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0715" w:rsidRPr="008C0733" w:rsidRDefault="000D0715" w:rsidP="000D0715">
      <w:pPr>
        <w:pStyle w:val="aff3"/>
        <w:contextualSpacing/>
        <w:jc w:val="center"/>
        <w:rPr>
          <w:rFonts w:ascii="Times New Roman" w:hAnsi="Times New Roman" w:cs="Times New Roman"/>
          <w:sz w:val="26"/>
          <w:szCs w:val="26"/>
        </w:rPr>
      </w:pPr>
      <w:r w:rsidRPr="008C0733">
        <w:rPr>
          <w:rFonts w:ascii="Times New Roman" w:hAnsi="Times New Roman" w:cs="Times New Roman"/>
          <w:sz w:val="26"/>
          <w:szCs w:val="26"/>
        </w:rPr>
        <w:t>Муниципальное бюджетное учреждение дополнительного образования</w:t>
      </w:r>
    </w:p>
    <w:p w:rsidR="000D0715" w:rsidRDefault="000D0715" w:rsidP="000D0715">
      <w:pPr>
        <w:pStyle w:val="aff3"/>
        <w:contextualSpacing/>
        <w:jc w:val="center"/>
        <w:rPr>
          <w:rFonts w:ascii="Times New Roman" w:hAnsi="Times New Roman" w:cs="Times New Roman"/>
          <w:sz w:val="26"/>
          <w:szCs w:val="26"/>
        </w:rPr>
      </w:pPr>
      <w:r w:rsidRPr="008C0733">
        <w:rPr>
          <w:rFonts w:ascii="Times New Roman" w:hAnsi="Times New Roman" w:cs="Times New Roman"/>
          <w:sz w:val="26"/>
          <w:szCs w:val="26"/>
        </w:rPr>
        <w:t>«Центр творческого развития»</w:t>
      </w:r>
    </w:p>
    <w:p w:rsidR="000D0715" w:rsidRDefault="000D0715" w:rsidP="000D0715">
      <w:pPr>
        <w:pStyle w:val="aff3"/>
        <w:contextualSpacing/>
        <w:jc w:val="center"/>
        <w:rPr>
          <w:rFonts w:ascii="Times New Roman" w:hAnsi="Times New Roman" w:cs="Times New Roman"/>
          <w:sz w:val="26"/>
          <w:szCs w:val="26"/>
        </w:rPr>
      </w:pPr>
    </w:p>
    <w:p w:rsidR="000D0715" w:rsidRPr="008C0733" w:rsidRDefault="000D0715" w:rsidP="000D0715">
      <w:pPr>
        <w:pStyle w:val="aff3"/>
        <w:contextualSpacing/>
        <w:jc w:val="center"/>
        <w:rPr>
          <w:rFonts w:ascii="Times New Roman" w:hAnsi="Times New Roman" w:cs="Times New Roman"/>
          <w:sz w:val="26"/>
          <w:szCs w:val="26"/>
        </w:rPr>
      </w:pPr>
    </w:p>
    <w:p w:rsidR="000D0715" w:rsidRDefault="000D0715" w:rsidP="000D0715">
      <w:pPr>
        <w:pStyle w:val="aff3"/>
        <w:contextualSpacing/>
        <w:jc w:val="center"/>
        <w:rPr>
          <w:rFonts w:ascii="Times New Roman" w:hAnsi="Times New Roman" w:cs="Times New Roman"/>
          <w:sz w:val="26"/>
          <w:szCs w:val="26"/>
        </w:rPr>
      </w:pPr>
    </w:p>
    <w:p w:rsidR="000D0715" w:rsidRPr="00AC353C" w:rsidRDefault="000D0715" w:rsidP="000D0715">
      <w:pPr>
        <w:pStyle w:val="aff3"/>
        <w:contextualSpacing/>
        <w:jc w:val="center"/>
        <w:rPr>
          <w:rFonts w:ascii="Times New Roman" w:hAnsi="Times New Roman" w:cs="Times New Roman"/>
          <w:sz w:val="26"/>
          <w:szCs w:val="26"/>
        </w:rPr>
      </w:pPr>
      <w:r>
        <w:rPr>
          <w:rFonts w:ascii="Times New Roman" w:hAnsi="Times New Roman" w:cs="Times New Roman"/>
          <w:noProof/>
          <w:sz w:val="26"/>
          <w:szCs w:val="26"/>
        </w:rPr>
        <w:drawing>
          <wp:anchor distT="0" distB="0" distL="114300" distR="114300" simplePos="0" relativeHeight="251707392" behindDoc="0" locked="0" layoutInCell="1" allowOverlap="1">
            <wp:simplePos x="0" y="0"/>
            <wp:positionH relativeFrom="column">
              <wp:posOffset>2903220</wp:posOffset>
            </wp:positionH>
            <wp:positionV relativeFrom="paragraph">
              <wp:posOffset>29845</wp:posOffset>
            </wp:positionV>
            <wp:extent cx="1413510" cy="1409700"/>
            <wp:effectExtent l="19050" t="0" r="0" b="0"/>
            <wp:wrapNone/>
            <wp:docPr id="38" name="Рисунок 1" descr="C:\Users\user\Desktop\печать ЦТ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печать ЦТР..png"/>
                    <pic:cNvPicPr>
                      <a:picLocks noChangeAspect="1" noChangeArrowheads="1"/>
                    </pic:cNvPicPr>
                  </pic:nvPicPr>
                  <pic:blipFill>
                    <a:blip r:embed="rId8" cstate="print">
                      <a:clrChange>
                        <a:clrFrom>
                          <a:srgbClr val="FFFFFF"/>
                        </a:clrFrom>
                        <a:clrTo>
                          <a:srgbClr val="FFFFFF">
                            <a:alpha val="0"/>
                          </a:srgbClr>
                        </a:clrTo>
                      </a:clrChange>
                      <a:duotone>
                        <a:schemeClr val="accent1">
                          <a:shade val="45000"/>
                          <a:satMod val="135000"/>
                        </a:schemeClr>
                        <a:prstClr val="white"/>
                      </a:duotone>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13510" cy="1409700"/>
                    </a:xfrm>
                    <a:prstGeom prst="rect">
                      <a:avLst/>
                    </a:prstGeom>
                    <a:noFill/>
                    <a:ln>
                      <a:noFill/>
                    </a:ln>
                  </pic:spPr>
                </pic:pic>
              </a:graphicData>
            </a:graphic>
          </wp:anchor>
        </w:drawing>
      </w:r>
    </w:p>
    <w:p w:rsidR="000D0715" w:rsidRPr="00AC353C" w:rsidRDefault="000D0715" w:rsidP="000D0715">
      <w:pPr>
        <w:pStyle w:val="aff3"/>
        <w:contextualSpacing/>
        <w:jc w:val="center"/>
        <w:rPr>
          <w:rFonts w:ascii="Times New Roman" w:hAnsi="Times New Roman" w:cs="Times New Roman"/>
          <w:sz w:val="26"/>
          <w:szCs w:val="26"/>
        </w:rPr>
      </w:pPr>
    </w:p>
    <w:p w:rsidR="000D0715" w:rsidRPr="00AC353C" w:rsidRDefault="000D0715" w:rsidP="000D0715">
      <w:pPr>
        <w:pStyle w:val="aff3"/>
        <w:shd w:val="clear" w:color="auto" w:fill="FEFFFD"/>
        <w:contextualSpacing/>
        <w:rPr>
          <w:rFonts w:ascii="Times New Roman" w:hAnsi="Times New Roman" w:cs="Times New Roman"/>
          <w:sz w:val="26"/>
          <w:szCs w:val="26"/>
        </w:rPr>
      </w:pPr>
      <w:r w:rsidRPr="00AC353C">
        <w:rPr>
          <w:rFonts w:ascii="Times New Roman" w:hAnsi="Times New Roman" w:cs="Times New Roman"/>
          <w:sz w:val="26"/>
          <w:szCs w:val="26"/>
        </w:rPr>
        <w:t xml:space="preserve">ПРИНЯТО </w:t>
      </w:r>
      <w:r w:rsidRPr="00AC353C">
        <w:rPr>
          <w:rFonts w:ascii="Times New Roman" w:hAnsi="Times New Roman" w:cs="Times New Roman"/>
          <w:sz w:val="26"/>
          <w:szCs w:val="26"/>
        </w:rPr>
        <w:tab/>
      </w:r>
      <w:r w:rsidRPr="00AC353C">
        <w:rPr>
          <w:rFonts w:ascii="Times New Roman" w:hAnsi="Times New Roman" w:cs="Times New Roman"/>
          <w:sz w:val="26"/>
          <w:szCs w:val="26"/>
        </w:rPr>
        <w:tab/>
      </w:r>
      <w:r w:rsidRPr="00AC353C">
        <w:rPr>
          <w:rFonts w:ascii="Times New Roman" w:hAnsi="Times New Roman" w:cs="Times New Roman"/>
          <w:sz w:val="26"/>
          <w:szCs w:val="26"/>
        </w:rPr>
        <w:tab/>
      </w:r>
      <w:r w:rsidRPr="00AC353C">
        <w:rPr>
          <w:rFonts w:ascii="Times New Roman" w:hAnsi="Times New Roman" w:cs="Times New Roman"/>
          <w:sz w:val="26"/>
          <w:szCs w:val="26"/>
        </w:rPr>
        <w:tab/>
      </w:r>
      <w:r w:rsidRPr="00AC353C">
        <w:rPr>
          <w:rFonts w:ascii="Times New Roman" w:hAnsi="Times New Roman" w:cs="Times New Roman"/>
          <w:sz w:val="26"/>
          <w:szCs w:val="26"/>
        </w:rPr>
        <w:tab/>
      </w:r>
      <w:r w:rsidRPr="00AC353C">
        <w:rPr>
          <w:rFonts w:ascii="Times New Roman" w:hAnsi="Times New Roman" w:cs="Times New Roman"/>
          <w:sz w:val="26"/>
          <w:szCs w:val="26"/>
        </w:rPr>
        <w:tab/>
      </w:r>
      <w:r w:rsidRPr="00AC353C">
        <w:rPr>
          <w:rFonts w:ascii="Times New Roman" w:hAnsi="Times New Roman" w:cs="Times New Roman"/>
          <w:sz w:val="26"/>
          <w:szCs w:val="26"/>
        </w:rPr>
        <w:tab/>
        <w:t xml:space="preserve">                  УТВЕРЖДАЮ</w:t>
      </w:r>
      <w:r>
        <w:rPr>
          <w:rFonts w:ascii="Times New Roman" w:hAnsi="Times New Roman" w:cs="Times New Roman"/>
          <w:sz w:val="26"/>
          <w:szCs w:val="26"/>
        </w:rPr>
        <w:t>:</w:t>
      </w:r>
    </w:p>
    <w:p w:rsidR="000D0715" w:rsidRPr="00AC353C" w:rsidRDefault="000D0715" w:rsidP="000D0715">
      <w:pPr>
        <w:pStyle w:val="aff3"/>
        <w:shd w:val="clear" w:color="auto" w:fill="FEFFFD"/>
        <w:contextualSpacing/>
        <w:rPr>
          <w:rFonts w:ascii="Times New Roman" w:hAnsi="Times New Roman" w:cs="Times New Roman"/>
          <w:sz w:val="26"/>
          <w:szCs w:val="26"/>
        </w:rPr>
      </w:pPr>
      <w:r>
        <w:rPr>
          <w:rFonts w:ascii="Times New Roman" w:hAnsi="Times New Roman" w:cs="Times New Roman"/>
          <w:noProof/>
          <w:sz w:val="26"/>
          <w:szCs w:val="26"/>
        </w:rPr>
        <w:drawing>
          <wp:anchor distT="0" distB="0" distL="114300" distR="114300" simplePos="0" relativeHeight="251708416" behindDoc="0" locked="0" layoutInCell="1" allowOverlap="1">
            <wp:simplePos x="0" y="0"/>
            <wp:positionH relativeFrom="column">
              <wp:posOffset>4373880</wp:posOffset>
            </wp:positionH>
            <wp:positionV relativeFrom="paragraph">
              <wp:posOffset>85090</wp:posOffset>
            </wp:positionV>
            <wp:extent cx="803910" cy="441960"/>
            <wp:effectExtent l="19050" t="0" r="0" b="0"/>
            <wp:wrapNone/>
            <wp:docPr id="39" name="Рисунок 1" descr="C:\Users\341\Downloads\IMG_20260908_122245_4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341\Downloads\IMG_20260908_122245_458.jpg"/>
                    <pic:cNvPicPr>
                      <a:picLocks noChangeAspect="1" noChangeArrowheads="1"/>
                    </pic:cNvPicPr>
                  </pic:nvPicPr>
                  <pic:blipFill>
                    <a:blip r:embed="rId9" cstate="print">
                      <a:clrChange>
                        <a:clrFrom>
                          <a:srgbClr val="FFFFFF"/>
                        </a:clrFrom>
                        <a:clrTo>
                          <a:srgbClr val="FFFFFF">
                            <a:alpha val="0"/>
                          </a:srgbClr>
                        </a:clrTo>
                      </a:clrChange>
                      <a:duotone>
                        <a:prstClr val="black"/>
                        <a:schemeClr val="accent1">
                          <a:tint val="45000"/>
                          <a:satMod val="400000"/>
                        </a:schemeClr>
                      </a:duotone>
                    </a:blip>
                    <a:srcRect/>
                    <a:stretch>
                      <a:fillRect/>
                    </a:stretch>
                  </pic:blipFill>
                  <pic:spPr bwMode="auto">
                    <a:xfrm>
                      <a:off x="0" y="0"/>
                      <a:ext cx="803910" cy="441960"/>
                    </a:xfrm>
                    <a:prstGeom prst="rect">
                      <a:avLst/>
                    </a:prstGeom>
                    <a:noFill/>
                    <a:ln w="9525">
                      <a:noFill/>
                      <a:miter lim="800000"/>
                      <a:headEnd/>
                      <a:tailEnd/>
                    </a:ln>
                  </pic:spPr>
                </pic:pic>
              </a:graphicData>
            </a:graphic>
          </wp:anchor>
        </w:drawing>
      </w:r>
      <w:r w:rsidRPr="00AC353C">
        <w:rPr>
          <w:rFonts w:ascii="Times New Roman" w:hAnsi="Times New Roman" w:cs="Times New Roman"/>
          <w:sz w:val="26"/>
          <w:szCs w:val="26"/>
        </w:rPr>
        <w:t xml:space="preserve">Решением Педагогического совета                                              </w:t>
      </w:r>
      <w:r>
        <w:rPr>
          <w:rFonts w:ascii="Times New Roman" w:hAnsi="Times New Roman" w:cs="Times New Roman"/>
          <w:sz w:val="26"/>
          <w:szCs w:val="26"/>
        </w:rPr>
        <w:t>И.о. д</w:t>
      </w:r>
      <w:r w:rsidRPr="00AC353C">
        <w:rPr>
          <w:rFonts w:ascii="Times New Roman" w:hAnsi="Times New Roman" w:cs="Times New Roman"/>
          <w:sz w:val="26"/>
          <w:szCs w:val="26"/>
        </w:rPr>
        <w:t>иректор</w:t>
      </w:r>
      <w:r>
        <w:rPr>
          <w:rFonts w:ascii="Times New Roman" w:hAnsi="Times New Roman" w:cs="Times New Roman"/>
          <w:sz w:val="26"/>
          <w:szCs w:val="26"/>
        </w:rPr>
        <w:t>а</w:t>
      </w:r>
      <w:r w:rsidRPr="00AC353C">
        <w:rPr>
          <w:rFonts w:ascii="Times New Roman" w:hAnsi="Times New Roman" w:cs="Times New Roman"/>
          <w:sz w:val="26"/>
          <w:szCs w:val="26"/>
        </w:rPr>
        <w:t xml:space="preserve"> МБУ ДО ЦТР</w:t>
      </w:r>
    </w:p>
    <w:p w:rsidR="000D0715" w:rsidRPr="00AC353C" w:rsidRDefault="000D0715" w:rsidP="000D0715">
      <w:pPr>
        <w:pStyle w:val="aff3"/>
        <w:shd w:val="clear" w:color="auto" w:fill="FEFFFD"/>
        <w:contextualSpacing/>
        <w:rPr>
          <w:rFonts w:ascii="Times New Roman" w:hAnsi="Times New Roman" w:cs="Times New Roman"/>
          <w:sz w:val="26"/>
          <w:szCs w:val="26"/>
        </w:rPr>
      </w:pPr>
      <w:r w:rsidRPr="00AC353C">
        <w:rPr>
          <w:rFonts w:ascii="Times New Roman" w:hAnsi="Times New Roman" w:cs="Times New Roman"/>
          <w:sz w:val="26"/>
          <w:szCs w:val="26"/>
        </w:rPr>
        <w:t>МБУ Д</w:t>
      </w:r>
      <w:r>
        <w:rPr>
          <w:rFonts w:ascii="Times New Roman" w:hAnsi="Times New Roman" w:cs="Times New Roman"/>
          <w:sz w:val="26"/>
          <w:szCs w:val="26"/>
        </w:rPr>
        <w:t>О ЦТР</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 xml:space="preserve">     ____________Е.И. Ефимова</w:t>
      </w:r>
    </w:p>
    <w:p w:rsidR="000D0715" w:rsidRPr="00AD580F" w:rsidRDefault="000D0715" w:rsidP="000D0715">
      <w:pPr>
        <w:pStyle w:val="aff3"/>
        <w:shd w:val="clear" w:color="auto" w:fill="FEFFFD"/>
        <w:tabs>
          <w:tab w:val="left" w:pos="5"/>
          <w:tab w:val="left" w:leader="underscore" w:pos="2746"/>
        </w:tabs>
        <w:contextualSpacing/>
        <w:rPr>
          <w:rFonts w:ascii="Times New Roman" w:hAnsi="Times New Roman" w:cs="Times New Roman"/>
          <w:i/>
          <w:iCs/>
          <w:w w:val="78"/>
          <w:sz w:val="26"/>
          <w:szCs w:val="26"/>
        </w:rPr>
      </w:pPr>
      <w:r w:rsidRPr="00AD580F">
        <w:rPr>
          <w:rFonts w:ascii="Times New Roman" w:hAnsi="Times New Roman" w:cs="Times New Roman"/>
          <w:sz w:val="26"/>
          <w:szCs w:val="26"/>
        </w:rPr>
        <w:t xml:space="preserve">Протокол № </w:t>
      </w:r>
      <w:r>
        <w:rPr>
          <w:rFonts w:ascii="Times New Roman" w:hAnsi="Times New Roman" w:cs="Times New Roman"/>
          <w:sz w:val="26"/>
          <w:szCs w:val="26"/>
        </w:rPr>
        <w:t>1</w:t>
      </w:r>
      <w:r w:rsidRPr="00AD580F">
        <w:rPr>
          <w:rFonts w:ascii="Times New Roman" w:hAnsi="Times New Roman" w:cs="Times New Roman"/>
          <w:w w:val="78"/>
          <w:sz w:val="26"/>
          <w:szCs w:val="26"/>
        </w:rPr>
        <w:t xml:space="preserve">             </w:t>
      </w:r>
      <w:r w:rsidRPr="00AD580F">
        <w:rPr>
          <w:rFonts w:ascii="Times New Roman" w:hAnsi="Times New Roman" w:cs="Times New Roman"/>
          <w:i/>
          <w:iCs/>
          <w:w w:val="78"/>
          <w:sz w:val="26"/>
          <w:szCs w:val="26"/>
        </w:rPr>
        <w:t xml:space="preserve">                                                                                          </w:t>
      </w:r>
      <w:r w:rsidRPr="00AD580F">
        <w:rPr>
          <w:rFonts w:ascii="Times New Roman" w:hAnsi="Times New Roman" w:cs="Times New Roman"/>
          <w:sz w:val="26"/>
          <w:szCs w:val="26"/>
        </w:rPr>
        <w:t>Приказ №</w:t>
      </w:r>
      <w:r w:rsidRPr="00AD580F">
        <w:rPr>
          <w:rFonts w:ascii="Times New Roman" w:hAnsi="Times New Roman" w:cs="Times New Roman"/>
          <w:i/>
          <w:iCs/>
          <w:w w:val="78"/>
          <w:sz w:val="26"/>
          <w:szCs w:val="26"/>
        </w:rPr>
        <w:t xml:space="preserve">  </w:t>
      </w:r>
      <w:r>
        <w:rPr>
          <w:rFonts w:ascii="Times New Roman" w:hAnsi="Times New Roman" w:cs="Times New Roman"/>
          <w:sz w:val="26"/>
          <w:szCs w:val="26"/>
        </w:rPr>
        <w:t>171</w:t>
      </w:r>
      <w:r w:rsidRPr="00AD580F">
        <w:rPr>
          <w:rFonts w:ascii="Times New Roman" w:hAnsi="Times New Roman" w:cs="Times New Roman"/>
          <w:sz w:val="26"/>
          <w:szCs w:val="26"/>
        </w:rPr>
        <w:t>/01-06</w:t>
      </w:r>
      <w:r w:rsidRPr="00AD580F">
        <w:rPr>
          <w:rFonts w:ascii="Times New Roman" w:hAnsi="Times New Roman" w:cs="Times New Roman"/>
          <w:i/>
          <w:iCs/>
          <w:w w:val="78"/>
          <w:sz w:val="26"/>
          <w:szCs w:val="26"/>
        </w:rPr>
        <w:t xml:space="preserve">                          </w:t>
      </w:r>
    </w:p>
    <w:p w:rsidR="000D0715" w:rsidRPr="00AC353C" w:rsidRDefault="000D0715" w:rsidP="000D0715">
      <w:pPr>
        <w:pStyle w:val="aff3"/>
        <w:shd w:val="clear" w:color="auto" w:fill="FEFFFD"/>
        <w:tabs>
          <w:tab w:val="left" w:pos="365"/>
          <w:tab w:val="left" w:pos="7080"/>
        </w:tabs>
        <w:contextualSpacing/>
        <w:rPr>
          <w:rFonts w:ascii="Times New Roman" w:hAnsi="Times New Roman" w:cs="Times New Roman"/>
          <w:sz w:val="26"/>
          <w:szCs w:val="26"/>
        </w:rPr>
      </w:pPr>
      <w:r w:rsidRPr="00AD580F">
        <w:rPr>
          <w:rFonts w:ascii="Times New Roman" w:hAnsi="Times New Roman" w:cs="Times New Roman"/>
          <w:sz w:val="26"/>
          <w:szCs w:val="26"/>
        </w:rPr>
        <w:t xml:space="preserve">от  </w:t>
      </w:r>
      <w:r>
        <w:rPr>
          <w:rFonts w:ascii="Times New Roman" w:hAnsi="Times New Roman" w:cs="Times New Roman"/>
          <w:sz w:val="26"/>
          <w:szCs w:val="26"/>
        </w:rPr>
        <w:t>01</w:t>
      </w:r>
      <w:r w:rsidRPr="00AD580F">
        <w:rPr>
          <w:rFonts w:ascii="Times New Roman" w:hAnsi="Times New Roman" w:cs="Times New Roman"/>
          <w:sz w:val="26"/>
          <w:szCs w:val="26"/>
        </w:rPr>
        <w:t xml:space="preserve"> </w:t>
      </w:r>
      <w:r>
        <w:rPr>
          <w:rFonts w:ascii="Times New Roman" w:hAnsi="Times New Roman" w:cs="Times New Roman"/>
          <w:sz w:val="26"/>
          <w:szCs w:val="26"/>
        </w:rPr>
        <w:t>сентября</w:t>
      </w:r>
      <w:r w:rsidRPr="00AD580F">
        <w:rPr>
          <w:rFonts w:ascii="Times New Roman" w:hAnsi="Times New Roman" w:cs="Times New Roman"/>
          <w:sz w:val="26"/>
          <w:szCs w:val="26"/>
        </w:rPr>
        <w:t xml:space="preserve"> 2026 г.                                                 </w:t>
      </w:r>
      <w:r>
        <w:rPr>
          <w:rFonts w:ascii="Times New Roman" w:hAnsi="Times New Roman" w:cs="Times New Roman"/>
          <w:sz w:val="26"/>
          <w:szCs w:val="26"/>
        </w:rPr>
        <w:t xml:space="preserve">                 </w:t>
      </w:r>
      <w:r w:rsidRPr="00AD580F">
        <w:rPr>
          <w:rFonts w:ascii="Times New Roman" w:hAnsi="Times New Roman" w:cs="Times New Roman"/>
          <w:sz w:val="26"/>
          <w:szCs w:val="26"/>
        </w:rPr>
        <w:t xml:space="preserve">от  </w:t>
      </w:r>
      <w:r>
        <w:rPr>
          <w:rFonts w:ascii="Times New Roman" w:hAnsi="Times New Roman" w:cs="Times New Roman"/>
          <w:sz w:val="26"/>
          <w:szCs w:val="26"/>
        </w:rPr>
        <w:t>01</w:t>
      </w:r>
      <w:r w:rsidRPr="00AD580F">
        <w:rPr>
          <w:rFonts w:ascii="Times New Roman" w:hAnsi="Times New Roman" w:cs="Times New Roman"/>
          <w:sz w:val="26"/>
          <w:szCs w:val="26"/>
        </w:rPr>
        <w:t xml:space="preserve"> </w:t>
      </w:r>
      <w:r>
        <w:rPr>
          <w:rFonts w:ascii="Times New Roman" w:hAnsi="Times New Roman" w:cs="Times New Roman"/>
          <w:sz w:val="26"/>
          <w:szCs w:val="26"/>
        </w:rPr>
        <w:t>сентября</w:t>
      </w:r>
      <w:r w:rsidRPr="00AD580F">
        <w:rPr>
          <w:rFonts w:ascii="Times New Roman" w:hAnsi="Times New Roman" w:cs="Times New Roman"/>
          <w:sz w:val="26"/>
          <w:szCs w:val="26"/>
        </w:rPr>
        <w:t xml:space="preserve"> 2026 г.</w:t>
      </w:r>
    </w:p>
    <w:p w:rsidR="000D1B4F" w:rsidRDefault="000D1B4F" w:rsidP="00241883">
      <w:pPr>
        <w:pStyle w:val="aff3"/>
        <w:contextualSpacing/>
        <w:jc w:val="both"/>
        <w:rPr>
          <w:rFonts w:ascii="Times New Roman" w:hAnsi="Times New Roman" w:cs="Times New Roman"/>
          <w:sz w:val="26"/>
          <w:szCs w:val="26"/>
        </w:rPr>
      </w:pPr>
    </w:p>
    <w:p w:rsidR="00EB04CF" w:rsidRDefault="00EB04CF" w:rsidP="00241883">
      <w:pPr>
        <w:pStyle w:val="aff3"/>
        <w:contextualSpacing/>
        <w:jc w:val="both"/>
        <w:rPr>
          <w:rFonts w:ascii="Times New Roman" w:hAnsi="Times New Roman" w:cs="Times New Roman"/>
          <w:sz w:val="26"/>
          <w:szCs w:val="26"/>
        </w:rPr>
      </w:pPr>
    </w:p>
    <w:p w:rsidR="00EB04CF" w:rsidRDefault="00EB04CF" w:rsidP="00241883">
      <w:pPr>
        <w:pStyle w:val="aff3"/>
        <w:contextualSpacing/>
        <w:jc w:val="both"/>
        <w:rPr>
          <w:rFonts w:ascii="Times New Roman" w:hAnsi="Times New Roman" w:cs="Times New Roman"/>
          <w:sz w:val="26"/>
          <w:szCs w:val="26"/>
        </w:rPr>
      </w:pPr>
    </w:p>
    <w:p w:rsidR="00EB04CF" w:rsidRPr="00241883" w:rsidRDefault="00EB04CF" w:rsidP="00241883">
      <w:pPr>
        <w:pStyle w:val="aff3"/>
        <w:contextualSpacing/>
        <w:jc w:val="both"/>
        <w:rPr>
          <w:rFonts w:ascii="Times New Roman" w:hAnsi="Times New Roman" w:cs="Times New Roman"/>
          <w:sz w:val="26"/>
          <w:szCs w:val="26"/>
        </w:rPr>
      </w:pPr>
    </w:p>
    <w:p w:rsidR="000D1B4F" w:rsidRPr="00241883" w:rsidRDefault="000D1B4F" w:rsidP="00241883">
      <w:pPr>
        <w:pStyle w:val="aff3"/>
        <w:contextualSpacing/>
        <w:jc w:val="both"/>
        <w:rPr>
          <w:rFonts w:ascii="Times New Roman" w:hAnsi="Times New Roman" w:cs="Times New Roman"/>
          <w:sz w:val="26"/>
          <w:szCs w:val="26"/>
        </w:rPr>
      </w:pPr>
    </w:p>
    <w:p w:rsidR="00B437B4" w:rsidRDefault="00B437B4" w:rsidP="00241883">
      <w:pPr>
        <w:pStyle w:val="aff3"/>
        <w:shd w:val="clear" w:color="auto" w:fill="FEFFFD"/>
        <w:contextualSpacing/>
        <w:jc w:val="center"/>
        <w:rPr>
          <w:rFonts w:ascii="Times New Roman" w:hAnsi="Times New Roman" w:cs="Times New Roman"/>
          <w:b/>
          <w:bCs/>
          <w:sz w:val="26"/>
          <w:szCs w:val="26"/>
        </w:rPr>
      </w:pPr>
    </w:p>
    <w:p w:rsidR="004F3F96" w:rsidRDefault="004F3F96" w:rsidP="00241883">
      <w:pPr>
        <w:pStyle w:val="aff3"/>
        <w:shd w:val="clear" w:color="auto" w:fill="FEFFFD"/>
        <w:contextualSpacing/>
        <w:jc w:val="center"/>
        <w:rPr>
          <w:rFonts w:ascii="Times New Roman" w:hAnsi="Times New Roman" w:cs="Times New Roman"/>
          <w:b/>
          <w:bCs/>
          <w:sz w:val="26"/>
          <w:szCs w:val="26"/>
        </w:rPr>
      </w:pPr>
    </w:p>
    <w:p w:rsidR="0097536A" w:rsidRPr="00825850" w:rsidRDefault="0097536A" w:rsidP="0097536A">
      <w:pPr>
        <w:widowControl w:val="0"/>
        <w:shd w:val="clear" w:color="auto" w:fill="FEFFFD"/>
        <w:autoSpaceDE w:val="0"/>
        <w:autoSpaceDN w:val="0"/>
        <w:adjustRightInd w:val="0"/>
        <w:contextualSpacing/>
        <w:jc w:val="center"/>
        <w:rPr>
          <w:rFonts w:eastAsiaTheme="minorEastAsia"/>
          <w:b/>
          <w:bCs/>
          <w:sz w:val="26"/>
          <w:szCs w:val="26"/>
        </w:rPr>
      </w:pPr>
      <w:r>
        <w:rPr>
          <w:rFonts w:eastAsiaTheme="minorEastAsia"/>
          <w:b/>
          <w:bCs/>
          <w:sz w:val="26"/>
          <w:szCs w:val="26"/>
        </w:rPr>
        <w:t xml:space="preserve">Дополнительная </w:t>
      </w:r>
      <w:r w:rsidRPr="00825850">
        <w:rPr>
          <w:rFonts w:eastAsiaTheme="minorEastAsia"/>
          <w:b/>
          <w:bCs/>
          <w:sz w:val="26"/>
          <w:szCs w:val="26"/>
        </w:rPr>
        <w:t xml:space="preserve">общеобразовательная </w:t>
      </w:r>
      <w:r w:rsidRPr="00825850">
        <w:rPr>
          <w:rFonts w:eastAsiaTheme="minorEastAsia"/>
          <w:b/>
          <w:sz w:val="26"/>
          <w:szCs w:val="26"/>
        </w:rPr>
        <w:t>общеразвивающая</w:t>
      </w:r>
      <w:r>
        <w:rPr>
          <w:rFonts w:eastAsiaTheme="minorEastAsia"/>
          <w:b/>
          <w:sz w:val="26"/>
          <w:szCs w:val="26"/>
        </w:rPr>
        <w:t xml:space="preserve"> </w:t>
      </w:r>
      <w:r w:rsidRPr="00825850">
        <w:rPr>
          <w:rFonts w:eastAsiaTheme="minorEastAsia"/>
          <w:b/>
          <w:bCs/>
          <w:sz w:val="26"/>
          <w:szCs w:val="26"/>
        </w:rPr>
        <w:t>программа</w:t>
      </w:r>
    </w:p>
    <w:p w:rsidR="0097536A" w:rsidRPr="00825850" w:rsidRDefault="0097536A" w:rsidP="0097536A">
      <w:pPr>
        <w:widowControl w:val="0"/>
        <w:shd w:val="clear" w:color="auto" w:fill="FEFFFD"/>
        <w:autoSpaceDE w:val="0"/>
        <w:autoSpaceDN w:val="0"/>
        <w:adjustRightInd w:val="0"/>
        <w:spacing w:before="163"/>
        <w:contextualSpacing/>
        <w:jc w:val="center"/>
        <w:rPr>
          <w:rFonts w:eastAsiaTheme="minorEastAsia"/>
          <w:b/>
          <w:bCs/>
          <w:sz w:val="26"/>
          <w:szCs w:val="26"/>
        </w:rPr>
      </w:pPr>
      <w:r>
        <w:rPr>
          <w:rFonts w:eastAsiaTheme="minorEastAsia"/>
          <w:b/>
          <w:bCs/>
          <w:sz w:val="26"/>
          <w:szCs w:val="26"/>
        </w:rPr>
        <w:t xml:space="preserve">художественной </w:t>
      </w:r>
      <w:r w:rsidRPr="00825850">
        <w:rPr>
          <w:rFonts w:eastAsiaTheme="minorEastAsia"/>
          <w:b/>
          <w:bCs/>
          <w:sz w:val="26"/>
          <w:szCs w:val="26"/>
        </w:rPr>
        <w:t>направленности</w:t>
      </w:r>
    </w:p>
    <w:p w:rsidR="0097536A" w:rsidRPr="00825850" w:rsidRDefault="0097536A" w:rsidP="0097536A">
      <w:pPr>
        <w:widowControl w:val="0"/>
        <w:shd w:val="clear" w:color="auto" w:fill="FEFFFD"/>
        <w:autoSpaceDE w:val="0"/>
        <w:autoSpaceDN w:val="0"/>
        <w:adjustRightInd w:val="0"/>
        <w:spacing w:before="158"/>
        <w:contextualSpacing/>
        <w:jc w:val="center"/>
        <w:rPr>
          <w:rFonts w:eastAsiaTheme="minorEastAsia"/>
          <w:b/>
          <w:bCs/>
          <w:sz w:val="26"/>
          <w:szCs w:val="26"/>
        </w:rPr>
      </w:pPr>
      <w:r w:rsidRPr="00825850">
        <w:rPr>
          <w:rFonts w:eastAsiaTheme="minorEastAsia"/>
          <w:b/>
          <w:bCs/>
          <w:sz w:val="26"/>
          <w:szCs w:val="26"/>
        </w:rPr>
        <w:t>«</w:t>
      </w:r>
      <w:r>
        <w:rPr>
          <w:rFonts w:eastAsiaTheme="minorEastAsia"/>
          <w:b/>
          <w:bCs/>
          <w:sz w:val="26"/>
          <w:szCs w:val="26"/>
        </w:rPr>
        <w:t>Юный художник</w:t>
      </w:r>
      <w:r w:rsidRPr="00825850">
        <w:rPr>
          <w:rFonts w:eastAsiaTheme="minorEastAsia"/>
          <w:b/>
          <w:bCs/>
          <w:sz w:val="26"/>
          <w:szCs w:val="26"/>
        </w:rPr>
        <w:t>»</w:t>
      </w:r>
    </w:p>
    <w:p w:rsidR="000D1B4F" w:rsidRPr="00241883" w:rsidRDefault="000D1B4F" w:rsidP="00241883">
      <w:pPr>
        <w:pStyle w:val="aff3"/>
        <w:contextualSpacing/>
        <w:jc w:val="center"/>
        <w:rPr>
          <w:rFonts w:ascii="Times New Roman" w:hAnsi="Times New Roman" w:cs="Times New Roman"/>
          <w:sz w:val="26"/>
          <w:szCs w:val="26"/>
        </w:rPr>
      </w:pPr>
    </w:p>
    <w:p w:rsidR="000D1B4F" w:rsidRPr="00241883" w:rsidRDefault="000D1B4F" w:rsidP="00241883">
      <w:pPr>
        <w:pStyle w:val="aff3"/>
        <w:contextualSpacing/>
        <w:jc w:val="center"/>
        <w:rPr>
          <w:rFonts w:ascii="Times New Roman" w:hAnsi="Times New Roman" w:cs="Times New Roman"/>
          <w:sz w:val="26"/>
          <w:szCs w:val="26"/>
        </w:rPr>
      </w:pPr>
    </w:p>
    <w:p w:rsidR="00B437B4" w:rsidRPr="00241883" w:rsidRDefault="00B437B4" w:rsidP="00241883">
      <w:pPr>
        <w:pStyle w:val="aff3"/>
        <w:shd w:val="clear" w:color="auto" w:fill="FEFFFD"/>
        <w:spacing w:before="623"/>
        <w:contextualSpacing/>
        <w:rPr>
          <w:rFonts w:ascii="Times New Roman" w:hAnsi="Times New Roman" w:cs="Times New Roman"/>
          <w:sz w:val="26"/>
          <w:szCs w:val="26"/>
        </w:rPr>
      </w:pPr>
    </w:p>
    <w:p w:rsidR="0097536A" w:rsidRPr="00825850" w:rsidRDefault="0097536A" w:rsidP="0097536A">
      <w:pPr>
        <w:widowControl w:val="0"/>
        <w:shd w:val="clear" w:color="auto" w:fill="FEFFFD"/>
        <w:autoSpaceDE w:val="0"/>
        <w:autoSpaceDN w:val="0"/>
        <w:adjustRightInd w:val="0"/>
        <w:spacing w:before="623"/>
        <w:contextualSpacing/>
        <w:jc w:val="center"/>
        <w:rPr>
          <w:rFonts w:eastAsiaTheme="minorEastAsia"/>
          <w:sz w:val="26"/>
          <w:szCs w:val="26"/>
        </w:rPr>
      </w:pPr>
      <w:r w:rsidRPr="00825850">
        <w:rPr>
          <w:rFonts w:eastAsiaTheme="minorEastAsia"/>
          <w:sz w:val="26"/>
          <w:szCs w:val="26"/>
        </w:rPr>
        <w:t xml:space="preserve">Возраст  обучающихся: </w:t>
      </w:r>
      <w:r>
        <w:rPr>
          <w:rFonts w:eastAsiaTheme="minorEastAsia"/>
          <w:sz w:val="26"/>
          <w:szCs w:val="26"/>
        </w:rPr>
        <w:t>11-17 лет</w:t>
      </w:r>
      <w:r w:rsidRPr="00825850">
        <w:rPr>
          <w:rFonts w:eastAsiaTheme="minorEastAsia"/>
          <w:sz w:val="26"/>
          <w:szCs w:val="26"/>
        </w:rPr>
        <w:br/>
        <w:t>Срок реализации: 3 года (</w:t>
      </w:r>
      <w:r>
        <w:rPr>
          <w:rFonts w:eastAsiaTheme="minorEastAsia"/>
          <w:sz w:val="26"/>
          <w:szCs w:val="26"/>
        </w:rPr>
        <w:t>648</w:t>
      </w:r>
      <w:r w:rsidRPr="00825850">
        <w:rPr>
          <w:rFonts w:eastAsiaTheme="minorEastAsia"/>
          <w:sz w:val="26"/>
          <w:szCs w:val="26"/>
        </w:rPr>
        <w:t xml:space="preserve"> часов)</w:t>
      </w:r>
    </w:p>
    <w:p w:rsidR="000D1B4F" w:rsidRPr="00241883" w:rsidRDefault="000D1B4F" w:rsidP="00241883">
      <w:pPr>
        <w:pStyle w:val="aff3"/>
        <w:contextualSpacing/>
        <w:rPr>
          <w:rFonts w:ascii="Times New Roman" w:hAnsi="Times New Roman" w:cs="Times New Roman"/>
          <w:sz w:val="26"/>
          <w:szCs w:val="26"/>
        </w:rPr>
      </w:pPr>
    </w:p>
    <w:p w:rsidR="000D1B4F" w:rsidRPr="00241883" w:rsidRDefault="000D1B4F" w:rsidP="00241883">
      <w:pPr>
        <w:pStyle w:val="aff3"/>
        <w:contextualSpacing/>
        <w:rPr>
          <w:rFonts w:ascii="Times New Roman" w:hAnsi="Times New Roman" w:cs="Times New Roman"/>
          <w:sz w:val="26"/>
          <w:szCs w:val="26"/>
        </w:rPr>
      </w:pPr>
    </w:p>
    <w:p w:rsidR="000D1B4F" w:rsidRPr="00241883" w:rsidRDefault="000D1B4F" w:rsidP="00241883">
      <w:pPr>
        <w:pStyle w:val="aff3"/>
        <w:contextualSpacing/>
        <w:rPr>
          <w:rFonts w:ascii="Times New Roman" w:hAnsi="Times New Roman" w:cs="Times New Roman"/>
          <w:sz w:val="26"/>
          <w:szCs w:val="26"/>
        </w:rPr>
      </w:pPr>
    </w:p>
    <w:p w:rsidR="000D1B4F" w:rsidRPr="00241883" w:rsidRDefault="000D1B4F" w:rsidP="00241883">
      <w:pPr>
        <w:pStyle w:val="aff3"/>
        <w:contextualSpacing/>
        <w:rPr>
          <w:rFonts w:ascii="Times New Roman" w:hAnsi="Times New Roman" w:cs="Times New Roman"/>
          <w:sz w:val="26"/>
          <w:szCs w:val="26"/>
        </w:rPr>
      </w:pPr>
    </w:p>
    <w:p w:rsidR="00A47C5D" w:rsidRDefault="00A47C5D" w:rsidP="0034057C">
      <w:pPr>
        <w:pStyle w:val="aff3"/>
        <w:shd w:val="clear" w:color="auto" w:fill="FEFFFD"/>
        <w:spacing w:before="628"/>
        <w:ind w:left="5103"/>
        <w:contextualSpacing/>
        <w:jc w:val="right"/>
        <w:rPr>
          <w:rFonts w:ascii="Times New Roman" w:hAnsi="Times New Roman" w:cs="Times New Roman"/>
          <w:sz w:val="26"/>
          <w:szCs w:val="26"/>
        </w:rPr>
      </w:pPr>
    </w:p>
    <w:p w:rsidR="000D1B4F" w:rsidRPr="0034057C" w:rsidRDefault="000D1B4F" w:rsidP="0034057C">
      <w:pPr>
        <w:pStyle w:val="aff3"/>
        <w:shd w:val="clear" w:color="auto" w:fill="FEFFFD"/>
        <w:spacing w:before="628"/>
        <w:ind w:left="5103"/>
        <w:contextualSpacing/>
        <w:jc w:val="right"/>
        <w:rPr>
          <w:rFonts w:ascii="Times New Roman" w:hAnsi="Times New Roman" w:cs="Times New Roman"/>
          <w:sz w:val="26"/>
          <w:szCs w:val="26"/>
        </w:rPr>
      </w:pPr>
      <w:r w:rsidRPr="0034057C">
        <w:rPr>
          <w:rFonts w:ascii="Times New Roman" w:hAnsi="Times New Roman" w:cs="Times New Roman"/>
          <w:sz w:val="26"/>
          <w:szCs w:val="26"/>
        </w:rPr>
        <w:t xml:space="preserve">Автор-составитель: </w:t>
      </w:r>
    </w:p>
    <w:p w:rsidR="000D1B4F" w:rsidRPr="0097536A" w:rsidRDefault="0097536A" w:rsidP="0034057C">
      <w:pPr>
        <w:pStyle w:val="aff3"/>
        <w:shd w:val="clear" w:color="auto" w:fill="FEFFFD"/>
        <w:spacing w:before="628"/>
        <w:ind w:left="5103"/>
        <w:contextualSpacing/>
        <w:jc w:val="right"/>
        <w:rPr>
          <w:rFonts w:ascii="Times New Roman" w:hAnsi="Times New Roman" w:cs="Times New Roman"/>
          <w:sz w:val="26"/>
          <w:szCs w:val="26"/>
        </w:rPr>
      </w:pPr>
      <w:r w:rsidRPr="0097536A">
        <w:rPr>
          <w:rFonts w:ascii="Times New Roman" w:hAnsi="Times New Roman" w:cs="Times New Roman"/>
          <w:sz w:val="26"/>
          <w:szCs w:val="26"/>
        </w:rPr>
        <w:t>Корзникова Елена Михайловна</w:t>
      </w:r>
      <w:r w:rsidR="000D1B4F" w:rsidRPr="0097536A">
        <w:rPr>
          <w:rFonts w:ascii="Times New Roman" w:hAnsi="Times New Roman" w:cs="Times New Roman"/>
          <w:sz w:val="26"/>
          <w:szCs w:val="26"/>
        </w:rPr>
        <w:t xml:space="preserve">, </w:t>
      </w:r>
    </w:p>
    <w:p w:rsidR="000D1B4F" w:rsidRPr="0034057C" w:rsidRDefault="000D1B4F" w:rsidP="0034057C">
      <w:pPr>
        <w:pStyle w:val="aff3"/>
        <w:shd w:val="clear" w:color="auto" w:fill="FEFFFD"/>
        <w:spacing w:before="163"/>
        <w:ind w:left="5103"/>
        <w:contextualSpacing/>
        <w:jc w:val="right"/>
        <w:rPr>
          <w:rFonts w:ascii="Times New Roman" w:hAnsi="Times New Roman" w:cs="Times New Roman"/>
          <w:sz w:val="26"/>
          <w:szCs w:val="26"/>
        </w:rPr>
      </w:pPr>
      <w:r w:rsidRPr="0034057C">
        <w:rPr>
          <w:rFonts w:ascii="Times New Roman" w:hAnsi="Times New Roman" w:cs="Times New Roman"/>
          <w:sz w:val="26"/>
          <w:szCs w:val="26"/>
        </w:rPr>
        <w:t>педагог дополнительного образования</w:t>
      </w:r>
    </w:p>
    <w:p w:rsidR="000D1B4F" w:rsidRPr="00EB04CF" w:rsidRDefault="000D1B4F" w:rsidP="00241883">
      <w:pPr>
        <w:pStyle w:val="aff3"/>
        <w:shd w:val="clear" w:color="auto" w:fill="FEFFFD"/>
        <w:spacing w:before="163"/>
        <w:ind w:left="4956" w:firstLine="708"/>
        <w:contextualSpacing/>
        <w:rPr>
          <w:rFonts w:ascii="Times New Roman" w:hAnsi="Times New Roman" w:cs="Times New Roman"/>
          <w:b/>
          <w:sz w:val="26"/>
          <w:szCs w:val="26"/>
        </w:rPr>
      </w:pPr>
    </w:p>
    <w:p w:rsidR="000D1B4F" w:rsidRPr="00EB04CF" w:rsidRDefault="000D1B4F" w:rsidP="00241883">
      <w:pPr>
        <w:pStyle w:val="aff3"/>
        <w:shd w:val="clear" w:color="auto" w:fill="FEFFFD"/>
        <w:spacing w:before="163"/>
        <w:ind w:left="4956" w:firstLine="708"/>
        <w:contextualSpacing/>
        <w:rPr>
          <w:rFonts w:ascii="Times New Roman" w:hAnsi="Times New Roman" w:cs="Times New Roman"/>
          <w:b/>
          <w:sz w:val="26"/>
          <w:szCs w:val="26"/>
        </w:rPr>
      </w:pPr>
    </w:p>
    <w:p w:rsidR="000D1B4F" w:rsidRPr="00EB04CF" w:rsidRDefault="000D1B4F" w:rsidP="00241883">
      <w:pPr>
        <w:pStyle w:val="aff3"/>
        <w:shd w:val="clear" w:color="auto" w:fill="FEFFFD"/>
        <w:spacing w:before="163"/>
        <w:ind w:left="4956" w:firstLine="708"/>
        <w:contextualSpacing/>
        <w:rPr>
          <w:rFonts w:ascii="Times New Roman" w:hAnsi="Times New Roman" w:cs="Times New Roman"/>
          <w:b/>
          <w:sz w:val="26"/>
          <w:szCs w:val="26"/>
        </w:rPr>
      </w:pPr>
    </w:p>
    <w:p w:rsidR="000D1B4F" w:rsidRPr="00EB04CF" w:rsidRDefault="000D1B4F" w:rsidP="00241883">
      <w:pPr>
        <w:pStyle w:val="aff3"/>
        <w:shd w:val="clear" w:color="auto" w:fill="FEFFFD"/>
        <w:spacing w:before="163"/>
        <w:ind w:left="4956" w:firstLine="708"/>
        <w:contextualSpacing/>
        <w:rPr>
          <w:rFonts w:ascii="Times New Roman" w:hAnsi="Times New Roman" w:cs="Times New Roman"/>
          <w:b/>
          <w:sz w:val="26"/>
          <w:szCs w:val="26"/>
        </w:rPr>
      </w:pPr>
    </w:p>
    <w:p w:rsidR="000D1B4F" w:rsidRPr="00EB04CF" w:rsidRDefault="000D1B4F" w:rsidP="00241883">
      <w:pPr>
        <w:pStyle w:val="aff3"/>
        <w:shd w:val="clear" w:color="auto" w:fill="FEFFFD"/>
        <w:spacing w:before="163"/>
        <w:ind w:left="4956" w:firstLine="708"/>
        <w:contextualSpacing/>
        <w:rPr>
          <w:rFonts w:ascii="Times New Roman" w:hAnsi="Times New Roman" w:cs="Times New Roman"/>
          <w:b/>
          <w:sz w:val="26"/>
          <w:szCs w:val="26"/>
        </w:rPr>
      </w:pPr>
    </w:p>
    <w:p w:rsidR="000D1B4F" w:rsidRPr="00EB04CF" w:rsidRDefault="000D1B4F" w:rsidP="00241883">
      <w:pPr>
        <w:pStyle w:val="aff3"/>
        <w:shd w:val="clear" w:color="auto" w:fill="FEFFFD"/>
        <w:spacing w:before="163"/>
        <w:ind w:left="4956" w:firstLine="708"/>
        <w:contextualSpacing/>
        <w:rPr>
          <w:rFonts w:ascii="Times New Roman" w:hAnsi="Times New Roman" w:cs="Times New Roman"/>
          <w:b/>
          <w:sz w:val="26"/>
          <w:szCs w:val="26"/>
        </w:rPr>
      </w:pPr>
    </w:p>
    <w:p w:rsidR="000D1B4F" w:rsidRDefault="000D1B4F" w:rsidP="00241883">
      <w:pPr>
        <w:pStyle w:val="aff3"/>
        <w:shd w:val="clear" w:color="auto" w:fill="FEFFFD"/>
        <w:spacing w:before="163"/>
        <w:ind w:left="4956" w:firstLine="708"/>
        <w:contextualSpacing/>
        <w:rPr>
          <w:rFonts w:ascii="Times New Roman" w:hAnsi="Times New Roman" w:cs="Times New Roman"/>
          <w:b/>
          <w:sz w:val="26"/>
          <w:szCs w:val="26"/>
        </w:rPr>
      </w:pPr>
    </w:p>
    <w:p w:rsidR="006F0411" w:rsidRDefault="006F0411" w:rsidP="00241883">
      <w:pPr>
        <w:pStyle w:val="aff3"/>
        <w:shd w:val="clear" w:color="auto" w:fill="FEFFFD"/>
        <w:spacing w:before="163"/>
        <w:ind w:left="4956" w:firstLine="708"/>
        <w:contextualSpacing/>
        <w:rPr>
          <w:rFonts w:ascii="Times New Roman" w:hAnsi="Times New Roman" w:cs="Times New Roman"/>
          <w:b/>
          <w:sz w:val="26"/>
          <w:szCs w:val="26"/>
        </w:rPr>
      </w:pPr>
    </w:p>
    <w:p w:rsidR="00AC0724" w:rsidRPr="00EB04CF" w:rsidRDefault="00AC0724" w:rsidP="00241883">
      <w:pPr>
        <w:pStyle w:val="aff3"/>
        <w:shd w:val="clear" w:color="auto" w:fill="FEFFFD"/>
        <w:spacing w:before="163"/>
        <w:ind w:left="4956" w:firstLine="708"/>
        <w:contextualSpacing/>
        <w:rPr>
          <w:rFonts w:ascii="Times New Roman" w:hAnsi="Times New Roman" w:cs="Times New Roman"/>
          <w:b/>
          <w:sz w:val="26"/>
          <w:szCs w:val="26"/>
        </w:rPr>
      </w:pPr>
    </w:p>
    <w:p w:rsidR="000D57D4" w:rsidRDefault="000D57D4" w:rsidP="00BE364C">
      <w:pPr>
        <w:contextualSpacing/>
        <w:jc w:val="center"/>
        <w:rPr>
          <w:sz w:val="26"/>
          <w:szCs w:val="26"/>
        </w:rPr>
      </w:pPr>
    </w:p>
    <w:p w:rsidR="008C5A16" w:rsidRDefault="00B437B4" w:rsidP="00BE364C">
      <w:pPr>
        <w:contextualSpacing/>
        <w:jc w:val="center"/>
        <w:rPr>
          <w:sz w:val="26"/>
          <w:szCs w:val="26"/>
        </w:rPr>
      </w:pPr>
      <w:r w:rsidRPr="0034057C">
        <w:rPr>
          <w:sz w:val="26"/>
          <w:szCs w:val="26"/>
        </w:rPr>
        <w:t>г. Реж</w:t>
      </w:r>
    </w:p>
    <w:p w:rsidR="0097536A" w:rsidRPr="0097536A" w:rsidRDefault="0097536A" w:rsidP="00995851">
      <w:pPr>
        <w:pStyle w:val="ad"/>
        <w:contextualSpacing/>
        <w:jc w:val="center"/>
        <w:rPr>
          <w:b w:val="0"/>
          <w:sz w:val="26"/>
          <w:szCs w:val="26"/>
          <w:lang w:eastAsia="en-US"/>
        </w:rPr>
      </w:pPr>
      <w:r w:rsidRPr="0097536A">
        <w:rPr>
          <w:sz w:val="26"/>
          <w:szCs w:val="26"/>
          <w:lang w:eastAsia="en-US"/>
        </w:rPr>
        <w:lastRenderedPageBreak/>
        <w:t>Пояснительная записка</w:t>
      </w:r>
    </w:p>
    <w:p w:rsidR="0097536A" w:rsidRPr="0097536A" w:rsidRDefault="0097536A" w:rsidP="0097536A">
      <w:pPr>
        <w:ind w:firstLine="709"/>
        <w:jc w:val="both"/>
        <w:rPr>
          <w:sz w:val="26"/>
          <w:szCs w:val="26"/>
        </w:rPr>
      </w:pPr>
    </w:p>
    <w:p w:rsidR="0097536A" w:rsidRPr="0097536A" w:rsidRDefault="0097536A" w:rsidP="0097536A">
      <w:pPr>
        <w:ind w:firstLine="709"/>
        <w:jc w:val="both"/>
        <w:rPr>
          <w:sz w:val="26"/>
          <w:szCs w:val="26"/>
        </w:rPr>
      </w:pPr>
      <w:r w:rsidRPr="0097536A">
        <w:rPr>
          <w:b/>
          <w:sz w:val="26"/>
          <w:szCs w:val="26"/>
        </w:rPr>
        <w:t>Направленность</w:t>
      </w:r>
      <w:r w:rsidRPr="0097536A">
        <w:rPr>
          <w:sz w:val="26"/>
          <w:szCs w:val="26"/>
        </w:rPr>
        <w:t xml:space="preserve"> программы: художественная.</w:t>
      </w:r>
    </w:p>
    <w:p w:rsidR="0097536A" w:rsidRPr="0097536A" w:rsidRDefault="0097536A" w:rsidP="0097536A">
      <w:pPr>
        <w:contextualSpacing/>
        <w:jc w:val="both"/>
        <w:rPr>
          <w:sz w:val="26"/>
          <w:szCs w:val="26"/>
        </w:rPr>
      </w:pPr>
    </w:p>
    <w:p w:rsidR="0097536A" w:rsidRPr="0097536A" w:rsidRDefault="0097536A" w:rsidP="0097536A">
      <w:pPr>
        <w:ind w:firstLine="708"/>
        <w:contextualSpacing/>
        <w:jc w:val="both"/>
        <w:rPr>
          <w:color w:val="000000" w:themeColor="text1"/>
          <w:sz w:val="26"/>
          <w:szCs w:val="26"/>
        </w:rPr>
      </w:pPr>
      <w:r w:rsidRPr="0097536A">
        <w:rPr>
          <w:b/>
          <w:color w:val="000000" w:themeColor="text1"/>
          <w:sz w:val="26"/>
          <w:szCs w:val="26"/>
        </w:rPr>
        <w:t xml:space="preserve">Актуальность </w:t>
      </w:r>
      <w:r w:rsidRPr="0097536A">
        <w:rPr>
          <w:color w:val="000000" w:themeColor="text1"/>
          <w:sz w:val="26"/>
          <w:szCs w:val="26"/>
        </w:rPr>
        <w:t xml:space="preserve">программы обусловлена ее практической значимостью. </w:t>
      </w:r>
      <w:r w:rsidRPr="0097536A">
        <w:rPr>
          <w:bCs/>
          <w:sz w:val="26"/>
          <w:szCs w:val="26"/>
        </w:rPr>
        <w:t>Дополнительная общеобразовательная общеразвивающая программа «</w:t>
      </w:r>
      <w:r w:rsidRPr="0097536A">
        <w:rPr>
          <w:sz w:val="26"/>
          <w:szCs w:val="26"/>
        </w:rPr>
        <w:t>Юный художник</w:t>
      </w:r>
      <w:r w:rsidRPr="0097536A">
        <w:rPr>
          <w:bCs/>
          <w:sz w:val="26"/>
          <w:szCs w:val="26"/>
        </w:rPr>
        <w:t xml:space="preserve">» соответствует современным </w:t>
      </w:r>
      <w:r w:rsidRPr="0097536A">
        <w:rPr>
          <w:sz w:val="26"/>
          <w:szCs w:val="26"/>
          <w:lang w:eastAsia="en-US"/>
        </w:rPr>
        <w:t>нормативным правовым актам и государственным программным документам:</w:t>
      </w:r>
    </w:p>
    <w:p w:rsidR="000D0715" w:rsidRPr="00623CB4" w:rsidRDefault="000D0715" w:rsidP="000D0715">
      <w:pPr>
        <w:ind w:firstLine="709"/>
        <w:contextualSpacing/>
        <w:jc w:val="both"/>
        <w:rPr>
          <w:sz w:val="26"/>
          <w:szCs w:val="26"/>
        </w:rPr>
      </w:pPr>
      <w:r w:rsidRPr="00623CB4">
        <w:rPr>
          <w:sz w:val="26"/>
          <w:szCs w:val="26"/>
        </w:rPr>
        <w:t>1. Федеральный Закон от 29.12.2012 г. №</w:t>
      </w:r>
      <w:r>
        <w:rPr>
          <w:sz w:val="26"/>
          <w:szCs w:val="26"/>
        </w:rPr>
        <w:t xml:space="preserve"> </w:t>
      </w:r>
      <w:r w:rsidRPr="00623CB4">
        <w:rPr>
          <w:sz w:val="26"/>
          <w:szCs w:val="26"/>
        </w:rPr>
        <w:t xml:space="preserve">273-ФЗ «Об образовании в Российской Федерации»; </w:t>
      </w:r>
    </w:p>
    <w:p w:rsidR="000D0715" w:rsidRDefault="000D0715" w:rsidP="000D0715">
      <w:pPr>
        <w:ind w:firstLine="709"/>
        <w:contextualSpacing/>
        <w:jc w:val="both"/>
        <w:rPr>
          <w:sz w:val="26"/>
          <w:szCs w:val="26"/>
        </w:rPr>
      </w:pPr>
      <w:r w:rsidRPr="00623CB4">
        <w:rPr>
          <w:sz w:val="26"/>
          <w:szCs w:val="26"/>
        </w:rPr>
        <w:t xml:space="preserve">2. Федеральный Закон </w:t>
      </w:r>
      <w:r>
        <w:rPr>
          <w:sz w:val="26"/>
          <w:szCs w:val="26"/>
        </w:rPr>
        <w:t xml:space="preserve">Российской Федерации </w:t>
      </w:r>
      <w:r w:rsidRPr="00623CB4">
        <w:rPr>
          <w:sz w:val="26"/>
          <w:szCs w:val="26"/>
        </w:rPr>
        <w:t xml:space="preserve">от </w:t>
      </w:r>
      <w:r>
        <w:rPr>
          <w:sz w:val="26"/>
          <w:szCs w:val="26"/>
        </w:rPr>
        <w:t>14</w:t>
      </w:r>
      <w:r w:rsidRPr="00623CB4">
        <w:rPr>
          <w:sz w:val="26"/>
          <w:szCs w:val="26"/>
        </w:rPr>
        <w:t>.</w:t>
      </w:r>
      <w:r>
        <w:rPr>
          <w:sz w:val="26"/>
          <w:szCs w:val="26"/>
        </w:rPr>
        <w:t>07</w:t>
      </w:r>
      <w:r w:rsidRPr="00623CB4">
        <w:rPr>
          <w:sz w:val="26"/>
          <w:szCs w:val="26"/>
        </w:rPr>
        <w:t>.20</w:t>
      </w:r>
      <w:r>
        <w:rPr>
          <w:sz w:val="26"/>
          <w:szCs w:val="26"/>
        </w:rPr>
        <w:t>2</w:t>
      </w:r>
      <w:r w:rsidRPr="00623CB4">
        <w:rPr>
          <w:sz w:val="26"/>
          <w:szCs w:val="26"/>
        </w:rPr>
        <w:t>2 г. №2</w:t>
      </w:r>
      <w:r>
        <w:rPr>
          <w:sz w:val="26"/>
          <w:szCs w:val="26"/>
        </w:rPr>
        <w:t>95</w:t>
      </w:r>
      <w:r w:rsidRPr="00623CB4">
        <w:rPr>
          <w:sz w:val="26"/>
          <w:szCs w:val="26"/>
        </w:rPr>
        <w:t>-ФЗ «</w:t>
      </w:r>
      <w:r>
        <w:rPr>
          <w:sz w:val="26"/>
          <w:szCs w:val="26"/>
        </w:rPr>
        <w:t>О внесении изменений  в Федеральный закон «</w:t>
      </w:r>
      <w:r w:rsidRPr="00623CB4">
        <w:rPr>
          <w:sz w:val="26"/>
          <w:szCs w:val="26"/>
        </w:rPr>
        <w:t xml:space="preserve">Об образовании в Российской Федерации»; </w:t>
      </w:r>
    </w:p>
    <w:p w:rsidR="000D0715" w:rsidRDefault="000D0715" w:rsidP="000D0715">
      <w:pPr>
        <w:ind w:firstLine="709"/>
        <w:contextualSpacing/>
        <w:jc w:val="both"/>
        <w:rPr>
          <w:sz w:val="26"/>
          <w:szCs w:val="26"/>
        </w:rPr>
      </w:pPr>
      <w:r>
        <w:rPr>
          <w:sz w:val="26"/>
          <w:szCs w:val="26"/>
        </w:rPr>
        <w:t xml:space="preserve">3. </w:t>
      </w:r>
      <w:r w:rsidRPr="00623CB4">
        <w:rPr>
          <w:sz w:val="26"/>
          <w:szCs w:val="26"/>
        </w:rPr>
        <w:t xml:space="preserve">Федеральный закон </w:t>
      </w:r>
      <w:r>
        <w:rPr>
          <w:sz w:val="26"/>
          <w:szCs w:val="26"/>
        </w:rPr>
        <w:t>Российской Федерации</w:t>
      </w:r>
      <w:r w:rsidRPr="00623CB4">
        <w:rPr>
          <w:sz w:val="26"/>
          <w:szCs w:val="26"/>
        </w:rPr>
        <w:t xml:space="preserve"> от 24.07.1998 №124-ФЗ «Об основных гарантиях прав ребенка в Российской Ф</w:t>
      </w:r>
      <w:r>
        <w:rPr>
          <w:sz w:val="26"/>
          <w:szCs w:val="26"/>
        </w:rPr>
        <w:t>едерации» (в редакции 2013 г.);</w:t>
      </w:r>
    </w:p>
    <w:p w:rsidR="000D0715" w:rsidRPr="00542E81" w:rsidRDefault="000D0715" w:rsidP="000D0715">
      <w:pPr>
        <w:ind w:firstLine="709"/>
        <w:contextualSpacing/>
        <w:jc w:val="both"/>
        <w:rPr>
          <w:sz w:val="26"/>
          <w:szCs w:val="26"/>
        </w:rPr>
      </w:pPr>
      <w:r w:rsidRPr="00B41FA0">
        <w:rPr>
          <w:sz w:val="26"/>
          <w:szCs w:val="26"/>
        </w:rPr>
        <w:t>4. Распоряжение Правительства Российской Федерации от 31.03.2022 г. № 678-р «Об утверждении Концепции развития дополнительного образования детей до 2030 года</w:t>
      </w:r>
      <w:r>
        <w:rPr>
          <w:sz w:val="26"/>
          <w:szCs w:val="26"/>
        </w:rPr>
        <w:t>»</w:t>
      </w:r>
      <w:r w:rsidRPr="00B41FA0">
        <w:rPr>
          <w:sz w:val="26"/>
          <w:szCs w:val="26"/>
        </w:rPr>
        <w:t xml:space="preserve">, с изменениями, утвержденными Распоряжениями Правительства Российской Федерации </w:t>
      </w:r>
      <w:r w:rsidRPr="00B41FA0">
        <w:rPr>
          <w:color w:val="111111"/>
          <w:sz w:val="26"/>
          <w:szCs w:val="26"/>
        </w:rPr>
        <w:t>от 15.05.2023 № 1230-р, от 21.10.2024 № 2963-р, от 01.07.2025 № 1745-р</w:t>
      </w:r>
      <w:r w:rsidRPr="00B41FA0">
        <w:rPr>
          <w:sz w:val="26"/>
          <w:szCs w:val="26"/>
        </w:rPr>
        <w:t>;</w:t>
      </w:r>
    </w:p>
    <w:p w:rsidR="000D0715" w:rsidRDefault="000D0715" w:rsidP="000D0715">
      <w:pPr>
        <w:ind w:firstLine="709"/>
        <w:contextualSpacing/>
        <w:jc w:val="both"/>
        <w:rPr>
          <w:sz w:val="26"/>
          <w:szCs w:val="26"/>
        </w:rPr>
      </w:pPr>
      <w:r w:rsidRPr="00DA39BA">
        <w:rPr>
          <w:sz w:val="26"/>
          <w:szCs w:val="26"/>
        </w:rPr>
        <w:t>5. Указ Прези</w:t>
      </w:r>
      <w:r>
        <w:rPr>
          <w:sz w:val="26"/>
          <w:szCs w:val="26"/>
        </w:rPr>
        <w:t>дента Российской Федерации от 07</w:t>
      </w:r>
      <w:r w:rsidRPr="00DA39BA">
        <w:rPr>
          <w:sz w:val="26"/>
          <w:szCs w:val="26"/>
        </w:rPr>
        <w:t>.</w:t>
      </w:r>
      <w:r>
        <w:rPr>
          <w:sz w:val="26"/>
          <w:szCs w:val="26"/>
        </w:rPr>
        <w:t>05</w:t>
      </w:r>
      <w:r w:rsidRPr="00DA39BA">
        <w:rPr>
          <w:sz w:val="26"/>
          <w:szCs w:val="26"/>
        </w:rPr>
        <w:t>.20</w:t>
      </w:r>
      <w:r>
        <w:rPr>
          <w:sz w:val="26"/>
          <w:szCs w:val="26"/>
        </w:rPr>
        <w:t>24</w:t>
      </w:r>
      <w:r w:rsidRPr="00DA39BA">
        <w:rPr>
          <w:sz w:val="26"/>
          <w:szCs w:val="26"/>
        </w:rPr>
        <w:t xml:space="preserve"> г. №</w:t>
      </w:r>
      <w:r>
        <w:rPr>
          <w:sz w:val="26"/>
          <w:szCs w:val="26"/>
        </w:rPr>
        <w:t xml:space="preserve"> 309</w:t>
      </w:r>
      <w:r w:rsidRPr="00DA39BA">
        <w:rPr>
          <w:sz w:val="26"/>
          <w:szCs w:val="26"/>
        </w:rPr>
        <w:t xml:space="preserve"> «О национальных целях развития Российской Федерации на период до 2030 года</w:t>
      </w:r>
      <w:r>
        <w:rPr>
          <w:sz w:val="26"/>
          <w:szCs w:val="26"/>
        </w:rPr>
        <w:t xml:space="preserve"> и на перспективу до 2036 года</w:t>
      </w:r>
      <w:r w:rsidRPr="00DA39BA">
        <w:rPr>
          <w:sz w:val="26"/>
          <w:szCs w:val="26"/>
        </w:rPr>
        <w:t>»;</w:t>
      </w:r>
    </w:p>
    <w:p w:rsidR="000D0715" w:rsidRDefault="000D0715" w:rsidP="000D0715">
      <w:pPr>
        <w:ind w:firstLine="709"/>
        <w:contextualSpacing/>
        <w:jc w:val="both"/>
        <w:rPr>
          <w:sz w:val="26"/>
          <w:szCs w:val="26"/>
        </w:rPr>
      </w:pPr>
      <w:r>
        <w:rPr>
          <w:sz w:val="26"/>
          <w:szCs w:val="26"/>
        </w:rPr>
        <w:t>6. Указ Президента Российской Федерации от 09</w:t>
      </w:r>
      <w:r w:rsidRPr="00623CB4">
        <w:rPr>
          <w:sz w:val="26"/>
          <w:szCs w:val="26"/>
        </w:rPr>
        <w:t>.</w:t>
      </w:r>
      <w:r>
        <w:rPr>
          <w:sz w:val="26"/>
          <w:szCs w:val="26"/>
        </w:rPr>
        <w:t>11</w:t>
      </w:r>
      <w:r w:rsidRPr="00623CB4">
        <w:rPr>
          <w:sz w:val="26"/>
          <w:szCs w:val="26"/>
        </w:rPr>
        <w:t>.20</w:t>
      </w:r>
      <w:r>
        <w:rPr>
          <w:sz w:val="26"/>
          <w:szCs w:val="26"/>
        </w:rPr>
        <w:t>22</w:t>
      </w:r>
      <w:r w:rsidRPr="00623CB4">
        <w:rPr>
          <w:sz w:val="26"/>
          <w:szCs w:val="26"/>
        </w:rPr>
        <w:t xml:space="preserve"> г. №</w:t>
      </w:r>
      <w:r>
        <w:rPr>
          <w:sz w:val="26"/>
          <w:szCs w:val="26"/>
        </w:rPr>
        <w:t xml:space="preserve"> 809 «Об утверждении Основ государственной политики по сохранению и укреплению традиционных российских духовно-нравственных ценностей»;</w:t>
      </w:r>
    </w:p>
    <w:p w:rsidR="000D0715" w:rsidRPr="005630D6" w:rsidRDefault="000D0715" w:rsidP="000D0715">
      <w:pPr>
        <w:ind w:firstLine="709"/>
        <w:contextualSpacing/>
        <w:jc w:val="both"/>
        <w:rPr>
          <w:sz w:val="26"/>
          <w:szCs w:val="26"/>
        </w:rPr>
      </w:pPr>
      <w:r w:rsidRPr="005630D6">
        <w:rPr>
          <w:sz w:val="26"/>
          <w:szCs w:val="26"/>
        </w:rPr>
        <w:t xml:space="preserve">7. Постановление Главного государственного санитарного врача РФ от 02.06.2026 г. № 19 «Об утверждении санитарных правил СП 2.4.2.4283-26 «Санитарно-эпидемиологические требования к организациям воспитания и обучения, отдыха и оздоровления детей и молодежи»; </w:t>
      </w:r>
    </w:p>
    <w:p w:rsidR="000D0715" w:rsidRDefault="000D0715" w:rsidP="000D0715">
      <w:pPr>
        <w:ind w:firstLine="709"/>
        <w:contextualSpacing/>
        <w:jc w:val="both"/>
        <w:rPr>
          <w:sz w:val="26"/>
          <w:szCs w:val="26"/>
        </w:rPr>
      </w:pPr>
      <w:r w:rsidRPr="005630D6">
        <w:rPr>
          <w:sz w:val="26"/>
          <w:szCs w:val="26"/>
        </w:rPr>
        <w:t>8. Постановление Главного государственного санитарного врача РФ от 28.01.2021 г. №2 «Об утверждении санитарных правил и норм» (ред. от 24.12.2025 г.);</w:t>
      </w:r>
    </w:p>
    <w:p w:rsidR="000D0715" w:rsidRDefault="000D0715" w:rsidP="000D0715">
      <w:pPr>
        <w:ind w:firstLine="709"/>
        <w:contextualSpacing/>
        <w:jc w:val="both"/>
        <w:rPr>
          <w:sz w:val="26"/>
          <w:szCs w:val="26"/>
        </w:rPr>
      </w:pPr>
      <w:r>
        <w:rPr>
          <w:sz w:val="26"/>
          <w:szCs w:val="26"/>
        </w:rPr>
        <w:t>9. Постановление Правительства Российской Федерации</w:t>
      </w:r>
      <w:r w:rsidRPr="00623CB4">
        <w:rPr>
          <w:sz w:val="26"/>
          <w:szCs w:val="26"/>
        </w:rPr>
        <w:t xml:space="preserve"> от </w:t>
      </w:r>
      <w:r>
        <w:rPr>
          <w:sz w:val="26"/>
          <w:szCs w:val="26"/>
        </w:rPr>
        <w:t>11.10</w:t>
      </w:r>
      <w:r w:rsidRPr="00623CB4">
        <w:rPr>
          <w:sz w:val="26"/>
          <w:szCs w:val="26"/>
        </w:rPr>
        <w:t>.</w:t>
      </w:r>
      <w:r>
        <w:rPr>
          <w:sz w:val="26"/>
          <w:szCs w:val="26"/>
        </w:rPr>
        <w:t>2023</w:t>
      </w:r>
      <w:r w:rsidRPr="00623CB4">
        <w:rPr>
          <w:sz w:val="26"/>
          <w:szCs w:val="26"/>
        </w:rPr>
        <w:t xml:space="preserve"> №1</w:t>
      </w:r>
      <w:r>
        <w:rPr>
          <w:sz w:val="26"/>
          <w:szCs w:val="26"/>
        </w:rPr>
        <w:t>678 «Об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p>
    <w:p w:rsidR="000D0715" w:rsidRDefault="000D0715" w:rsidP="000D0715">
      <w:pPr>
        <w:ind w:firstLine="709"/>
        <w:contextualSpacing/>
        <w:jc w:val="both"/>
        <w:rPr>
          <w:sz w:val="26"/>
          <w:szCs w:val="26"/>
        </w:rPr>
      </w:pPr>
      <w:r w:rsidRPr="001E41E5">
        <w:rPr>
          <w:sz w:val="26"/>
          <w:szCs w:val="26"/>
        </w:rPr>
        <w:t>10. Приказ Министерства труда и социальной з</w:t>
      </w:r>
      <w:r>
        <w:rPr>
          <w:sz w:val="26"/>
          <w:szCs w:val="26"/>
        </w:rPr>
        <w:t>ащиты Российской Федерации от 22.09.2021 г. № 652н</w:t>
      </w:r>
      <w:r w:rsidRPr="001E41E5">
        <w:rPr>
          <w:sz w:val="26"/>
          <w:szCs w:val="26"/>
        </w:rPr>
        <w:t xml:space="preserve"> «Об утверждении профессионального стандарта «Педагог дополнительного образования детей и взрослых»;</w:t>
      </w:r>
    </w:p>
    <w:p w:rsidR="000D0715" w:rsidRDefault="000D0715" w:rsidP="000D0715">
      <w:pPr>
        <w:ind w:firstLine="709"/>
        <w:contextualSpacing/>
        <w:jc w:val="both"/>
        <w:rPr>
          <w:sz w:val="26"/>
          <w:szCs w:val="26"/>
        </w:rPr>
      </w:pPr>
      <w:r>
        <w:rPr>
          <w:sz w:val="26"/>
          <w:szCs w:val="26"/>
        </w:rPr>
        <w:t>11. Приказ Министерства просвещения Российской Федерации от 27.07.2022 г. № 629</w:t>
      </w:r>
      <w:r w:rsidRPr="00623CB4">
        <w:rPr>
          <w:bCs/>
          <w:sz w:val="26"/>
          <w:szCs w:val="26"/>
        </w:rPr>
        <w:t xml:space="preserve"> «Об утверждении Порядка организации и осуществления образовательной деятельности по дополнительным общеобразовательным программам»;</w:t>
      </w:r>
      <w:r w:rsidRPr="00623CB4">
        <w:rPr>
          <w:sz w:val="26"/>
          <w:szCs w:val="26"/>
        </w:rPr>
        <w:t xml:space="preserve"> </w:t>
      </w:r>
    </w:p>
    <w:p w:rsidR="000D0715" w:rsidRDefault="000D0715" w:rsidP="000D0715">
      <w:pPr>
        <w:ind w:firstLine="709"/>
        <w:contextualSpacing/>
        <w:jc w:val="both"/>
        <w:rPr>
          <w:sz w:val="26"/>
          <w:szCs w:val="26"/>
        </w:rPr>
      </w:pPr>
      <w:r>
        <w:rPr>
          <w:sz w:val="26"/>
          <w:szCs w:val="26"/>
        </w:rPr>
        <w:t>12. Приказ Министерства просвещения Российской Федерации от 03.09.2019 г. № 467</w:t>
      </w:r>
      <w:r w:rsidRPr="00623CB4">
        <w:rPr>
          <w:bCs/>
          <w:sz w:val="26"/>
          <w:szCs w:val="26"/>
        </w:rPr>
        <w:t xml:space="preserve"> «Об утверждении </w:t>
      </w:r>
      <w:r>
        <w:rPr>
          <w:bCs/>
          <w:sz w:val="26"/>
          <w:szCs w:val="26"/>
        </w:rPr>
        <w:t xml:space="preserve">Целевой модели развития региональных систем </w:t>
      </w:r>
      <w:r w:rsidRPr="00623CB4">
        <w:rPr>
          <w:bCs/>
          <w:sz w:val="26"/>
          <w:szCs w:val="26"/>
        </w:rPr>
        <w:t xml:space="preserve"> дополнительн</w:t>
      </w:r>
      <w:r>
        <w:rPr>
          <w:bCs/>
          <w:sz w:val="26"/>
          <w:szCs w:val="26"/>
        </w:rPr>
        <w:t xml:space="preserve">ого </w:t>
      </w:r>
      <w:r w:rsidRPr="00623CB4">
        <w:rPr>
          <w:bCs/>
          <w:sz w:val="26"/>
          <w:szCs w:val="26"/>
        </w:rPr>
        <w:t>образова</w:t>
      </w:r>
      <w:r>
        <w:rPr>
          <w:bCs/>
          <w:sz w:val="26"/>
          <w:szCs w:val="26"/>
        </w:rPr>
        <w:t>ния детей</w:t>
      </w:r>
      <w:r w:rsidRPr="00623CB4">
        <w:rPr>
          <w:bCs/>
          <w:sz w:val="26"/>
          <w:szCs w:val="26"/>
        </w:rPr>
        <w:t>»;</w:t>
      </w:r>
      <w:r w:rsidRPr="00623CB4">
        <w:rPr>
          <w:sz w:val="26"/>
          <w:szCs w:val="26"/>
        </w:rPr>
        <w:t xml:space="preserve"> </w:t>
      </w:r>
    </w:p>
    <w:p w:rsidR="000D0715" w:rsidRDefault="000D0715" w:rsidP="000D0715">
      <w:pPr>
        <w:ind w:firstLine="709"/>
        <w:contextualSpacing/>
        <w:jc w:val="both"/>
        <w:rPr>
          <w:sz w:val="26"/>
          <w:szCs w:val="26"/>
        </w:rPr>
      </w:pPr>
      <w:r>
        <w:rPr>
          <w:sz w:val="26"/>
          <w:szCs w:val="26"/>
        </w:rPr>
        <w:t>13. Приказ Министерства науки и высшего образования Российской Федерации и Министерства просвещения Российской Федерации от 05.08.2020 г. № 882/391</w:t>
      </w:r>
      <w:r w:rsidRPr="00623CB4">
        <w:rPr>
          <w:bCs/>
          <w:sz w:val="26"/>
          <w:szCs w:val="26"/>
        </w:rPr>
        <w:t xml:space="preserve"> «Об утверждении </w:t>
      </w:r>
      <w:r>
        <w:rPr>
          <w:bCs/>
          <w:sz w:val="26"/>
          <w:szCs w:val="26"/>
        </w:rPr>
        <w:t>Порядка организации и осуществления образовательной деятельности при сетевой форме реализации образовательных программ</w:t>
      </w:r>
      <w:r w:rsidRPr="00623CB4">
        <w:rPr>
          <w:bCs/>
          <w:sz w:val="26"/>
          <w:szCs w:val="26"/>
        </w:rPr>
        <w:t>»;</w:t>
      </w:r>
    </w:p>
    <w:p w:rsidR="000D0715" w:rsidRPr="00623CB4" w:rsidRDefault="000D0715" w:rsidP="000D0715">
      <w:pPr>
        <w:ind w:firstLine="709"/>
        <w:contextualSpacing/>
        <w:jc w:val="both"/>
        <w:rPr>
          <w:sz w:val="26"/>
          <w:szCs w:val="26"/>
        </w:rPr>
      </w:pPr>
      <w:r>
        <w:rPr>
          <w:sz w:val="26"/>
          <w:szCs w:val="26"/>
        </w:rPr>
        <w:lastRenderedPageBreak/>
        <w:t>14</w:t>
      </w:r>
      <w:r w:rsidRPr="00623CB4">
        <w:rPr>
          <w:sz w:val="26"/>
          <w:szCs w:val="26"/>
        </w:rPr>
        <w:t xml:space="preserve">. Письмо Минобрнауки России от 18.11.2015 № 09-3242 «О направлении информации» (вместе с «Методическими рекомендациями по проектированию дополнительных общеразвивающих программ (включая разноуровневые программы)»; </w:t>
      </w:r>
    </w:p>
    <w:p w:rsidR="000D0715" w:rsidRDefault="000D0715" w:rsidP="000D0715">
      <w:pPr>
        <w:ind w:firstLine="709"/>
        <w:contextualSpacing/>
        <w:jc w:val="both"/>
        <w:rPr>
          <w:sz w:val="26"/>
          <w:szCs w:val="26"/>
        </w:rPr>
      </w:pPr>
      <w:r>
        <w:rPr>
          <w:sz w:val="26"/>
          <w:szCs w:val="26"/>
        </w:rPr>
        <w:t>15</w:t>
      </w:r>
      <w:r w:rsidRPr="00623CB4">
        <w:rPr>
          <w:sz w:val="26"/>
          <w:szCs w:val="26"/>
        </w:rPr>
        <w:t>. Письмо</w:t>
      </w:r>
      <w:r>
        <w:rPr>
          <w:sz w:val="26"/>
          <w:szCs w:val="26"/>
        </w:rPr>
        <w:t xml:space="preserve"> Минобрнауки России от 28.08.2015</w:t>
      </w:r>
      <w:r w:rsidRPr="00623CB4">
        <w:rPr>
          <w:sz w:val="26"/>
          <w:szCs w:val="26"/>
        </w:rPr>
        <w:t xml:space="preserve"> № А</w:t>
      </w:r>
      <w:r>
        <w:rPr>
          <w:sz w:val="26"/>
          <w:szCs w:val="26"/>
        </w:rPr>
        <w:t>К</w:t>
      </w:r>
      <w:r w:rsidRPr="00623CB4">
        <w:rPr>
          <w:sz w:val="26"/>
          <w:szCs w:val="26"/>
        </w:rPr>
        <w:t>-</w:t>
      </w:r>
      <w:r>
        <w:rPr>
          <w:sz w:val="26"/>
          <w:szCs w:val="26"/>
        </w:rPr>
        <w:t>2563</w:t>
      </w:r>
      <w:r w:rsidRPr="00623CB4">
        <w:rPr>
          <w:sz w:val="26"/>
          <w:szCs w:val="26"/>
        </w:rPr>
        <w:t>/0</w:t>
      </w:r>
      <w:r>
        <w:rPr>
          <w:sz w:val="26"/>
          <w:szCs w:val="26"/>
        </w:rPr>
        <w:t>5</w:t>
      </w:r>
      <w:r w:rsidRPr="00623CB4">
        <w:rPr>
          <w:sz w:val="26"/>
          <w:szCs w:val="26"/>
        </w:rPr>
        <w:t xml:space="preserve"> «О методических рекомендациях» (вместе с «Методическими рекомендациями по организации образовательной деятельности с использованием сетевых форм реализации образовательных программ»</w:t>
      </w:r>
      <w:r>
        <w:rPr>
          <w:sz w:val="26"/>
          <w:szCs w:val="26"/>
        </w:rPr>
        <w:t>;</w:t>
      </w:r>
    </w:p>
    <w:p w:rsidR="000D0715" w:rsidRDefault="000D0715" w:rsidP="000D0715">
      <w:pPr>
        <w:ind w:firstLine="709"/>
        <w:contextualSpacing/>
        <w:jc w:val="both"/>
        <w:rPr>
          <w:sz w:val="26"/>
          <w:szCs w:val="26"/>
        </w:rPr>
      </w:pPr>
      <w:r>
        <w:rPr>
          <w:sz w:val="26"/>
          <w:szCs w:val="26"/>
        </w:rPr>
        <w:t xml:space="preserve">16. Письмо Министерства просвещения Российской Федерации от 30.12.2022 г. № АБ-3924/06 </w:t>
      </w:r>
      <w:r w:rsidRPr="00623CB4">
        <w:rPr>
          <w:sz w:val="26"/>
          <w:szCs w:val="26"/>
        </w:rPr>
        <w:t xml:space="preserve">«О </w:t>
      </w:r>
      <w:r>
        <w:rPr>
          <w:sz w:val="26"/>
          <w:szCs w:val="26"/>
        </w:rPr>
        <w:t xml:space="preserve">направлении </w:t>
      </w:r>
      <w:r w:rsidRPr="00623CB4">
        <w:rPr>
          <w:sz w:val="26"/>
          <w:szCs w:val="26"/>
        </w:rPr>
        <w:t>методических рекомендаци</w:t>
      </w:r>
      <w:r>
        <w:rPr>
          <w:sz w:val="26"/>
          <w:szCs w:val="26"/>
        </w:rPr>
        <w:t>й</w:t>
      </w:r>
      <w:r w:rsidRPr="00623CB4">
        <w:rPr>
          <w:sz w:val="26"/>
          <w:szCs w:val="26"/>
        </w:rPr>
        <w:t>» (вместе с «Методическими рекомендациями</w:t>
      </w:r>
      <w:r>
        <w:rPr>
          <w:sz w:val="26"/>
          <w:szCs w:val="26"/>
        </w:rPr>
        <w:t xml:space="preserve"> «Создание современного инклюзивного образовательного пространства для детей с </w:t>
      </w:r>
      <w:r w:rsidRPr="00623CB4">
        <w:rPr>
          <w:sz w:val="26"/>
          <w:szCs w:val="26"/>
        </w:rPr>
        <w:t>ограниченными возможностями здоровья</w:t>
      </w:r>
      <w:r>
        <w:rPr>
          <w:sz w:val="26"/>
          <w:szCs w:val="26"/>
        </w:rPr>
        <w:t xml:space="preserve"> и детей-инвалидов на базе образовательных организаций, реализующих дополнительные общеобразовательные программы в субъектах Российской Федерации»);</w:t>
      </w:r>
    </w:p>
    <w:p w:rsidR="000D0715" w:rsidRDefault="000D0715" w:rsidP="000D0715">
      <w:pPr>
        <w:ind w:firstLine="709"/>
        <w:contextualSpacing/>
        <w:jc w:val="both"/>
        <w:rPr>
          <w:sz w:val="26"/>
          <w:szCs w:val="26"/>
        </w:rPr>
      </w:pPr>
      <w:r>
        <w:rPr>
          <w:sz w:val="26"/>
          <w:szCs w:val="26"/>
        </w:rPr>
        <w:t xml:space="preserve">17. Письмо Министерства просвещения Российской Федерации от 07.05.2020 г. № ВБ-976/04 </w:t>
      </w:r>
      <w:r w:rsidRPr="00623CB4">
        <w:rPr>
          <w:sz w:val="26"/>
          <w:szCs w:val="26"/>
        </w:rPr>
        <w:t>«</w:t>
      </w:r>
      <w:r>
        <w:rPr>
          <w:sz w:val="26"/>
          <w:szCs w:val="26"/>
        </w:rPr>
        <w:t>Рекомендации по реализации внеурочной деятельности, программы воспитания и социализации и дополнительных общеобразовательных программ с применением дистанционных образовательных технологий»;</w:t>
      </w:r>
    </w:p>
    <w:p w:rsidR="000D0715" w:rsidRPr="00C50B3C" w:rsidRDefault="000D0715" w:rsidP="000D0715">
      <w:pPr>
        <w:ind w:firstLine="709"/>
        <w:contextualSpacing/>
        <w:jc w:val="both"/>
        <w:rPr>
          <w:sz w:val="26"/>
          <w:szCs w:val="26"/>
        </w:rPr>
      </w:pPr>
      <w:r w:rsidRPr="00C50B3C">
        <w:rPr>
          <w:sz w:val="26"/>
          <w:szCs w:val="26"/>
        </w:rPr>
        <w:t>18. Приказ Министерства образования и молодежной политики Свердловской области от 30.03.2018 г. № 162-Д «Об утверждении Концепции развития образования на территории Свердловской области на период до 2035 года»;</w:t>
      </w:r>
    </w:p>
    <w:p w:rsidR="000D0715" w:rsidRDefault="000D0715" w:rsidP="000D0715">
      <w:pPr>
        <w:ind w:firstLine="709"/>
        <w:contextualSpacing/>
        <w:jc w:val="both"/>
        <w:rPr>
          <w:sz w:val="26"/>
          <w:szCs w:val="26"/>
        </w:rPr>
      </w:pPr>
      <w:r w:rsidRPr="00C50B3C">
        <w:rPr>
          <w:sz w:val="26"/>
          <w:szCs w:val="26"/>
        </w:rPr>
        <w:t>19. Приказ Министерства образования и молодежной политики Свердловской области от 29.06.2023 № 785-Д «Об утверждении Требований к условиям и порядку</w:t>
      </w:r>
      <w:r w:rsidRPr="00623CB4">
        <w:rPr>
          <w:sz w:val="26"/>
          <w:szCs w:val="26"/>
        </w:rPr>
        <w:t xml:space="preserve"> оказания государственной услуги в социальной сфере «Реализация дополнит</w:t>
      </w:r>
      <w:r>
        <w:rPr>
          <w:sz w:val="26"/>
          <w:szCs w:val="26"/>
        </w:rPr>
        <w:t>ельных общеразвивающих программ</w:t>
      </w:r>
      <w:r w:rsidRPr="00623CB4">
        <w:rPr>
          <w:sz w:val="26"/>
          <w:szCs w:val="26"/>
        </w:rPr>
        <w:t xml:space="preserve"> в соответствии с социальным сертификатом»;</w:t>
      </w:r>
    </w:p>
    <w:p w:rsidR="000D0715" w:rsidRPr="00623CB4" w:rsidRDefault="000D0715" w:rsidP="000D0715">
      <w:pPr>
        <w:ind w:firstLine="709"/>
        <w:contextualSpacing/>
        <w:jc w:val="both"/>
        <w:rPr>
          <w:sz w:val="26"/>
          <w:szCs w:val="26"/>
        </w:rPr>
      </w:pPr>
      <w:r>
        <w:rPr>
          <w:sz w:val="26"/>
          <w:szCs w:val="26"/>
        </w:rPr>
        <w:t>20</w:t>
      </w:r>
      <w:r w:rsidRPr="00C50B3C">
        <w:rPr>
          <w:sz w:val="26"/>
          <w:szCs w:val="26"/>
        </w:rPr>
        <w:t>. Приказ Министерства образования и молодежной пол</w:t>
      </w:r>
      <w:r>
        <w:rPr>
          <w:sz w:val="26"/>
          <w:szCs w:val="26"/>
        </w:rPr>
        <w:t>итики Свердловской области от 25.08</w:t>
      </w:r>
      <w:r w:rsidRPr="00C50B3C">
        <w:rPr>
          <w:sz w:val="26"/>
          <w:szCs w:val="26"/>
        </w:rPr>
        <w:t xml:space="preserve">.2023 № </w:t>
      </w:r>
      <w:r>
        <w:rPr>
          <w:sz w:val="26"/>
          <w:szCs w:val="26"/>
        </w:rPr>
        <w:t>963</w:t>
      </w:r>
      <w:r w:rsidRPr="00C50B3C">
        <w:rPr>
          <w:sz w:val="26"/>
          <w:szCs w:val="26"/>
        </w:rPr>
        <w:t>-Д «</w:t>
      </w:r>
      <w:r>
        <w:rPr>
          <w:sz w:val="26"/>
          <w:szCs w:val="26"/>
        </w:rPr>
        <w:t xml:space="preserve">О внесении изменений в приказ </w:t>
      </w:r>
      <w:r w:rsidRPr="00C50B3C">
        <w:rPr>
          <w:sz w:val="26"/>
          <w:szCs w:val="26"/>
        </w:rPr>
        <w:t xml:space="preserve">Министерства образования и молодежной политики Свердловской области от 29.06.2023 № 785-Д </w:t>
      </w:r>
      <w:r>
        <w:rPr>
          <w:sz w:val="26"/>
          <w:szCs w:val="26"/>
        </w:rPr>
        <w:t>«</w:t>
      </w:r>
      <w:r w:rsidRPr="00C50B3C">
        <w:rPr>
          <w:sz w:val="26"/>
          <w:szCs w:val="26"/>
        </w:rPr>
        <w:t>Об утверждении Требований к условиям и порядку</w:t>
      </w:r>
      <w:r w:rsidRPr="00623CB4">
        <w:rPr>
          <w:sz w:val="26"/>
          <w:szCs w:val="26"/>
        </w:rPr>
        <w:t xml:space="preserve"> оказания государственной услуги в социальной сфере «Реализация дополнит</w:t>
      </w:r>
      <w:r>
        <w:rPr>
          <w:sz w:val="26"/>
          <w:szCs w:val="26"/>
        </w:rPr>
        <w:t>ельных общеразвивающих программ</w:t>
      </w:r>
      <w:r w:rsidRPr="00623CB4">
        <w:rPr>
          <w:sz w:val="26"/>
          <w:szCs w:val="26"/>
        </w:rPr>
        <w:t xml:space="preserve"> в соответствии с социальным сертификатом»;</w:t>
      </w:r>
    </w:p>
    <w:p w:rsidR="000D0715" w:rsidRPr="00623CB4" w:rsidRDefault="000D0715" w:rsidP="000D0715">
      <w:pPr>
        <w:ind w:firstLine="709"/>
        <w:contextualSpacing/>
        <w:jc w:val="both"/>
        <w:rPr>
          <w:iCs/>
          <w:sz w:val="26"/>
          <w:szCs w:val="26"/>
        </w:rPr>
      </w:pPr>
      <w:r>
        <w:rPr>
          <w:sz w:val="26"/>
          <w:szCs w:val="26"/>
        </w:rPr>
        <w:t>21</w:t>
      </w:r>
      <w:r w:rsidRPr="00623CB4">
        <w:rPr>
          <w:sz w:val="26"/>
          <w:szCs w:val="26"/>
        </w:rPr>
        <w:t xml:space="preserve">. Устав </w:t>
      </w:r>
      <w:r>
        <w:rPr>
          <w:sz w:val="26"/>
          <w:szCs w:val="26"/>
        </w:rPr>
        <w:t>МБУ ДО ЦТР</w:t>
      </w:r>
      <w:r w:rsidRPr="00623CB4">
        <w:rPr>
          <w:sz w:val="26"/>
          <w:szCs w:val="26"/>
        </w:rPr>
        <w:t>;</w:t>
      </w:r>
    </w:p>
    <w:p w:rsidR="000D0715" w:rsidRPr="006001F2" w:rsidRDefault="000D0715" w:rsidP="000D0715">
      <w:pPr>
        <w:ind w:firstLine="709"/>
        <w:jc w:val="both"/>
        <w:rPr>
          <w:sz w:val="26"/>
          <w:szCs w:val="26"/>
        </w:rPr>
      </w:pPr>
      <w:r>
        <w:rPr>
          <w:sz w:val="26"/>
          <w:szCs w:val="26"/>
        </w:rPr>
        <w:t>22</w:t>
      </w:r>
      <w:r w:rsidRPr="00623CB4">
        <w:rPr>
          <w:sz w:val="26"/>
          <w:szCs w:val="26"/>
        </w:rPr>
        <w:t>. Положение о структуре и содержании дополнительной общеобразовательной общеразвивающей программы</w:t>
      </w:r>
      <w:r>
        <w:rPr>
          <w:sz w:val="26"/>
          <w:szCs w:val="26"/>
        </w:rPr>
        <w:t xml:space="preserve"> МБУ ДО ЦТР</w:t>
      </w:r>
      <w:r w:rsidRPr="00623CB4">
        <w:rPr>
          <w:sz w:val="26"/>
          <w:szCs w:val="26"/>
        </w:rPr>
        <w:t>.</w:t>
      </w:r>
      <w:r w:rsidRPr="00F42718">
        <w:rPr>
          <w:sz w:val="26"/>
          <w:szCs w:val="26"/>
        </w:rPr>
        <w:t xml:space="preserve"> </w:t>
      </w:r>
    </w:p>
    <w:p w:rsidR="0097536A" w:rsidRPr="0097536A" w:rsidRDefault="0097536A" w:rsidP="0097536A">
      <w:pPr>
        <w:pStyle w:val="a3"/>
        <w:ind w:firstLine="709"/>
        <w:jc w:val="both"/>
        <w:rPr>
          <w:rFonts w:ascii="Times New Roman" w:hAnsi="Times New Roman" w:cs="Times New Roman"/>
          <w:sz w:val="26"/>
          <w:szCs w:val="26"/>
        </w:rPr>
      </w:pPr>
      <w:r w:rsidRPr="0097536A">
        <w:rPr>
          <w:rFonts w:ascii="Times New Roman" w:hAnsi="Times New Roman" w:cs="Times New Roman"/>
          <w:sz w:val="26"/>
          <w:szCs w:val="26"/>
        </w:rPr>
        <w:t xml:space="preserve">Новизна данной программы  состоит в том, что в процессе обучения обучающиеся получают более глубокие  знания о простейших закономерностях строения формы, о линейной и воздушной перспективе, цветоведении, композиции, декоративной стилизации форм, правилах  рисования, аппликации, знакомятся с  выдающимися мастерами изобразительного искусства. Программа составлена для детей </w:t>
      </w:r>
      <w:r w:rsidRPr="0097536A">
        <w:rPr>
          <w:rFonts w:ascii="Times New Roman" w:hAnsi="Times New Roman" w:cs="Times New Roman"/>
          <w:sz w:val="26"/>
          <w:szCs w:val="26"/>
          <w:shd w:val="clear" w:color="auto" w:fill="FFFFFF"/>
        </w:rPr>
        <w:t>имеющих более высокие, по сравнению с большинством, интеллектуальные способности, восприимчивость к учению, творческие возможности и проявления.</w:t>
      </w:r>
    </w:p>
    <w:p w:rsidR="0097536A" w:rsidRPr="0097536A" w:rsidRDefault="0097536A" w:rsidP="0097536A">
      <w:pPr>
        <w:pStyle w:val="af6"/>
        <w:shd w:val="clear" w:color="auto" w:fill="FFFFFF"/>
        <w:spacing w:before="0" w:after="0"/>
        <w:ind w:firstLine="709"/>
        <w:jc w:val="both"/>
        <w:rPr>
          <w:rFonts w:ascii="Times New Roman" w:hAnsi="Times New Roman" w:cs="Times New Roman"/>
          <w:b/>
          <w:sz w:val="26"/>
          <w:szCs w:val="26"/>
        </w:rPr>
      </w:pPr>
      <w:r w:rsidRPr="0097536A">
        <w:rPr>
          <w:rFonts w:ascii="Times New Roman" w:hAnsi="Times New Roman" w:cs="Times New Roman"/>
          <w:sz w:val="26"/>
          <w:szCs w:val="26"/>
        </w:rPr>
        <w:t xml:space="preserve">Развитие одаренности детей  на социально-педагогическом уровне связана с социальным заказом на конструирование таких образовательных систем, в условиях которых происходит развитие творческой личности, готовой самостоятельно принимать решения и нести за них ответственность в кризисных ситуациях современности. Все дети  изначально  талантливы. Данная программа дает возможность  заметить,  почувствовать эти  таланты и  способности в  ребенке,  как  можно раньше проявить их  на практике,  в реальной  жизни. </w:t>
      </w:r>
    </w:p>
    <w:p w:rsidR="00DF06A1" w:rsidRDefault="00DF06A1" w:rsidP="00DF06A1">
      <w:pPr>
        <w:ind w:firstLine="709"/>
        <w:jc w:val="both"/>
        <w:rPr>
          <w:sz w:val="26"/>
          <w:szCs w:val="26"/>
        </w:rPr>
      </w:pPr>
    </w:p>
    <w:p w:rsidR="00DF06A1" w:rsidRPr="00DF06A1" w:rsidRDefault="00DF06A1" w:rsidP="00DF06A1">
      <w:pPr>
        <w:ind w:firstLine="709"/>
        <w:jc w:val="both"/>
        <w:rPr>
          <w:sz w:val="26"/>
          <w:szCs w:val="26"/>
        </w:rPr>
      </w:pPr>
      <w:r w:rsidRPr="00172DB2">
        <w:rPr>
          <w:b/>
          <w:sz w:val="26"/>
          <w:szCs w:val="26"/>
        </w:rPr>
        <w:lastRenderedPageBreak/>
        <w:t>Отличительные особенности</w:t>
      </w:r>
      <w:r>
        <w:rPr>
          <w:b/>
          <w:sz w:val="26"/>
          <w:szCs w:val="26"/>
        </w:rPr>
        <w:t xml:space="preserve">. </w:t>
      </w:r>
      <w:r w:rsidRPr="00172DB2">
        <w:rPr>
          <w:sz w:val="26"/>
          <w:szCs w:val="26"/>
        </w:rPr>
        <w:t xml:space="preserve">Дополнительная общеобразовательная общеразвивающая программа «Юный художник»   разработана на основе авторской программы «Декарт» (школа акварели) М.С. Митрохиной, авторской программы  дополнительного образования детей «Страна творчества» Т. А. Булгаковой. </w:t>
      </w:r>
      <w:r>
        <w:rPr>
          <w:sz w:val="26"/>
          <w:szCs w:val="26"/>
        </w:rPr>
        <w:t>П</w:t>
      </w:r>
      <w:r w:rsidRPr="00172DB2">
        <w:rPr>
          <w:sz w:val="26"/>
          <w:szCs w:val="26"/>
        </w:rPr>
        <w:t xml:space="preserve">рограмма «Юный художник» опирается на личность ребёнка в соответствии </w:t>
      </w:r>
      <w:r>
        <w:rPr>
          <w:sz w:val="26"/>
          <w:szCs w:val="26"/>
        </w:rPr>
        <w:t xml:space="preserve">с </w:t>
      </w:r>
      <w:r w:rsidRPr="00172DB2">
        <w:rPr>
          <w:sz w:val="26"/>
          <w:szCs w:val="26"/>
        </w:rPr>
        <w:t xml:space="preserve">условиями жизни, индивидуальными склонностями и задатками. </w:t>
      </w:r>
      <w:r w:rsidRPr="00172DB2">
        <w:rPr>
          <w:color w:val="000000" w:themeColor="text1"/>
          <w:sz w:val="26"/>
          <w:szCs w:val="26"/>
        </w:rPr>
        <w:t>Не каждый ребенок станет художником, но практические навыки и теоретические знания, приобретенные в процессе освоения данной программы, помогут стать грамотным, заинтересованным, разбирающимся в искусстве зрителем.</w:t>
      </w:r>
    </w:p>
    <w:p w:rsidR="00DF06A1" w:rsidRPr="00172DB2" w:rsidRDefault="00DF06A1" w:rsidP="00DF06A1">
      <w:pPr>
        <w:pStyle w:val="a3"/>
        <w:ind w:firstLine="709"/>
        <w:jc w:val="both"/>
        <w:rPr>
          <w:rFonts w:ascii="Times New Roman" w:hAnsi="Times New Roman"/>
          <w:sz w:val="26"/>
          <w:szCs w:val="26"/>
        </w:rPr>
      </w:pPr>
      <w:r w:rsidRPr="00DF06A1">
        <w:rPr>
          <w:rFonts w:ascii="Times New Roman" w:hAnsi="Times New Roman"/>
          <w:sz w:val="26"/>
          <w:szCs w:val="26"/>
        </w:rPr>
        <w:t>Уровень программы:</w:t>
      </w:r>
      <w:r w:rsidR="007A4314">
        <w:rPr>
          <w:rFonts w:ascii="Times New Roman" w:hAnsi="Times New Roman"/>
          <w:b/>
          <w:sz w:val="26"/>
          <w:szCs w:val="26"/>
        </w:rPr>
        <w:t xml:space="preserve"> </w:t>
      </w:r>
      <w:r w:rsidRPr="00172DB2">
        <w:rPr>
          <w:rFonts w:ascii="Times New Roman" w:hAnsi="Times New Roman"/>
          <w:sz w:val="26"/>
          <w:szCs w:val="26"/>
        </w:rPr>
        <w:t xml:space="preserve">содержание и материал программы рассчитан на «Базовый уровень» для 1 года обучения, что предполагает наличие у обучающихся начальных знаний, умений и навыков изобразительной деятельности (работа с кисточкой, карандашом, палитрой, красками). Данный уровень предполагает освоение   базовых знаний, умений, навыков в изобразительном искусстве, знание видов изобразительного искусства (натюрморт, пейзаж, портрет, скульптура и т.д.). Обучающиеся учатся разрабатывать композицию на заданную тему, выполнять ее  в различных техниках (живопись, графика, декоративно – прикладное искусство), бережно относиться к культурному и художественному наследию. </w:t>
      </w:r>
    </w:p>
    <w:p w:rsidR="00DF06A1" w:rsidRPr="00172DB2" w:rsidRDefault="00DF06A1" w:rsidP="00DF06A1">
      <w:pPr>
        <w:shd w:val="clear" w:color="auto" w:fill="FFFFFF"/>
        <w:ind w:firstLine="709"/>
        <w:jc w:val="both"/>
        <w:rPr>
          <w:b/>
          <w:sz w:val="26"/>
          <w:szCs w:val="26"/>
        </w:rPr>
      </w:pPr>
      <w:r w:rsidRPr="00172DB2">
        <w:rPr>
          <w:sz w:val="26"/>
          <w:szCs w:val="26"/>
        </w:rPr>
        <w:t>«Продвинутый уровень» рассчитан на обучающихся 2 и 3 года обучения, успешно освоивших базовый уровень программы. На продвинутом уровне обучающиеся овладевают теоретическими знаниями, языком и системой выразительных средств различных видов изобразительной деятельности (законы перспективы, основы цветоведения и колористки, выразительные средства графики), а также знаниями, умениями, навыками в трех видах изобразительного творчества (рисунок, живопись, декоративно –</w:t>
      </w:r>
      <w:r>
        <w:rPr>
          <w:sz w:val="26"/>
          <w:szCs w:val="26"/>
        </w:rPr>
        <w:t xml:space="preserve"> </w:t>
      </w:r>
      <w:r w:rsidRPr="00172DB2">
        <w:rPr>
          <w:sz w:val="26"/>
          <w:szCs w:val="26"/>
        </w:rPr>
        <w:t>прикладное искусство).</w:t>
      </w:r>
    </w:p>
    <w:p w:rsidR="00D240B9" w:rsidRPr="00241883" w:rsidRDefault="00D240B9" w:rsidP="00241883">
      <w:pPr>
        <w:contextualSpacing/>
        <w:jc w:val="both"/>
        <w:rPr>
          <w:b/>
          <w:sz w:val="26"/>
          <w:szCs w:val="26"/>
        </w:rPr>
      </w:pPr>
    </w:p>
    <w:p w:rsidR="001A7877" w:rsidRDefault="00B60983" w:rsidP="001A7877">
      <w:pPr>
        <w:contextualSpacing/>
        <w:jc w:val="both"/>
        <w:rPr>
          <w:sz w:val="26"/>
          <w:szCs w:val="26"/>
        </w:rPr>
      </w:pPr>
      <w:r>
        <w:rPr>
          <w:b/>
          <w:sz w:val="26"/>
          <w:szCs w:val="26"/>
        </w:rPr>
        <w:tab/>
      </w:r>
      <w:r w:rsidR="008D58C7">
        <w:rPr>
          <w:b/>
          <w:sz w:val="26"/>
          <w:szCs w:val="26"/>
        </w:rPr>
        <w:t>Адресат</w:t>
      </w:r>
      <w:r w:rsidR="008D58C7">
        <w:rPr>
          <w:sz w:val="26"/>
          <w:szCs w:val="26"/>
        </w:rPr>
        <w:t xml:space="preserve"> программы:</w:t>
      </w:r>
    </w:p>
    <w:p w:rsidR="00DF06A1" w:rsidRDefault="001A7877" w:rsidP="00DF06A1">
      <w:pPr>
        <w:pStyle w:val="a5"/>
        <w:numPr>
          <w:ilvl w:val="0"/>
          <w:numId w:val="14"/>
        </w:numPr>
        <w:ind w:left="0" w:firstLine="0"/>
        <w:contextualSpacing/>
        <w:jc w:val="both"/>
        <w:rPr>
          <w:sz w:val="26"/>
          <w:szCs w:val="26"/>
        </w:rPr>
      </w:pPr>
      <w:r w:rsidRPr="00DF06A1">
        <w:rPr>
          <w:sz w:val="26"/>
          <w:szCs w:val="26"/>
        </w:rPr>
        <w:t>В</w:t>
      </w:r>
      <w:r w:rsidR="008D58C7" w:rsidRPr="00DF06A1">
        <w:rPr>
          <w:sz w:val="26"/>
          <w:szCs w:val="26"/>
        </w:rPr>
        <w:t xml:space="preserve">озраст и категория обучающихся - </w:t>
      </w:r>
      <w:r w:rsidR="00DF06A1">
        <w:rPr>
          <w:sz w:val="26"/>
          <w:szCs w:val="26"/>
        </w:rPr>
        <w:t>дети</w:t>
      </w:r>
      <w:r w:rsidR="00DF06A1" w:rsidRPr="00172DB2">
        <w:rPr>
          <w:sz w:val="26"/>
          <w:szCs w:val="26"/>
        </w:rPr>
        <w:t xml:space="preserve"> среднего  и старшего школьного возраста с 11 до 17 лет.</w:t>
      </w:r>
    </w:p>
    <w:p w:rsidR="00DF06A1" w:rsidRPr="00DF06A1" w:rsidRDefault="001A7877" w:rsidP="00DF06A1">
      <w:pPr>
        <w:pStyle w:val="a5"/>
        <w:numPr>
          <w:ilvl w:val="0"/>
          <w:numId w:val="14"/>
        </w:numPr>
        <w:ind w:left="0" w:firstLine="0"/>
        <w:contextualSpacing/>
        <w:jc w:val="both"/>
        <w:rPr>
          <w:sz w:val="26"/>
          <w:szCs w:val="26"/>
        </w:rPr>
      </w:pPr>
      <w:r w:rsidRPr="00DF06A1">
        <w:rPr>
          <w:sz w:val="26"/>
          <w:szCs w:val="26"/>
        </w:rPr>
        <w:t>К</w:t>
      </w:r>
      <w:r w:rsidR="008D58C7" w:rsidRPr="00DF06A1">
        <w:rPr>
          <w:sz w:val="26"/>
          <w:szCs w:val="26"/>
        </w:rPr>
        <w:t>раткая характеристика возрастных особенностей</w:t>
      </w:r>
      <w:r w:rsidRPr="00DF06A1">
        <w:rPr>
          <w:sz w:val="26"/>
          <w:szCs w:val="26"/>
        </w:rPr>
        <w:t xml:space="preserve">: </w:t>
      </w:r>
      <w:r w:rsidR="00C573E0">
        <w:rPr>
          <w:iCs/>
          <w:sz w:val="26"/>
          <w:szCs w:val="26"/>
        </w:rPr>
        <w:t>в</w:t>
      </w:r>
      <w:r w:rsidR="00DF06A1" w:rsidRPr="00DF06A1">
        <w:rPr>
          <w:iCs/>
          <w:sz w:val="26"/>
          <w:szCs w:val="26"/>
        </w:rPr>
        <w:t xml:space="preserve"> среднем школьном возрасте </w:t>
      </w:r>
      <w:r w:rsidR="00C573E0">
        <w:rPr>
          <w:iCs/>
          <w:sz w:val="26"/>
          <w:szCs w:val="26"/>
        </w:rPr>
        <w:t>(11</w:t>
      </w:r>
      <w:r w:rsidR="00DF06A1" w:rsidRPr="00DF06A1">
        <w:rPr>
          <w:iCs/>
          <w:sz w:val="26"/>
          <w:szCs w:val="26"/>
        </w:rPr>
        <w:t xml:space="preserve">-14 лет) у обучающихся появляется желание и готовность </w:t>
      </w:r>
      <w:r w:rsidR="00DF06A1" w:rsidRPr="00DF06A1">
        <w:rPr>
          <w:iCs/>
          <w:spacing w:val="-2"/>
          <w:sz w:val="26"/>
          <w:szCs w:val="26"/>
        </w:rPr>
        <w:t xml:space="preserve">выполнять различные социальные роли, осуществлять продуктивную </w:t>
      </w:r>
      <w:r w:rsidR="00C573E0">
        <w:rPr>
          <w:iCs/>
          <w:sz w:val="26"/>
          <w:szCs w:val="26"/>
        </w:rPr>
        <w:t xml:space="preserve">деятельность. </w:t>
      </w:r>
      <w:r w:rsidR="00DF06A1" w:rsidRPr="00DF06A1">
        <w:rPr>
          <w:iCs/>
          <w:sz w:val="26"/>
          <w:szCs w:val="26"/>
        </w:rPr>
        <w:t xml:space="preserve">Возникновение чувства взрослости у детей - одно из </w:t>
      </w:r>
      <w:r w:rsidR="00DF06A1" w:rsidRPr="00DF06A1">
        <w:rPr>
          <w:iCs/>
          <w:spacing w:val="-8"/>
          <w:sz w:val="26"/>
          <w:szCs w:val="26"/>
        </w:rPr>
        <w:t xml:space="preserve">центральных психологических новообразований возраста. Оно определяется </w:t>
      </w:r>
      <w:r w:rsidR="00DF06A1" w:rsidRPr="00DF06A1">
        <w:rPr>
          <w:iCs/>
          <w:spacing w:val="-9"/>
          <w:sz w:val="26"/>
          <w:szCs w:val="26"/>
        </w:rPr>
        <w:t xml:space="preserve">сдвигами в физическом и половом созревании, развитием социальных функций </w:t>
      </w:r>
      <w:r w:rsidR="00DF06A1" w:rsidRPr="00DF06A1">
        <w:rPr>
          <w:iCs/>
          <w:spacing w:val="-8"/>
          <w:sz w:val="26"/>
          <w:szCs w:val="26"/>
        </w:rPr>
        <w:t xml:space="preserve">подростка, расширением его прав и обязанностей в семье. Способствуют этому </w:t>
      </w:r>
      <w:r w:rsidR="00DF06A1" w:rsidRPr="00DF06A1">
        <w:rPr>
          <w:iCs/>
          <w:sz w:val="26"/>
          <w:szCs w:val="26"/>
        </w:rPr>
        <w:t xml:space="preserve">условия, требующие от него самостоятельности, помощи взрослым, </w:t>
      </w:r>
      <w:r w:rsidR="00DF06A1" w:rsidRPr="00DF06A1">
        <w:rPr>
          <w:iCs/>
          <w:spacing w:val="-7"/>
          <w:sz w:val="26"/>
          <w:szCs w:val="26"/>
        </w:rPr>
        <w:t xml:space="preserve">уважительный тон взрослых. С другой стороны, подростки хотят полностью отгородиться от мира взрослых, их интересует свой тайный мир, в который бы </w:t>
      </w:r>
      <w:r w:rsidR="00DF06A1" w:rsidRPr="00DF06A1">
        <w:rPr>
          <w:iCs/>
          <w:sz w:val="26"/>
          <w:szCs w:val="26"/>
        </w:rPr>
        <w:t xml:space="preserve">никто не входил, дети принимают оборонительную позицию. Подростки чувствительны к внешним формам обращения к себе как к «взрослой </w:t>
      </w:r>
      <w:r w:rsidR="00DF06A1" w:rsidRPr="00DF06A1">
        <w:rPr>
          <w:iCs/>
          <w:spacing w:val="-10"/>
          <w:sz w:val="26"/>
          <w:szCs w:val="26"/>
        </w:rPr>
        <w:t xml:space="preserve">личности». Возникает ориентация на подражания взрослым или изобретенным </w:t>
      </w:r>
      <w:r w:rsidR="00DF06A1" w:rsidRPr="00DF06A1">
        <w:rPr>
          <w:iCs/>
          <w:sz w:val="26"/>
          <w:szCs w:val="26"/>
        </w:rPr>
        <w:t xml:space="preserve">образцам. На этом этапе педагогу необходимо создавать условия, обеспечивающие понимание ребенком целей, задач и возможностей </w:t>
      </w:r>
      <w:r w:rsidR="00DF06A1" w:rsidRPr="00DF06A1">
        <w:rPr>
          <w:iCs/>
          <w:spacing w:val="-8"/>
          <w:sz w:val="26"/>
          <w:szCs w:val="26"/>
        </w:rPr>
        <w:t xml:space="preserve">деятельности в объединении, осознание своих индивидуальных способностей, </w:t>
      </w:r>
      <w:r w:rsidR="00DF06A1" w:rsidRPr="00DF06A1">
        <w:rPr>
          <w:iCs/>
          <w:sz w:val="26"/>
          <w:szCs w:val="26"/>
        </w:rPr>
        <w:t>понимание собственных стремлений.</w:t>
      </w:r>
    </w:p>
    <w:p w:rsidR="006001F2" w:rsidRPr="00DF06A1" w:rsidRDefault="00DF06A1" w:rsidP="00DF06A1">
      <w:pPr>
        <w:autoSpaceDE w:val="0"/>
        <w:autoSpaceDN w:val="0"/>
        <w:adjustRightInd w:val="0"/>
        <w:ind w:right="-7" w:firstLine="709"/>
        <w:jc w:val="both"/>
        <w:rPr>
          <w:rStyle w:val="34"/>
          <w:rFonts w:eastAsia="SimSun"/>
          <w:b w:val="0"/>
          <w:bCs w:val="0"/>
          <w:color w:val="000000"/>
          <w:sz w:val="26"/>
          <w:szCs w:val="26"/>
          <w:shd w:val="clear" w:color="auto" w:fill="FFFFFF"/>
        </w:rPr>
      </w:pPr>
      <w:r w:rsidRPr="00172DB2">
        <w:rPr>
          <w:rFonts w:eastAsia="SimSun"/>
          <w:iCs/>
          <w:color w:val="000000"/>
          <w:sz w:val="26"/>
          <w:szCs w:val="26"/>
          <w:shd w:val="clear" w:color="auto" w:fill="FFFFFF"/>
        </w:rPr>
        <w:t xml:space="preserve">Обучающиеся старшего школьного возраста (15-17 лет) стоят на пороге вступления в самостоятельную жизнь. Это создает новую социальную ситуацию развития. Задача самоопределения, выбора своего жизненного пути встает перед старшим школьником как задача первостепенной важности. Обучающиеся обращены в будущее. Это новая социальная позиция изменяет для них значимость учения, его задач и содержания. </w:t>
      </w:r>
      <w:r w:rsidRPr="00172DB2">
        <w:rPr>
          <w:rFonts w:eastAsia="SimSun"/>
          <w:iCs/>
          <w:color w:val="000000"/>
          <w:sz w:val="26"/>
          <w:szCs w:val="26"/>
          <w:shd w:val="clear" w:color="auto" w:fill="FFFFFF"/>
        </w:rPr>
        <w:lastRenderedPageBreak/>
        <w:t>Старшие школьники оценивают учебный процесс с точки зрения того, что он дает для их будущего. В старшем школьном возрасте устанавливается довольно прочная связь между профессиональными и учебными интересами, заметно изменяются эстетические чувства, способность эмоционально воспринимать и любить прекрасное в окружающей действительности: в природе, в искусстве, общественной жизни. Развивающиеся эстетические чувства смягчают резкие проявления личности юношей и девушек, помогают освобождаться от непривлекательных манер, вульгарных привычек, способствуют развитию чуткости, отзывчивости, мягкости, сдержанности</w:t>
      </w:r>
      <w:r w:rsidRPr="00172DB2">
        <w:rPr>
          <w:rFonts w:eastAsia="SimSun"/>
          <w:color w:val="000000"/>
          <w:sz w:val="26"/>
          <w:szCs w:val="26"/>
          <w:shd w:val="clear" w:color="auto" w:fill="FFFFFF"/>
        </w:rPr>
        <w:t>.</w:t>
      </w:r>
    </w:p>
    <w:p w:rsidR="00C573E0" w:rsidRPr="00C573E0" w:rsidRDefault="001A7877" w:rsidP="00C573E0">
      <w:pPr>
        <w:pStyle w:val="a5"/>
        <w:numPr>
          <w:ilvl w:val="0"/>
          <w:numId w:val="14"/>
        </w:numPr>
        <w:ind w:left="0" w:firstLine="0"/>
        <w:contextualSpacing/>
        <w:jc w:val="both"/>
        <w:rPr>
          <w:sz w:val="26"/>
          <w:szCs w:val="26"/>
        </w:rPr>
      </w:pPr>
      <w:r w:rsidRPr="006001F2">
        <w:rPr>
          <w:rStyle w:val="34"/>
          <w:b w:val="0"/>
          <w:bCs w:val="0"/>
          <w:spacing w:val="7"/>
          <w:sz w:val="26"/>
          <w:szCs w:val="26"/>
          <w:lang w:eastAsia="en-US"/>
        </w:rPr>
        <w:t>Н</w:t>
      </w:r>
      <w:r w:rsidR="008D58C7" w:rsidRPr="006001F2">
        <w:rPr>
          <w:rStyle w:val="34"/>
          <w:b w:val="0"/>
          <w:bCs w:val="0"/>
          <w:spacing w:val="7"/>
          <w:sz w:val="26"/>
          <w:szCs w:val="26"/>
          <w:lang w:eastAsia="en-US"/>
        </w:rPr>
        <w:t xml:space="preserve">аполняемость группы (количество обучающихся): </w:t>
      </w:r>
      <w:r w:rsidR="00DF06A1" w:rsidRPr="00172DB2">
        <w:rPr>
          <w:sz w:val="26"/>
          <w:szCs w:val="26"/>
        </w:rPr>
        <w:t>10 обучающихся</w:t>
      </w:r>
      <w:r w:rsidR="008D58C7" w:rsidRPr="006001F2">
        <w:rPr>
          <w:spacing w:val="7"/>
          <w:sz w:val="26"/>
          <w:szCs w:val="26"/>
          <w:lang w:eastAsia="en-US"/>
        </w:rPr>
        <w:t>.</w:t>
      </w:r>
    </w:p>
    <w:p w:rsidR="00C573E0" w:rsidRPr="00C573E0" w:rsidRDefault="001A7877" w:rsidP="00C573E0">
      <w:pPr>
        <w:pStyle w:val="a5"/>
        <w:numPr>
          <w:ilvl w:val="0"/>
          <w:numId w:val="14"/>
        </w:numPr>
        <w:ind w:left="0" w:firstLine="0"/>
        <w:contextualSpacing/>
        <w:jc w:val="both"/>
        <w:rPr>
          <w:sz w:val="26"/>
          <w:szCs w:val="26"/>
        </w:rPr>
      </w:pPr>
      <w:r w:rsidRPr="00C573E0">
        <w:rPr>
          <w:spacing w:val="7"/>
          <w:sz w:val="26"/>
          <w:szCs w:val="26"/>
          <w:lang w:eastAsia="en-US"/>
        </w:rPr>
        <w:t>П</w:t>
      </w:r>
      <w:r w:rsidR="00E555E7" w:rsidRPr="00C573E0">
        <w:rPr>
          <w:spacing w:val="7"/>
          <w:sz w:val="26"/>
          <w:szCs w:val="26"/>
          <w:lang w:eastAsia="en-US"/>
        </w:rPr>
        <w:t xml:space="preserve">ринципы формирования учебных групп: </w:t>
      </w:r>
      <w:r w:rsidR="00C573E0" w:rsidRPr="00C573E0">
        <w:rPr>
          <w:sz w:val="26"/>
          <w:szCs w:val="26"/>
        </w:rPr>
        <w:t xml:space="preserve">в коллектив принимаются дети </w:t>
      </w:r>
      <w:r w:rsidR="00C573E0" w:rsidRPr="00C573E0">
        <w:rPr>
          <w:sz w:val="26"/>
          <w:szCs w:val="26"/>
          <w:shd w:val="clear" w:color="auto" w:fill="FFFFFF"/>
        </w:rPr>
        <w:t>с высокими творческими (художественными) способностями,</w:t>
      </w:r>
      <w:r w:rsidR="00C573E0" w:rsidRPr="00C573E0">
        <w:rPr>
          <w:sz w:val="26"/>
          <w:szCs w:val="26"/>
        </w:rPr>
        <w:t xml:space="preserve"> имеющие навыки рисования для более углубленного изучения предмета, а также для участия в выставках, конкурсах-смотрах рисунков  с целью достижения высоких результатов.</w:t>
      </w:r>
    </w:p>
    <w:p w:rsidR="00E555E7" w:rsidRPr="00C573E0" w:rsidRDefault="00E555E7" w:rsidP="00C573E0">
      <w:pPr>
        <w:pStyle w:val="a5"/>
        <w:ind w:left="0"/>
        <w:contextualSpacing/>
        <w:jc w:val="both"/>
        <w:rPr>
          <w:sz w:val="26"/>
          <w:szCs w:val="26"/>
        </w:rPr>
      </w:pPr>
    </w:p>
    <w:p w:rsidR="00E555E7" w:rsidRDefault="00E555E7" w:rsidP="00DA4C4D">
      <w:pPr>
        <w:ind w:firstLine="709"/>
        <w:contextualSpacing/>
        <w:jc w:val="both"/>
        <w:rPr>
          <w:b/>
          <w:sz w:val="26"/>
          <w:szCs w:val="26"/>
        </w:rPr>
      </w:pPr>
      <w:r>
        <w:rPr>
          <w:b/>
          <w:sz w:val="26"/>
          <w:szCs w:val="26"/>
        </w:rPr>
        <w:t>Объем и срок освоения программы:</w:t>
      </w:r>
    </w:p>
    <w:p w:rsidR="00CE0164" w:rsidRDefault="00C573E0" w:rsidP="00690C97">
      <w:pPr>
        <w:contextualSpacing/>
        <w:jc w:val="both"/>
        <w:rPr>
          <w:sz w:val="26"/>
          <w:szCs w:val="26"/>
        </w:rPr>
      </w:pPr>
      <w:r>
        <w:rPr>
          <w:sz w:val="26"/>
          <w:szCs w:val="26"/>
        </w:rPr>
        <w:t>Объем программы - 648 часов</w:t>
      </w:r>
      <w:r w:rsidR="00CE0164">
        <w:rPr>
          <w:sz w:val="26"/>
          <w:szCs w:val="26"/>
        </w:rPr>
        <w:t>.</w:t>
      </w:r>
    </w:p>
    <w:p w:rsidR="00C573E0" w:rsidRPr="00C573E0" w:rsidRDefault="00C573E0" w:rsidP="00C573E0">
      <w:pPr>
        <w:pStyle w:val="af6"/>
        <w:shd w:val="clear" w:color="auto" w:fill="FFFFFF"/>
        <w:spacing w:before="0" w:after="0"/>
        <w:jc w:val="both"/>
        <w:rPr>
          <w:rFonts w:ascii="Times New Roman" w:hAnsi="Times New Roman" w:cs="Times New Roman"/>
          <w:sz w:val="26"/>
          <w:szCs w:val="26"/>
        </w:rPr>
      </w:pPr>
      <w:r w:rsidRPr="00C573E0">
        <w:rPr>
          <w:rFonts w:ascii="Times New Roman" w:hAnsi="Times New Roman" w:cs="Times New Roman"/>
          <w:sz w:val="26"/>
          <w:szCs w:val="26"/>
        </w:rPr>
        <w:t>Программа рассчитана на 3 года обучения:</w:t>
      </w:r>
    </w:p>
    <w:p w:rsidR="00C573E0" w:rsidRPr="00C573E0" w:rsidRDefault="00C573E0" w:rsidP="00C573E0">
      <w:pPr>
        <w:pStyle w:val="af6"/>
        <w:shd w:val="clear" w:color="auto" w:fill="FFFFFF"/>
        <w:spacing w:before="0" w:after="0"/>
        <w:jc w:val="both"/>
        <w:rPr>
          <w:rFonts w:ascii="Times New Roman" w:hAnsi="Times New Roman" w:cs="Times New Roman"/>
          <w:sz w:val="26"/>
          <w:szCs w:val="26"/>
        </w:rPr>
      </w:pPr>
      <w:r w:rsidRPr="00C573E0">
        <w:rPr>
          <w:rFonts w:ascii="Times New Roman" w:hAnsi="Times New Roman" w:cs="Times New Roman"/>
          <w:sz w:val="26"/>
          <w:szCs w:val="26"/>
        </w:rPr>
        <w:t>1 год обучения - 216 часов</w:t>
      </w:r>
      <w:r>
        <w:rPr>
          <w:rFonts w:ascii="Times New Roman" w:hAnsi="Times New Roman" w:cs="Times New Roman"/>
          <w:sz w:val="26"/>
          <w:szCs w:val="26"/>
        </w:rPr>
        <w:t xml:space="preserve"> в год (</w:t>
      </w:r>
      <w:r w:rsidRPr="00C573E0">
        <w:rPr>
          <w:rFonts w:ascii="Times New Roman" w:hAnsi="Times New Roman" w:cs="Times New Roman"/>
          <w:sz w:val="26"/>
          <w:szCs w:val="26"/>
        </w:rPr>
        <w:t>из них теории - 73 часа, практики - 143 часа</w:t>
      </w:r>
      <w:r>
        <w:rPr>
          <w:rFonts w:ascii="Times New Roman" w:hAnsi="Times New Roman" w:cs="Times New Roman"/>
          <w:sz w:val="26"/>
          <w:szCs w:val="26"/>
        </w:rPr>
        <w:t>);</w:t>
      </w:r>
    </w:p>
    <w:p w:rsidR="00C573E0" w:rsidRPr="00C573E0" w:rsidRDefault="00C573E0" w:rsidP="00C573E0">
      <w:pPr>
        <w:pStyle w:val="af6"/>
        <w:shd w:val="clear" w:color="auto" w:fill="FFFFFF"/>
        <w:spacing w:before="0" w:after="0"/>
        <w:jc w:val="both"/>
        <w:rPr>
          <w:rFonts w:ascii="Times New Roman" w:hAnsi="Times New Roman" w:cs="Times New Roman"/>
          <w:sz w:val="26"/>
          <w:szCs w:val="26"/>
        </w:rPr>
      </w:pPr>
      <w:r w:rsidRPr="00C573E0">
        <w:rPr>
          <w:rFonts w:ascii="Times New Roman" w:hAnsi="Times New Roman" w:cs="Times New Roman"/>
          <w:sz w:val="26"/>
          <w:szCs w:val="26"/>
        </w:rPr>
        <w:t>2 год обучения - 216 часов</w:t>
      </w:r>
      <w:r>
        <w:rPr>
          <w:rFonts w:ascii="Times New Roman" w:hAnsi="Times New Roman" w:cs="Times New Roman"/>
          <w:sz w:val="26"/>
          <w:szCs w:val="26"/>
        </w:rPr>
        <w:t xml:space="preserve"> в год (</w:t>
      </w:r>
      <w:r w:rsidRPr="00C573E0">
        <w:rPr>
          <w:rFonts w:ascii="Times New Roman" w:hAnsi="Times New Roman" w:cs="Times New Roman"/>
          <w:sz w:val="26"/>
          <w:szCs w:val="26"/>
        </w:rPr>
        <w:t xml:space="preserve">из них теории </w:t>
      </w:r>
      <w:r>
        <w:rPr>
          <w:rFonts w:ascii="Times New Roman" w:hAnsi="Times New Roman" w:cs="Times New Roman"/>
          <w:sz w:val="26"/>
          <w:szCs w:val="26"/>
        </w:rPr>
        <w:t>- 92 часа, практики - 124 часа);</w:t>
      </w:r>
    </w:p>
    <w:p w:rsidR="00C573E0" w:rsidRPr="00C573E0" w:rsidRDefault="00C573E0" w:rsidP="00C573E0">
      <w:pPr>
        <w:pStyle w:val="af6"/>
        <w:shd w:val="clear" w:color="auto" w:fill="FFFFFF"/>
        <w:spacing w:before="0" w:after="0"/>
        <w:jc w:val="both"/>
        <w:rPr>
          <w:rFonts w:ascii="Times New Roman" w:hAnsi="Times New Roman" w:cs="Times New Roman"/>
          <w:sz w:val="26"/>
          <w:szCs w:val="26"/>
        </w:rPr>
      </w:pPr>
      <w:r w:rsidRPr="00C573E0">
        <w:rPr>
          <w:rFonts w:ascii="Times New Roman" w:hAnsi="Times New Roman" w:cs="Times New Roman"/>
          <w:sz w:val="26"/>
          <w:szCs w:val="26"/>
        </w:rPr>
        <w:t>3 год обучения - 216 часов</w:t>
      </w:r>
      <w:r>
        <w:rPr>
          <w:rFonts w:ascii="Times New Roman" w:hAnsi="Times New Roman" w:cs="Times New Roman"/>
          <w:sz w:val="26"/>
          <w:szCs w:val="26"/>
        </w:rPr>
        <w:t xml:space="preserve"> в год (</w:t>
      </w:r>
      <w:r w:rsidRPr="00C573E0">
        <w:rPr>
          <w:rFonts w:ascii="Times New Roman" w:hAnsi="Times New Roman" w:cs="Times New Roman"/>
          <w:sz w:val="26"/>
          <w:szCs w:val="26"/>
        </w:rPr>
        <w:t>из них теории - 90 часов, практики - 126 часов</w:t>
      </w:r>
      <w:r>
        <w:rPr>
          <w:rFonts w:ascii="Times New Roman" w:hAnsi="Times New Roman" w:cs="Times New Roman"/>
          <w:sz w:val="26"/>
          <w:szCs w:val="26"/>
        </w:rPr>
        <w:t>)</w:t>
      </w:r>
      <w:r w:rsidRPr="00C573E0">
        <w:rPr>
          <w:rFonts w:ascii="Times New Roman" w:hAnsi="Times New Roman" w:cs="Times New Roman"/>
          <w:spacing w:val="-8"/>
          <w:sz w:val="26"/>
          <w:szCs w:val="26"/>
        </w:rPr>
        <w:t>.</w:t>
      </w:r>
    </w:p>
    <w:p w:rsidR="00EA7E7C" w:rsidRDefault="00EA7E7C" w:rsidP="00C573E0">
      <w:pPr>
        <w:contextualSpacing/>
        <w:jc w:val="both"/>
        <w:rPr>
          <w:b/>
          <w:sz w:val="26"/>
          <w:szCs w:val="26"/>
        </w:rPr>
      </w:pPr>
    </w:p>
    <w:p w:rsidR="00690C97" w:rsidRDefault="00690C97" w:rsidP="00DA4C4D">
      <w:pPr>
        <w:ind w:firstLine="709"/>
        <w:contextualSpacing/>
        <w:jc w:val="both"/>
        <w:rPr>
          <w:b/>
          <w:sz w:val="26"/>
          <w:szCs w:val="26"/>
        </w:rPr>
      </w:pPr>
      <w:r>
        <w:rPr>
          <w:b/>
          <w:sz w:val="26"/>
          <w:szCs w:val="26"/>
        </w:rPr>
        <w:t>Особенности организации образовательного процесса.</w:t>
      </w:r>
    </w:p>
    <w:p w:rsidR="00690C97" w:rsidRPr="00241883" w:rsidRDefault="00690C97" w:rsidP="00690C97">
      <w:pPr>
        <w:widowControl w:val="0"/>
        <w:ind w:firstLine="709"/>
        <w:contextualSpacing/>
        <w:jc w:val="both"/>
        <w:rPr>
          <w:spacing w:val="7"/>
          <w:sz w:val="26"/>
          <w:szCs w:val="26"/>
          <w:lang w:eastAsia="en-US"/>
        </w:rPr>
      </w:pPr>
      <w:r w:rsidRPr="00241883">
        <w:rPr>
          <w:rStyle w:val="34"/>
          <w:sz w:val="26"/>
          <w:szCs w:val="26"/>
        </w:rPr>
        <w:t>Режим занятий</w:t>
      </w:r>
      <w:r>
        <w:rPr>
          <w:rStyle w:val="34"/>
          <w:sz w:val="26"/>
          <w:szCs w:val="26"/>
        </w:rPr>
        <w:t>:</w:t>
      </w:r>
    </w:p>
    <w:p w:rsidR="00690C97" w:rsidRPr="00241883" w:rsidRDefault="00690C97" w:rsidP="00690C97">
      <w:pPr>
        <w:widowControl w:val="0"/>
        <w:ind w:right="20"/>
        <w:contextualSpacing/>
        <w:jc w:val="both"/>
        <w:rPr>
          <w:spacing w:val="7"/>
          <w:sz w:val="26"/>
          <w:szCs w:val="26"/>
          <w:lang w:eastAsia="en-US"/>
        </w:rPr>
      </w:pPr>
      <w:r w:rsidRPr="00241883">
        <w:rPr>
          <w:spacing w:val="7"/>
          <w:sz w:val="26"/>
          <w:szCs w:val="26"/>
          <w:lang w:eastAsia="en-US"/>
        </w:rPr>
        <w:t>Продолжительность одного академического часа – 45 мин.</w:t>
      </w:r>
    </w:p>
    <w:p w:rsidR="00690C97" w:rsidRPr="00241883" w:rsidRDefault="00690C97" w:rsidP="00690C97">
      <w:pPr>
        <w:widowControl w:val="0"/>
        <w:ind w:right="20"/>
        <w:contextualSpacing/>
        <w:jc w:val="both"/>
        <w:rPr>
          <w:spacing w:val="7"/>
          <w:sz w:val="26"/>
          <w:szCs w:val="26"/>
          <w:lang w:eastAsia="en-US"/>
        </w:rPr>
      </w:pPr>
      <w:r w:rsidRPr="00241883">
        <w:rPr>
          <w:spacing w:val="7"/>
          <w:sz w:val="26"/>
          <w:szCs w:val="26"/>
          <w:lang w:eastAsia="en-US"/>
        </w:rPr>
        <w:t xml:space="preserve">Перерыв между учебными занятиями - 15 мин. </w:t>
      </w:r>
    </w:p>
    <w:p w:rsidR="00690C97" w:rsidRPr="00241883" w:rsidRDefault="00690C97" w:rsidP="00690C97">
      <w:pPr>
        <w:widowControl w:val="0"/>
        <w:ind w:right="20"/>
        <w:contextualSpacing/>
        <w:jc w:val="both"/>
        <w:rPr>
          <w:spacing w:val="7"/>
          <w:sz w:val="26"/>
          <w:szCs w:val="26"/>
          <w:lang w:eastAsia="en-US"/>
        </w:rPr>
      </w:pPr>
      <w:r w:rsidRPr="00241883">
        <w:rPr>
          <w:spacing w:val="7"/>
          <w:sz w:val="26"/>
          <w:szCs w:val="26"/>
          <w:lang w:eastAsia="en-US"/>
        </w:rPr>
        <w:t>Общ</w:t>
      </w:r>
      <w:r w:rsidR="00C573E0">
        <w:rPr>
          <w:spacing w:val="7"/>
          <w:sz w:val="26"/>
          <w:szCs w:val="26"/>
          <w:lang w:eastAsia="en-US"/>
        </w:rPr>
        <w:t>ее количество часов в неделю – 6 часов</w:t>
      </w:r>
      <w:r w:rsidRPr="00241883">
        <w:rPr>
          <w:spacing w:val="7"/>
          <w:sz w:val="26"/>
          <w:szCs w:val="26"/>
          <w:lang w:eastAsia="en-US"/>
        </w:rPr>
        <w:t>.</w:t>
      </w:r>
    </w:p>
    <w:p w:rsidR="00690C97" w:rsidRDefault="00690C97" w:rsidP="00690C97">
      <w:pPr>
        <w:widowControl w:val="0"/>
        <w:ind w:right="20"/>
        <w:contextualSpacing/>
        <w:jc w:val="both"/>
        <w:rPr>
          <w:spacing w:val="7"/>
          <w:sz w:val="26"/>
          <w:szCs w:val="26"/>
          <w:lang w:eastAsia="en-US"/>
        </w:rPr>
      </w:pPr>
      <w:r w:rsidRPr="00241883">
        <w:rPr>
          <w:spacing w:val="7"/>
          <w:sz w:val="26"/>
          <w:szCs w:val="26"/>
          <w:lang w:eastAsia="en-US"/>
        </w:rPr>
        <w:t>Занятия</w:t>
      </w:r>
      <w:r w:rsidR="00C573E0">
        <w:rPr>
          <w:spacing w:val="7"/>
          <w:sz w:val="26"/>
          <w:szCs w:val="26"/>
          <w:lang w:eastAsia="en-US"/>
        </w:rPr>
        <w:t xml:space="preserve"> проводятся 2 раза в неделю по 3 часа</w:t>
      </w:r>
      <w:r w:rsidRPr="00241883">
        <w:rPr>
          <w:spacing w:val="7"/>
          <w:sz w:val="26"/>
          <w:szCs w:val="26"/>
          <w:lang w:eastAsia="en-US"/>
        </w:rPr>
        <w:t>.</w:t>
      </w:r>
    </w:p>
    <w:p w:rsidR="00690C97" w:rsidRPr="00C94F73" w:rsidRDefault="00690C97" w:rsidP="00690C97">
      <w:pPr>
        <w:widowControl w:val="0"/>
        <w:ind w:right="23" w:firstLine="709"/>
        <w:contextualSpacing/>
        <w:jc w:val="both"/>
        <w:rPr>
          <w:spacing w:val="7"/>
          <w:sz w:val="26"/>
          <w:szCs w:val="26"/>
          <w:lang w:eastAsia="en-US"/>
        </w:rPr>
      </w:pPr>
      <w:r w:rsidRPr="00241883">
        <w:rPr>
          <w:b/>
          <w:bCs/>
          <w:spacing w:val="7"/>
          <w:sz w:val="26"/>
          <w:szCs w:val="26"/>
          <w:lang w:eastAsia="en-US"/>
        </w:rPr>
        <w:t>Форма обучения</w:t>
      </w:r>
      <w:r w:rsidRPr="00241883">
        <w:rPr>
          <w:spacing w:val="7"/>
          <w:sz w:val="26"/>
          <w:szCs w:val="26"/>
          <w:lang w:eastAsia="en-US"/>
        </w:rPr>
        <w:t xml:space="preserve">: </w:t>
      </w:r>
      <w:r w:rsidRPr="00CF1077">
        <w:rPr>
          <w:sz w:val="26"/>
          <w:szCs w:val="26"/>
          <w:lang w:eastAsia="ru-RU"/>
        </w:rPr>
        <w:t>очная.</w:t>
      </w:r>
    </w:p>
    <w:p w:rsidR="00C573E0" w:rsidRDefault="00690C97" w:rsidP="00C573E0">
      <w:pPr>
        <w:ind w:firstLine="709"/>
        <w:contextualSpacing/>
        <w:jc w:val="both"/>
        <w:rPr>
          <w:sz w:val="26"/>
          <w:szCs w:val="26"/>
        </w:rPr>
      </w:pPr>
      <w:r>
        <w:rPr>
          <w:b/>
          <w:sz w:val="26"/>
          <w:szCs w:val="26"/>
        </w:rPr>
        <w:t>Форма организации образовательного</w:t>
      </w:r>
      <w:r w:rsidR="00F42718">
        <w:rPr>
          <w:sz w:val="26"/>
          <w:szCs w:val="26"/>
        </w:rPr>
        <w:t xml:space="preserve"> </w:t>
      </w:r>
      <w:r w:rsidR="00F42718" w:rsidRPr="00F42718">
        <w:rPr>
          <w:b/>
          <w:sz w:val="26"/>
          <w:szCs w:val="26"/>
        </w:rPr>
        <w:t>процесса:</w:t>
      </w:r>
      <w:r w:rsidR="00F42718">
        <w:rPr>
          <w:sz w:val="26"/>
          <w:szCs w:val="26"/>
        </w:rPr>
        <w:t xml:space="preserve"> </w:t>
      </w:r>
      <w:r w:rsidR="00C573E0" w:rsidRPr="00172DB2">
        <w:rPr>
          <w:sz w:val="26"/>
          <w:szCs w:val="26"/>
        </w:rPr>
        <w:t>занятия в объединениях могут проводиться по группам, индивидуально или всем составом объединения.</w:t>
      </w:r>
    </w:p>
    <w:p w:rsidR="00C573E0" w:rsidRPr="00172DB2" w:rsidRDefault="00F42718" w:rsidP="00C573E0">
      <w:pPr>
        <w:shd w:val="clear" w:color="auto" w:fill="FFFFFF"/>
        <w:spacing w:after="48"/>
        <w:ind w:right="-7" w:firstLine="709"/>
        <w:jc w:val="both"/>
        <w:rPr>
          <w:sz w:val="26"/>
          <w:szCs w:val="26"/>
        </w:rPr>
      </w:pPr>
      <w:r w:rsidRPr="00241883">
        <w:rPr>
          <w:b/>
          <w:sz w:val="26"/>
          <w:szCs w:val="26"/>
        </w:rPr>
        <w:t>Форма реализации образовательной программы:</w:t>
      </w:r>
      <w:r>
        <w:rPr>
          <w:sz w:val="26"/>
          <w:szCs w:val="26"/>
        </w:rPr>
        <w:t xml:space="preserve"> </w:t>
      </w:r>
      <w:r w:rsidR="00C573E0" w:rsidRPr="00172DB2">
        <w:rPr>
          <w:sz w:val="26"/>
          <w:szCs w:val="26"/>
        </w:rPr>
        <w:t xml:space="preserve">программа «Юный художник» реализует </w:t>
      </w:r>
      <w:r w:rsidR="00C573E0" w:rsidRPr="00C573E0">
        <w:rPr>
          <w:sz w:val="26"/>
          <w:szCs w:val="26"/>
        </w:rPr>
        <w:t>концентрический способ построения.</w:t>
      </w:r>
      <w:r w:rsidR="00C573E0">
        <w:rPr>
          <w:sz w:val="26"/>
          <w:szCs w:val="26"/>
        </w:rPr>
        <w:t xml:space="preserve"> </w:t>
      </w:r>
      <w:r w:rsidR="00C573E0" w:rsidRPr="00172DB2">
        <w:rPr>
          <w:sz w:val="26"/>
          <w:szCs w:val="26"/>
        </w:rPr>
        <w:t>Эта модель предусматривает не простое повторение изученного материала, а изучение тех же вопросов на расширенной основе с более глубоким проникновением в сущность рассматриваемых явлений и процессов.</w:t>
      </w:r>
    </w:p>
    <w:p w:rsidR="00C573E0" w:rsidRDefault="00740624" w:rsidP="00C573E0">
      <w:pPr>
        <w:ind w:firstLine="709"/>
        <w:contextualSpacing/>
        <w:jc w:val="both"/>
        <w:rPr>
          <w:sz w:val="26"/>
          <w:szCs w:val="26"/>
        </w:rPr>
      </w:pPr>
      <w:r>
        <w:rPr>
          <w:b/>
          <w:bCs/>
          <w:spacing w:val="7"/>
          <w:sz w:val="26"/>
          <w:szCs w:val="26"/>
          <w:lang w:eastAsia="en-US"/>
        </w:rPr>
        <w:t>Перечень форм проведения</w:t>
      </w:r>
      <w:r w:rsidRPr="00241883">
        <w:rPr>
          <w:b/>
          <w:bCs/>
          <w:spacing w:val="7"/>
          <w:sz w:val="26"/>
          <w:szCs w:val="26"/>
          <w:lang w:eastAsia="en-US"/>
        </w:rPr>
        <w:t xml:space="preserve"> занятий:</w:t>
      </w:r>
      <w:r w:rsidRPr="00241883">
        <w:rPr>
          <w:bCs/>
          <w:spacing w:val="7"/>
          <w:sz w:val="26"/>
          <w:szCs w:val="26"/>
          <w:lang w:eastAsia="en-US"/>
        </w:rPr>
        <w:t xml:space="preserve"> </w:t>
      </w:r>
      <w:r w:rsidR="00C573E0" w:rsidRPr="00172DB2">
        <w:rPr>
          <w:sz w:val="26"/>
          <w:szCs w:val="26"/>
        </w:rPr>
        <w:t>беседы, практические работы, выставки, творческие задания.</w:t>
      </w:r>
    </w:p>
    <w:p w:rsidR="001374D9" w:rsidRPr="00740624" w:rsidRDefault="00BB70D1" w:rsidP="00C573E0">
      <w:pPr>
        <w:ind w:firstLine="709"/>
        <w:contextualSpacing/>
        <w:jc w:val="both"/>
        <w:rPr>
          <w:spacing w:val="7"/>
          <w:sz w:val="26"/>
          <w:szCs w:val="26"/>
          <w:lang w:eastAsia="en-US"/>
        </w:rPr>
      </w:pPr>
      <w:r w:rsidRPr="00BB70D1">
        <w:rPr>
          <w:b/>
          <w:bCs/>
          <w:spacing w:val="7"/>
          <w:sz w:val="26"/>
          <w:szCs w:val="26"/>
          <w:lang w:eastAsia="en-US"/>
        </w:rPr>
        <w:t>Перечень форм подведения итогов реализации программы</w:t>
      </w:r>
      <w:r>
        <w:rPr>
          <w:bCs/>
          <w:spacing w:val="7"/>
          <w:sz w:val="26"/>
          <w:szCs w:val="26"/>
          <w:lang w:eastAsia="en-US"/>
        </w:rPr>
        <w:t xml:space="preserve"> (формы итогового контроля/итоговой аттестации): </w:t>
      </w:r>
      <w:r w:rsidR="00C573E0">
        <w:rPr>
          <w:bCs/>
          <w:spacing w:val="7"/>
          <w:sz w:val="26"/>
          <w:szCs w:val="26"/>
          <w:lang w:eastAsia="en-US"/>
        </w:rPr>
        <w:t xml:space="preserve">опрос, тестирование, </w:t>
      </w:r>
      <w:r w:rsidR="00C573E0">
        <w:rPr>
          <w:sz w:val="26"/>
          <w:szCs w:val="26"/>
        </w:rPr>
        <w:t>викторина</w:t>
      </w:r>
      <w:r w:rsidR="00C573E0" w:rsidRPr="00172DB2">
        <w:rPr>
          <w:sz w:val="26"/>
          <w:szCs w:val="26"/>
        </w:rPr>
        <w:t xml:space="preserve">, </w:t>
      </w:r>
      <w:r w:rsidR="00C573E0">
        <w:rPr>
          <w:sz w:val="26"/>
          <w:szCs w:val="26"/>
        </w:rPr>
        <w:t>выставка рисунков, творческое задание</w:t>
      </w:r>
      <w:r w:rsidR="00C573E0" w:rsidRPr="00172DB2">
        <w:rPr>
          <w:sz w:val="26"/>
          <w:szCs w:val="26"/>
        </w:rPr>
        <w:t>.</w:t>
      </w:r>
    </w:p>
    <w:p w:rsidR="00C573E0" w:rsidRDefault="00C573E0" w:rsidP="007A4314">
      <w:pPr>
        <w:widowControl w:val="0"/>
        <w:ind w:right="23"/>
        <w:contextualSpacing/>
        <w:rPr>
          <w:b/>
          <w:spacing w:val="7"/>
          <w:sz w:val="26"/>
          <w:szCs w:val="26"/>
          <w:lang w:eastAsia="en-US"/>
        </w:rPr>
      </w:pPr>
    </w:p>
    <w:p w:rsidR="000D0715" w:rsidRDefault="000D0715" w:rsidP="00995851">
      <w:pPr>
        <w:widowControl w:val="0"/>
        <w:contextualSpacing/>
        <w:jc w:val="center"/>
        <w:rPr>
          <w:b/>
          <w:spacing w:val="7"/>
          <w:sz w:val="26"/>
          <w:szCs w:val="26"/>
          <w:lang w:eastAsia="en-US"/>
        </w:rPr>
      </w:pPr>
    </w:p>
    <w:p w:rsidR="000D0715" w:rsidRDefault="000D0715" w:rsidP="00995851">
      <w:pPr>
        <w:widowControl w:val="0"/>
        <w:contextualSpacing/>
        <w:jc w:val="center"/>
        <w:rPr>
          <w:b/>
          <w:spacing w:val="7"/>
          <w:sz w:val="26"/>
          <w:szCs w:val="26"/>
          <w:lang w:eastAsia="en-US"/>
        </w:rPr>
      </w:pPr>
    </w:p>
    <w:p w:rsidR="000D0715" w:rsidRDefault="000D0715" w:rsidP="00995851">
      <w:pPr>
        <w:widowControl w:val="0"/>
        <w:contextualSpacing/>
        <w:jc w:val="center"/>
        <w:rPr>
          <w:b/>
          <w:spacing w:val="7"/>
          <w:sz w:val="26"/>
          <w:szCs w:val="26"/>
          <w:lang w:eastAsia="en-US"/>
        </w:rPr>
      </w:pPr>
    </w:p>
    <w:p w:rsidR="000D0715" w:rsidRDefault="000D0715" w:rsidP="00995851">
      <w:pPr>
        <w:widowControl w:val="0"/>
        <w:contextualSpacing/>
        <w:jc w:val="center"/>
        <w:rPr>
          <w:b/>
          <w:spacing w:val="7"/>
          <w:sz w:val="26"/>
          <w:szCs w:val="26"/>
          <w:lang w:eastAsia="en-US"/>
        </w:rPr>
      </w:pPr>
    </w:p>
    <w:p w:rsidR="000D0715" w:rsidRDefault="000D0715" w:rsidP="00995851">
      <w:pPr>
        <w:widowControl w:val="0"/>
        <w:contextualSpacing/>
        <w:jc w:val="center"/>
        <w:rPr>
          <w:b/>
          <w:spacing w:val="7"/>
          <w:sz w:val="26"/>
          <w:szCs w:val="26"/>
          <w:lang w:eastAsia="en-US"/>
        </w:rPr>
      </w:pPr>
    </w:p>
    <w:p w:rsidR="000D0715" w:rsidRDefault="000D0715" w:rsidP="00995851">
      <w:pPr>
        <w:widowControl w:val="0"/>
        <w:contextualSpacing/>
        <w:jc w:val="center"/>
        <w:rPr>
          <w:b/>
          <w:spacing w:val="7"/>
          <w:sz w:val="26"/>
          <w:szCs w:val="26"/>
          <w:lang w:eastAsia="en-US"/>
        </w:rPr>
      </w:pPr>
    </w:p>
    <w:p w:rsidR="000D0715" w:rsidRDefault="000D0715" w:rsidP="00995851">
      <w:pPr>
        <w:widowControl w:val="0"/>
        <w:contextualSpacing/>
        <w:jc w:val="center"/>
        <w:rPr>
          <w:b/>
          <w:spacing w:val="7"/>
          <w:sz w:val="26"/>
          <w:szCs w:val="26"/>
          <w:lang w:eastAsia="en-US"/>
        </w:rPr>
      </w:pPr>
    </w:p>
    <w:p w:rsidR="000D0715" w:rsidRDefault="000D0715" w:rsidP="00995851">
      <w:pPr>
        <w:widowControl w:val="0"/>
        <w:contextualSpacing/>
        <w:jc w:val="center"/>
        <w:rPr>
          <w:b/>
          <w:spacing w:val="7"/>
          <w:sz w:val="26"/>
          <w:szCs w:val="26"/>
          <w:lang w:eastAsia="en-US"/>
        </w:rPr>
      </w:pPr>
    </w:p>
    <w:p w:rsidR="00317D0C" w:rsidRDefault="002B67F5" w:rsidP="00995851">
      <w:pPr>
        <w:widowControl w:val="0"/>
        <w:contextualSpacing/>
        <w:jc w:val="center"/>
        <w:rPr>
          <w:b/>
          <w:spacing w:val="7"/>
          <w:sz w:val="26"/>
          <w:szCs w:val="26"/>
          <w:lang w:eastAsia="en-US"/>
        </w:rPr>
      </w:pPr>
      <w:r>
        <w:rPr>
          <w:b/>
          <w:spacing w:val="7"/>
          <w:sz w:val="26"/>
          <w:szCs w:val="26"/>
          <w:lang w:eastAsia="en-US"/>
        </w:rPr>
        <w:lastRenderedPageBreak/>
        <w:t>Ц</w:t>
      </w:r>
      <w:r w:rsidR="003A129C">
        <w:rPr>
          <w:b/>
          <w:spacing w:val="7"/>
          <w:sz w:val="26"/>
          <w:szCs w:val="26"/>
          <w:lang w:eastAsia="en-US"/>
        </w:rPr>
        <w:t>ель и задачи программы</w:t>
      </w:r>
    </w:p>
    <w:p w:rsidR="00317D0C" w:rsidRDefault="00317D0C" w:rsidP="00CA1F22">
      <w:pPr>
        <w:widowControl w:val="0"/>
        <w:ind w:right="23" w:firstLine="709"/>
        <w:contextualSpacing/>
        <w:jc w:val="both"/>
        <w:rPr>
          <w:b/>
          <w:spacing w:val="7"/>
          <w:sz w:val="26"/>
          <w:szCs w:val="26"/>
          <w:lang w:eastAsia="en-US"/>
        </w:rPr>
      </w:pPr>
    </w:p>
    <w:p w:rsidR="00C573E0" w:rsidRPr="00172DB2" w:rsidRDefault="003A129C" w:rsidP="00C573E0">
      <w:pPr>
        <w:shd w:val="clear" w:color="auto" w:fill="FFFFFF"/>
        <w:ind w:firstLine="709"/>
        <w:jc w:val="both"/>
        <w:rPr>
          <w:sz w:val="26"/>
          <w:szCs w:val="26"/>
        </w:rPr>
      </w:pPr>
      <w:r>
        <w:rPr>
          <w:b/>
          <w:spacing w:val="7"/>
          <w:sz w:val="26"/>
          <w:szCs w:val="26"/>
          <w:lang w:eastAsia="en-US"/>
        </w:rPr>
        <w:t>Цель программы</w:t>
      </w:r>
      <w:r w:rsidR="00957167" w:rsidRPr="00241883">
        <w:rPr>
          <w:b/>
          <w:spacing w:val="7"/>
          <w:sz w:val="26"/>
          <w:szCs w:val="26"/>
          <w:lang w:eastAsia="en-US"/>
        </w:rPr>
        <w:t xml:space="preserve">: </w:t>
      </w:r>
      <w:r w:rsidR="000D0715">
        <w:rPr>
          <w:sz w:val="26"/>
          <w:szCs w:val="26"/>
        </w:rPr>
        <w:t>р</w:t>
      </w:r>
      <w:r w:rsidR="00C573E0" w:rsidRPr="00172DB2">
        <w:rPr>
          <w:sz w:val="26"/>
          <w:szCs w:val="26"/>
        </w:rPr>
        <w:t>азвитие творческой индивидуальности, одаренности каждого ребенка через занятия изобразительным искусством.</w:t>
      </w:r>
    </w:p>
    <w:p w:rsidR="007B2A45" w:rsidRPr="006E2D1C" w:rsidRDefault="007B2A45" w:rsidP="00C573E0">
      <w:pPr>
        <w:widowControl w:val="0"/>
        <w:ind w:right="23" w:firstLine="709"/>
        <w:contextualSpacing/>
        <w:jc w:val="both"/>
        <w:rPr>
          <w:b/>
          <w:spacing w:val="7"/>
          <w:sz w:val="26"/>
          <w:szCs w:val="26"/>
          <w:lang w:eastAsia="en-US"/>
        </w:rPr>
      </w:pPr>
    </w:p>
    <w:p w:rsidR="00BD131F" w:rsidRDefault="004D0530" w:rsidP="004D0530">
      <w:pPr>
        <w:widowControl w:val="0"/>
        <w:ind w:firstLine="709"/>
        <w:jc w:val="both"/>
        <w:rPr>
          <w:b/>
          <w:spacing w:val="7"/>
          <w:sz w:val="26"/>
          <w:szCs w:val="26"/>
          <w:lang w:eastAsia="en-US"/>
        </w:rPr>
      </w:pPr>
      <w:r>
        <w:rPr>
          <w:b/>
          <w:spacing w:val="7"/>
          <w:sz w:val="26"/>
          <w:szCs w:val="26"/>
          <w:lang w:eastAsia="en-US"/>
        </w:rPr>
        <w:t>Задачи</w:t>
      </w:r>
      <w:r w:rsidR="00317D0C">
        <w:rPr>
          <w:b/>
          <w:spacing w:val="7"/>
          <w:sz w:val="26"/>
          <w:szCs w:val="26"/>
          <w:lang w:eastAsia="en-US"/>
        </w:rPr>
        <w:t xml:space="preserve"> 1 год</w:t>
      </w:r>
      <w:r w:rsidR="00BB1987">
        <w:rPr>
          <w:b/>
          <w:spacing w:val="7"/>
          <w:sz w:val="26"/>
          <w:szCs w:val="26"/>
          <w:lang w:eastAsia="en-US"/>
        </w:rPr>
        <w:t>а</w:t>
      </w:r>
      <w:r w:rsidR="00317D0C">
        <w:rPr>
          <w:b/>
          <w:spacing w:val="7"/>
          <w:sz w:val="26"/>
          <w:szCs w:val="26"/>
          <w:lang w:eastAsia="en-US"/>
        </w:rPr>
        <w:t xml:space="preserve"> обучения</w:t>
      </w:r>
      <w:r>
        <w:rPr>
          <w:b/>
          <w:spacing w:val="7"/>
          <w:sz w:val="26"/>
          <w:szCs w:val="26"/>
          <w:lang w:eastAsia="en-US"/>
        </w:rPr>
        <w:t>:</w:t>
      </w:r>
    </w:p>
    <w:p w:rsidR="004D0530" w:rsidRDefault="004D0530" w:rsidP="00C573E0">
      <w:pPr>
        <w:widowControl w:val="0"/>
        <w:ind w:firstLine="709"/>
        <w:jc w:val="both"/>
        <w:rPr>
          <w:b/>
          <w:spacing w:val="7"/>
          <w:sz w:val="26"/>
          <w:szCs w:val="26"/>
          <w:lang w:eastAsia="en-US"/>
        </w:rPr>
      </w:pPr>
      <w:r>
        <w:rPr>
          <w:b/>
          <w:spacing w:val="7"/>
          <w:sz w:val="26"/>
          <w:szCs w:val="26"/>
          <w:lang w:eastAsia="en-US"/>
        </w:rPr>
        <w:t>Об</w:t>
      </w:r>
      <w:r w:rsidR="00317D0C">
        <w:rPr>
          <w:b/>
          <w:spacing w:val="7"/>
          <w:sz w:val="26"/>
          <w:szCs w:val="26"/>
          <w:lang w:eastAsia="en-US"/>
        </w:rPr>
        <w:t>учающие</w:t>
      </w:r>
      <w:r>
        <w:rPr>
          <w:b/>
          <w:spacing w:val="7"/>
          <w:sz w:val="26"/>
          <w:szCs w:val="26"/>
          <w:lang w:eastAsia="en-US"/>
        </w:rPr>
        <w:t xml:space="preserve">: </w:t>
      </w:r>
    </w:p>
    <w:p w:rsidR="00C573E0" w:rsidRPr="00172DB2" w:rsidRDefault="00C573E0" w:rsidP="00C573E0">
      <w:pPr>
        <w:shd w:val="clear" w:color="auto" w:fill="FFFFFF"/>
        <w:jc w:val="both"/>
        <w:rPr>
          <w:iCs/>
          <w:sz w:val="26"/>
          <w:szCs w:val="26"/>
        </w:rPr>
      </w:pPr>
      <w:r w:rsidRPr="00172DB2">
        <w:rPr>
          <w:spacing w:val="-23"/>
          <w:sz w:val="26"/>
          <w:szCs w:val="26"/>
        </w:rPr>
        <w:t>-</w:t>
      </w:r>
      <w:r>
        <w:rPr>
          <w:spacing w:val="-23"/>
          <w:sz w:val="26"/>
          <w:szCs w:val="26"/>
        </w:rPr>
        <w:t xml:space="preserve"> з</w:t>
      </w:r>
      <w:r w:rsidRPr="00172DB2">
        <w:rPr>
          <w:iCs/>
          <w:spacing w:val="-18"/>
          <w:sz w:val="26"/>
          <w:szCs w:val="26"/>
        </w:rPr>
        <w:t>накомить детей с изобразительным искусством разных видов (жи</w:t>
      </w:r>
      <w:r w:rsidRPr="00172DB2">
        <w:rPr>
          <w:iCs/>
          <w:spacing w:val="-18"/>
          <w:sz w:val="26"/>
          <w:szCs w:val="26"/>
        </w:rPr>
        <w:softHyphen/>
      </w:r>
      <w:r w:rsidRPr="00172DB2">
        <w:rPr>
          <w:iCs/>
          <w:spacing w:val="-11"/>
          <w:sz w:val="26"/>
          <w:szCs w:val="26"/>
        </w:rPr>
        <w:t>вопись, графика, скульптура, декоративно-прикладное творчество</w:t>
      </w:r>
      <w:r w:rsidRPr="00172DB2">
        <w:rPr>
          <w:iCs/>
          <w:spacing w:val="-13"/>
          <w:sz w:val="26"/>
          <w:szCs w:val="26"/>
        </w:rPr>
        <w:t>) и жанров, умение понимать выразительные средства искусства</w:t>
      </w:r>
      <w:r>
        <w:rPr>
          <w:iCs/>
          <w:spacing w:val="-13"/>
          <w:sz w:val="26"/>
          <w:szCs w:val="26"/>
        </w:rPr>
        <w:t>;</w:t>
      </w:r>
    </w:p>
    <w:p w:rsidR="006001F2" w:rsidRPr="00C573E0" w:rsidRDefault="00C573E0" w:rsidP="00C573E0">
      <w:pPr>
        <w:shd w:val="clear" w:color="auto" w:fill="FFFFFF"/>
        <w:jc w:val="both"/>
        <w:rPr>
          <w:iCs/>
          <w:sz w:val="26"/>
          <w:szCs w:val="26"/>
        </w:rPr>
      </w:pPr>
      <w:r w:rsidRPr="00172DB2">
        <w:rPr>
          <w:iCs/>
          <w:spacing w:val="-28"/>
          <w:sz w:val="26"/>
          <w:szCs w:val="26"/>
        </w:rPr>
        <w:t xml:space="preserve">-  </w:t>
      </w:r>
      <w:r>
        <w:rPr>
          <w:iCs/>
          <w:spacing w:val="-9"/>
          <w:sz w:val="26"/>
          <w:szCs w:val="26"/>
        </w:rPr>
        <w:t>о</w:t>
      </w:r>
      <w:r w:rsidRPr="00172DB2">
        <w:rPr>
          <w:iCs/>
          <w:spacing w:val="-9"/>
          <w:sz w:val="26"/>
          <w:szCs w:val="26"/>
        </w:rPr>
        <w:t>бучать  техническим приемам и способам изображения с ис</w:t>
      </w:r>
      <w:r w:rsidRPr="00172DB2">
        <w:rPr>
          <w:iCs/>
          <w:spacing w:val="-9"/>
          <w:sz w:val="26"/>
          <w:szCs w:val="26"/>
        </w:rPr>
        <w:softHyphen/>
      </w:r>
      <w:r>
        <w:rPr>
          <w:iCs/>
          <w:sz w:val="26"/>
          <w:szCs w:val="26"/>
        </w:rPr>
        <w:t xml:space="preserve">пользованием </w:t>
      </w:r>
      <w:r w:rsidRPr="00172DB2">
        <w:rPr>
          <w:iCs/>
          <w:sz w:val="26"/>
          <w:szCs w:val="26"/>
        </w:rPr>
        <w:t>различных художественных материалов.</w:t>
      </w:r>
    </w:p>
    <w:p w:rsidR="004D0530" w:rsidRDefault="004D0530" w:rsidP="00BD131F">
      <w:pPr>
        <w:widowControl w:val="0"/>
        <w:tabs>
          <w:tab w:val="left" w:pos="284"/>
        </w:tabs>
        <w:ind w:firstLine="709"/>
        <w:jc w:val="both"/>
        <w:rPr>
          <w:b/>
          <w:spacing w:val="7"/>
          <w:sz w:val="26"/>
          <w:szCs w:val="26"/>
          <w:lang w:eastAsia="en-US"/>
        </w:rPr>
      </w:pPr>
      <w:r>
        <w:rPr>
          <w:b/>
          <w:spacing w:val="7"/>
          <w:sz w:val="26"/>
          <w:szCs w:val="26"/>
          <w:lang w:eastAsia="en-US"/>
        </w:rPr>
        <w:t xml:space="preserve">Развивающие:  </w:t>
      </w:r>
    </w:p>
    <w:p w:rsidR="00C573E0" w:rsidRPr="00172DB2" w:rsidRDefault="00C573E0" w:rsidP="00C573E0">
      <w:pPr>
        <w:shd w:val="clear" w:color="auto" w:fill="FFFFFF"/>
        <w:jc w:val="both"/>
        <w:rPr>
          <w:iCs/>
          <w:sz w:val="26"/>
          <w:szCs w:val="26"/>
        </w:rPr>
      </w:pPr>
      <w:r w:rsidRPr="00172DB2">
        <w:rPr>
          <w:iCs/>
          <w:spacing w:val="-15"/>
          <w:sz w:val="26"/>
          <w:szCs w:val="26"/>
        </w:rPr>
        <w:t xml:space="preserve">- </w:t>
      </w:r>
      <w:r>
        <w:rPr>
          <w:iCs/>
          <w:sz w:val="26"/>
          <w:szCs w:val="26"/>
        </w:rPr>
        <w:t>р</w:t>
      </w:r>
      <w:r w:rsidRPr="00172DB2">
        <w:rPr>
          <w:iCs/>
          <w:sz w:val="26"/>
          <w:szCs w:val="26"/>
        </w:rPr>
        <w:t>азвивать  эмоциональную отзывчивость при восприятии иллюстраций картин, произведений декоративно-прикладно</w:t>
      </w:r>
      <w:r>
        <w:rPr>
          <w:iCs/>
          <w:sz w:val="26"/>
          <w:szCs w:val="26"/>
        </w:rPr>
        <w:t>го ис</w:t>
      </w:r>
      <w:r>
        <w:rPr>
          <w:iCs/>
          <w:sz w:val="26"/>
          <w:szCs w:val="26"/>
        </w:rPr>
        <w:softHyphen/>
        <w:t>кусства, народных игрушек;</w:t>
      </w:r>
      <w:r w:rsidRPr="00172DB2">
        <w:rPr>
          <w:iCs/>
          <w:sz w:val="26"/>
          <w:szCs w:val="26"/>
        </w:rPr>
        <w:t xml:space="preserve"> </w:t>
      </w:r>
    </w:p>
    <w:p w:rsidR="006001F2" w:rsidRPr="00C573E0" w:rsidRDefault="00C573E0" w:rsidP="00C573E0">
      <w:pPr>
        <w:shd w:val="clear" w:color="auto" w:fill="FFFFFF"/>
        <w:jc w:val="both"/>
        <w:rPr>
          <w:iCs/>
          <w:spacing w:val="-1"/>
          <w:sz w:val="26"/>
          <w:szCs w:val="26"/>
        </w:rPr>
      </w:pPr>
      <w:r w:rsidRPr="00172DB2">
        <w:rPr>
          <w:iCs/>
          <w:sz w:val="26"/>
          <w:szCs w:val="26"/>
        </w:rPr>
        <w:t xml:space="preserve">- </w:t>
      </w:r>
      <w:r>
        <w:rPr>
          <w:iCs/>
          <w:spacing w:val="-1"/>
          <w:sz w:val="26"/>
          <w:szCs w:val="26"/>
        </w:rPr>
        <w:t>р</w:t>
      </w:r>
      <w:r w:rsidRPr="00172DB2">
        <w:rPr>
          <w:iCs/>
          <w:spacing w:val="-1"/>
          <w:sz w:val="26"/>
          <w:szCs w:val="26"/>
        </w:rPr>
        <w:t>азвивать творческие  способности.</w:t>
      </w:r>
    </w:p>
    <w:p w:rsidR="004D0530" w:rsidRDefault="004D0530" w:rsidP="00BD131F">
      <w:pPr>
        <w:widowControl w:val="0"/>
        <w:tabs>
          <w:tab w:val="left" w:pos="284"/>
        </w:tabs>
        <w:ind w:firstLine="709"/>
        <w:jc w:val="both"/>
        <w:rPr>
          <w:b/>
          <w:spacing w:val="7"/>
          <w:sz w:val="26"/>
          <w:szCs w:val="26"/>
          <w:lang w:eastAsia="en-US"/>
        </w:rPr>
      </w:pPr>
      <w:r>
        <w:rPr>
          <w:b/>
          <w:spacing w:val="7"/>
          <w:sz w:val="26"/>
          <w:szCs w:val="26"/>
          <w:lang w:eastAsia="en-US"/>
        </w:rPr>
        <w:t xml:space="preserve">Воспитательные: </w:t>
      </w:r>
    </w:p>
    <w:p w:rsidR="00C573E0" w:rsidRPr="00172DB2" w:rsidRDefault="00C573E0" w:rsidP="00C573E0">
      <w:pPr>
        <w:shd w:val="clear" w:color="auto" w:fill="FFFFFF"/>
        <w:jc w:val="both"/>
        <w:rPr>
          <w:iCs/>
          <w:spacing w:val="-1"/>
          <w:sz w:val="26"/>
          <w:szCs w:val="26"/>
        </w:rPr>
      </w:pPr>
      <w:r w:rsidRPr="00172DB2">
        <w:rPr>
          <w:iCs/>
          <w:spacing w:val="-18"/>
          <w:sz w:val="26"/>
          <w:szCs w:val="26"/>
        </w:rPr>
        <w:t xml:space="preserve">- </w:t>
      </w:r>
      <w:r>
        <w:rPr>
          <w:iCs/>
          <w:spacing w:val="-1"/>
          <w:sz w:val="26"/>
          <w:szCs w:val="26"/>
        </w:rPr>
        <w:t>в</w:t>
      </w:r>
      <w:r w:rsidRPr="00172DB2">
        <w:rPr>
          <w:iCs/>
          <w:spacing w:val="-1"/>
          <w:sz w:val="26"/>
          <w:szCs w:val="26"/>
        </w:rPr>
        <w:t xml:space="preserve">оспитывать интереса </w:t>
      </w:r>
      <w:r>
        <w:rPr>
          <w:iCs/>
          <w:spacing w:val="-1"/>
          <w:sz w:val="26"/>
          <w:szCs w:val="26"/>
        </w:rPr>
        <w:t>к изобразительной деятельности;</w:t>
      </w:r>
    </w:p>
    <w:p w:rsidR="00C573E0" w:rsidRPr="00172DB2" w:rsidRDefault="00C573E0" w:rsidP="00C573E0">
      <w:pPr>
        <w:shd w:val="clear" w:color="auto" w:fill="FFFFFF"/>
        <w:jc w:val="both"/>
        <w:rPr>
          <w:iCs/>
          <w:spacing w:val="-1"/>
          <w:sz w:val="26"/>
          <w:szCs w:val="26"/>
        </w:rPr>
      </w:pPr>
      <w:r>
        <w:rPr>
          <w:iCs/>
          <w:spacing w:val="-1"/>
          <w:sz w:val="26"/>
          <w:szCs w:val="26"/>
        </w:rPr>
        <w:t>- у</w:t>
      </w:r>
      <w:r w:rsidRPr="00172DB2">
        <w:rPr>
          <w:iCs/>
          <w:spacing w:val="-1"/>
          <w:sz w:val="26"/>
          <w:szCs w:val="26"/>
        </w:rPr>
        <w:t>частвовать в выставках различного уровня.</w:t>
      </w:r>
    </w:p>
    <w:p w:rsidR="009A0DBF" w:rsidRDefault="009A0DBF" w:rsidP="00C573E0">
      <w:pPr>
        <w:widowControl w:val="0"/>
        <w:tabs>
          <w:tab w:val="left" w:pos="284"/>
        </w:tabs>
        <w:contextualSpacing/>
        <w:jc w:val="both"/>
        <w:rPr>
          <w:spacing w:val="7"/>
          <w:sz w:val="26"/>
          <w:szCs w:val="26"/>
          <w:lang w:eastAsia="en-US"/>
        </w:rPr>
      </w:pPr>
    </w:p>
    <w:p w:rsidR="009A0DBF" w:rsidRDefault="009A0DBF" w:rsidP="005C5590">
      <w:pPr>
        <w:widowControl w:val="0"/>
        <w:ind w:firstLine="709"/>
        <w:jc w:val="both"/>
        <w:rPr>
          <w:b/>
          <w:spacing w:val="7"/>
          <w:sz w:val="26"/>
          <w:szCs w:val="26"/>
          <w:lang w:eastAsia="en-US"/>
        </w:rPr>
      </w:pPr>
      <w:r>
        <w:rPr>
          <w:b/>
          <w:spacing w:val="7"/>
          <w:sz w:val="26"/>
          <w:szCs w:val="26"/>
          <w:lang w:eastAsia="en-US"/>
        </w:rPr>
        <w:t xml:space="preserve">Задачи </w:t>
      </w:r>
      <w:r w:rsidR="00BB1987">
        <w:rPr>
          <w:b/>
          <w:spacing w:val="7"/>
          <w:sz w:val="26"/>
          <w:szCs w:val="26"/>
          <w:lang w:eastAsia="en-US"/>
        </w:rPr>
        <w:t>2</w:t>
      </w:r>
      <w:r>
        <w:rPr>
          <w:b/>
          <w:spacing w:val="7"/>
          <w:sz w:val="26"/>
          <w:szCs w:val="26"/>
          <w:lang w:eastAsia="en-US"/>
        </w:rPr>
        <w:t xml:space="preserve"> год</w:t>
      </w:r>
      <w:r w:rsidR="00BB1987">
        <w:rPr>
          <w:b/>
          <w:spacing w:val="7"/>
          <w:sz w:val="26"/>
          <w:szCs w:val="26"/>
          <w:lang w:eastAsia="en-US"/>
        </w:rPr>
        <w:t>а</w:t>
      </w:r>
      <w:r>
        <w:rPr>
          <w:b/>
          <w:spacing w:val="7"/>
          <w:sz w:val="26"/>
          <w:szCs w:val="26"/>
          <w:lang w:eastAsia="en-US"/>
        </w:rPr>
        <w:t xml:space="preserve"> обучения:</w:t>
      </w:r>
    </w:p>
    <w:p w:rsidR="00C573E0" w:rsidRDefault="00C573E0" w:rsidP="00C573E0">
      <w:pPr>
        <w:widowControl w:val="0"/>
        <w:ind w:firstLine="709"/>
        <w:jc w:val="both"/>
        <w:rPr>
          <w:b/>
          <w:spacing w:val="7"/>
          <w:sz w:val="26"/>
          <w:szCs w:val="26"/>
          <w:lang w:eastAsia="en-US"/>
        </w:rPr>
      </w:pPr>
      <w:r>
        <w:rPr>
          <w:b/>
          <w:spacing w:val="7"/>
          <w:sz w:val="26"/>
          <w:szCs w:val="26"/>
          <w:lang w:eastAsia="en-US"/>
        </w:rPr>
        <w:t xml:space="preserve">Обучающие: </w:t>
      </w:r>
    </w:p>
    <w:p w:rsidR="00C573E0" w:rsidRPr="00172DB2" w:rsidRDefault="00C573E0" w:rsidP="00C573E0">
      <w:pPr>
        <w:jc w:val="both"/>
        <w:rPr>
          <w:iCs/>
          <w:sz w:val="26"/>
          <w:szCs w:val="26"/>
        </w:rPr>
      </w:pPr>
      <w:r>
        <w:rPr>
          <w:iCs/>
          <w:sz w:val="26"/>
          <w:szCs w:val="26"/>
        </w:rPr>
        <w:t>- з</w:t>
      </w:r>
      <w:r w:rsidRPr="00172DB2">
        <w:rPr>
          <w:iCs/>
          <w:sz w:val="26"/>
          <w:szCs w:val="26"/>
        </w:rPr>
        <w:t>накомить обучающихся  с различными художественными материалами и техниками изобразит</w:t>
      </w:r>
      <w:r>
        <w:rPr>
          <w:iCs/>
          <w:sz w:val="26"/>
          <w:szCs w:val="26"/>
        </w:rPr>
        <w:t>ельной деятельности;</w:t>
      </w:r>
    </w:p>
    <w:p w:rsidR="00C573E0" w:rsidRPr="00172DB2" w:rsidRDefault="00C573E0" w:rsidP="00C573E0">
      <w:pPr>
        <w:jc w:val="both"/>
        <w:rPr>
          <w:iCs/>
          <w:sz w:val="26"/>
          <w:szCs w:val="26"/>
        </w:rPr>
      </w:pPr>
      <w:r>
        <w:rPr>
          <w:iCs/>
          <w:sz w:val="26"/>
          <w:szCs w:val="26"/>
        </w:rPr>
        <w:t>- з</w:t>
      </w:r>
      <w:r w:rsidRPr="00172DB2">
        <w:rPr>
          <w:iCs/>
          <w:sz w:val="26"/>
          <w:szCs w:val="26"/>
        </w:rPr>
        <w:t>накомить  с основами перспективного построения фигур</w:t>
      </w:r>
      <w:r>
        <w:rPr>
          <w:iCs/>
          <w:sz w:val="26"/>
          <w:szCs w:val="26"/>
        </w:rPr>
        <w:t xml:space="preserve"> в зависимости от точки зрения;</w:t>
      </w:r>
    </w:p>
    <w:p w:rsidR="00C573E0" w:rsidRPr="00172DB2" w:rsidRDefault="00C573E0" w:rsidP="00C573E0">
      <w:pPr>
        <w:jc w:val="both"/>
        <w:rPr>
          <w:iCs/>
          <w:sz w:val="26"/>
          <w:szCs w:val="26"/>
        </w:rPr>
      </w:pPr>
      <w:r w:rsidRPr="00172DB2">
        <w:rPr>
          <w:iCs/>
          <w:sz w:val="26"/>
          <w:szCs w:val="26"/>
        </w:rPr>
        <w:t>-</w:t>
      </w:r>
      <w:r>
        <w:rPr>
          <w:iCs/>
          <w:sz w:val="26"/>
          <w:szCs w:val="26"/>
        </w:rPr>
        <w:t xml:space="preserve"> о</w:t>
      </w:r>
      <w:r w:rsidRPr="00172DB2">
        <w:rPr>
          <w:iCs/>
          <w:sz w:val="26"/>
          <w:szCs w:val="26"/>
        </w:rPr>
        <w:t>бучать    грамотно,  строить</w:t>
      </w:r>
      <w:r>
        <w:rPr>
          <w:iCs/>
          <w:sz w:val="26"/>
          <w:szCs w:val="26"/>
        </w:rPr>
        <w:t xml:space="preserve"> </w:t>
      </w:r>
      <w:r w:rsidRPr="00172DB2">
        <w:rPr>
          <w:iCs/>
          <w:sz w:val="26"/>
          <w:szCs w:val="26"/>
        </w:rPr>
        <w:t>композицию  с</w:t>
      </w:r>
      <w:r>
        <w:rPr>
          <w:iCs/>
          <w:sz w:val="26"/>
          <w:szCs w:val="26"/>
        </w:rPr>
        <w:t xml:space="preserve"> </w:t>
      </w:r>
      <w:r w:rsidRPr="00172DB2">
        <w:rPr>
          <w:iCs/>
          <w:sz w:val="26"/>
          <w:szCs w:val="26"/>
        </w:rPr>
        <w:t>выделением  композиционного центра.</w:t>
      </w:r>
    </w:p>
    <w:p w:rsidR="00C573E0" w:rsidRPr="00172DB2" w:rsidRDefault="00C573E0" w:rsidP="00C573E0">
      <w:pPr>
        <w:ind w:right="-7" w:firstLine="709"/>
        <w:jc w:val="both"/>
        <w:rPr>
          <w:b/>
          <w:iCs/>
          <w:sz w:val="26"/>
          <w:szCs w:val="26"/>
        </w:rPr>
      </w:pPr>
      <w:r w:rsidRPr="00172DB2">
        <w:rPr>
          <w:b/>
          <w:iCs/>
          <w:sz w:val="26"/>
          <w:szCs w:val="26"/>
        </w:rPr>
        <w:t>Развивающие:</w:t>
      </w:r>
    </w:p>
    <w:p w:rsidR="00C573E0" w:rsidRPr="00172DB2" w:rsidRDefault="00C573E0" w:rsidP="00C573E0">
      <w:pPr>
        <w:jc w:val="both"/>
        <w:rPr>
          <w:iCs/>
          <w:sz w:val="26"/>
          <w:szCs w:val="26"/>
        </w:rPr>
      </w:pPr>
      <w:r>
        <w:rPr>
          <w:iCs/>
          <w:sz w:val="26"/>
          <w:szCs w:val="26"/>
        </w:rPr>
        <w:t>- р</w:t>
      </w:r>
      <w:r w:rsidRPr="00172DB2">
        <w:rPr>
          <w:iCs/>
          <w:sz w:val="26"/>
          <w:szCs w:val="26"/>
        </w:rPr>
        <w:t>азвивать чувственно-эмоциональные  проявления: внимание</w:t>
      </w:r>
      <w:r>
        <w:rPr>
          <w:iCs/>
          <w:sz w:val="26"/>
          <w:szCs w:val="26"/>
        </w:rPr>
        <w:t>, память, фантазию, воображение;</w:t>
      </w:r>
    </w:p>
    <w:p w:rsidR="00C573E0" w:rsidRPr="00172DB2" w:rsidRDefault="00C573E0" w:rsidP="00C573E0">
      <w:pPr>
        <w:jc w:val="both"/>
        <w:rPr>
          <w:iCs/>
          <w:sz w:val="26"/>
          <w:szCs w:val="26"/>
        </w:rPr>
      </w:pPr>
      <w:r>
        <w:rPr>
          <w:iCs/>
          <w:sz w:val="26"/>
          <w:szCs w:val="26"/>
        </w:rPr>
        <w:t xml:space="preserve">- формировать устойчивый интерес к </w:t>
      </w:r>
      <w:r w:rsidRPr="00172DB2">
        <w:rPr>
          <w:iCs/>
          <w:sz w:val="26"/>
          <w:szCs w:val="26"/>
        </w:rPr>
        <w:t>искусству</w:t>
      </w:r>
      <w:r>
        <w:rPr>
          <w:iCs/>
          <w:sz w:val="26"/>
          <w:szCs w:val="26"/>
        </w:rPr>
        <w:t xml:space="preserve"> и занятиям </w:t>
      </w:r>
      <w:r w:rsidRPr="00172DB2">
        <w:rPr>
          <w:iCs/>
          <w:sz w:val="26"/>
          <w:szCs w:val="26"/>
        </w:rPr>
        <w:t>художественным творчеством.</w:t>
      </w:r>
    </w:p>
    <w:p w:rsidR="00C573E0" w:rsidRPr="00172DB2" w:rsidRDefault="00C573E0" w:rsidP="00C573E0">
      <w:pPr>
        <w:ind w:right="-7" w:firstLine="709"/>
        <w:jc w:val="both"/>
        <w:rPr>
          <w:b/>
          <w:iCs/>
          <w:sz w:val="26"/>
          <w:szCs w:val="26"/>
        </w:rPr>
      </w:pPr>
      <w:r w:rsidRPr="00172DB2">
        <w:rPr>
          <w:b/>
          <w:iCs/>
          <w:sz w:val="26"/>
          <w:szCs w:val="26"/>
        </w:rPr>
        <w:t xml:space="preserve">Воспитательные: </w:t>
      </w:r>
    </w:p>
    <w:p w:rsidR="00C573E0" w:rsidRPr="00172DB2" w:rsidRDefault="00C573E0" w:rsidP="00C573E0">
      <w:pPr>
        <w:jc w:val="both"/>
        <w:rPr>
          <w:iCs/>
          <w:sz w:val="26"/>
          <w:szCs w:val="26"/>
        </w:rPr>
      </w:pPr>
      <w:r>
        <w:rPr>
          <w:iCs/>
          <w:sz w:val="26"/>
          <w:szCs w:val="26"/>
        </w:rPr>
        <w:t>- в</w:t>
      </w:r>
      <w:r w:rsidRPr="00172DB2">
        <w:rPr>
          <w:iCs/>
          <w:sz w:val="26"/>
          <w:szCs w:val="26"/>
        </w:rPr>
        <w:t>оспитывать коммуникативную компетентность в общении и сотрудничестве со сверстниками, взрослыми в процессе образовательной, творческой деятельности.</w:t>
      </w:r>
    </w:p>
    <w:p w:rsidR="00C573E0" w:rsidRPr="00172DB2" w:rsidRDefault="00C573E0" w:rsidP="00C573E0">
      <w:pPr>
        <w:ind w:right="-7"/>
        <w:jc w:val="both"/>
        <w:rPr>
          <w:iCs/>
          <w:sz w:val="26"/>
          <w:szCs w:val="26"/>
        </w:rPr>
      </w:pPr>
    </w:p>
    <w:p w:rsidR="00C573E0" w:rsidRPr="00172DB2" w:rsidRDefault="00C573E0" w:rsidP="00C573E0">
      <w:pPr>
        <w:ind w:right="-7" w:firstLineChars="215" w:firstLine="561"/>
        <w:jc w:val="both"/>
        <w:rPr>
          <w:b/>
          <w:iCs/>
          <w:sz w:val="26"/>
          <w:szCs w:val="26"/>
        </w:rPr>
      </w:pPr>
      <w:r>
        <w:rPr>
          <w:b/>
          <w:iCs/>
          <w:sz w:val="26"/>
          <w:szCs w:val="26"/>
        </w:rPr>
        <w:t>Задачи 3 года обучения:</w:t>
      </w:r>
    </w:p>
    <w:p w:rsidR="00C573E0" w:rsidRPr="00172DB2" w:rsidRDefault="00C573E0" w:rsidP="00C573E0">
      <w:pPr>
        <w:ind w:right="-7" w:firstLine="709"/>
        <w:jc w:val="both"/>
        <w:rPr>
          <w:b/>
          <w:iCs/>
          <w:sz w:val="26"/>
          <w:szCs w:val="26"/>
        </w:rPr>
      </w:pPr>
      <w:r w:rsidRPr="00172DB2">
        <w:rPr>
          <w:b/>
          <w:iCs/>
          <w:sz w:val="26"/>
          <w:szCs w:val="26"/>
        </w:rPr>
        <w:t xml:space="preserve">Обучающие: </w:t>
      </w:r>
    </w:p>
    <w:p w:rsidR="00C573E0" w:rsidRPr="00172DB2" w:rsidRDefault="002D5A39" w:rsidP="002D5A39">
      <w:pPr>
        <w:jc w:val="both"/>
        <w:rPr>
          <w:iCs/>
          <w:sz w:val="26"/>
          <w:szCs w:val="26"/>
        </w:rPr>
      </w:pPr>
      <w:r>
        <w:rPr>
          <w:iCs/>
          <w:sz w:val="26"/>
          <w:szCs w:val="26"/>
        </w:rPr>
        <w:t>- о</w:t>
      </w:r>
      <w:r w:rsidR="00C573E0" w:rsidRPr="00172DB2">
        <w:rPr>
          <w:iCs/>
          <w:sz w:val="26"/>
          <w:szCs w:val="26"/>
        </w:rPr>
        <w:t>бучать практическим приемам и навыкам изобразительного мастерства (</w:t>
      </w:r>
      <w:r>
        <w:rPr>
          <w:iCs/>
          <w:sz w:val="26"/>
          <w:szCs w:val="26"/>
        </w:rPr>
        <w:t>рисунок, живопись и композиция);</w:t>
      </w:r>
    </w:p>
    <w:p w:rsidR="00C573E0" w:rsidRPr="00172DB2" w:rsidRDefault="002D5A39" w:rsidP="002D5A39">
      <w:pPr>
        <w:jc w:val="both"/>
        <w:rPr>
          <w:iCs/>
          <w:sz w:val="26"/>
          <w:szCs w:val="26"/>
        </w:rPr>
      </w:pPr>
      <w:r>
        <w:rPr>
          <w:iCs/>
          <w:spacing w:val="-1"/>
          <w:sz w:val="26"/>
          <w:szCs w:val="26"/>
        </w:rPr>
        <w:t>- с</w:t>
      </w:r>
      <w:r w:rsidR="00C573E0" w:rsidRPr="00172DB2">
        <w:rPr>
          <w:iCs/>
          <w:spacing w:val="-1"/>
          <w:sz w:val="26"/>
          <w:szCs w:val="26"/>
        </w:rPr>
        <w:t>оздавать выразительный  образ при изоб</w:t>
      </w:r>
      <w:r w:rsidR="00C573E0" w:rsidRPr="00172DB2">
        <w:rPr>
          <w:iCs/>
          <w:sz w:val="26"/>
          <w:szCs w:val="26"/>
        </w:rPr>
        <w:t>ражении  предметов и явлений окружающ</w:t>
      </w:r>
      <w:r>
        <w:rPr>
          <w:iCs/>
          <w:sz w:val="26"/>
          <w:szCs w:val="26"/>
        </w:rPr>
        <w:t>ей действительности;</w:t>
      </w:r>
    </w:p>
    <w:p w:rsidR="00C573E0" w:rsidRPr="00172DB2" w:rsidRDefault="002D5A39" w:rsidP="002D5A39">
      <w:pPr>
        <w:pStyle w:val="a3"/>
        <w:jc w:val="both"/>
        <w:rPr>
          <w:rFonts w:ascii="Times New Roman" w:hAnsi="Times New Roman"/>
          <w:iCs/>
          <w:sz w:val="26"/>
          <w:szCs w:val="26"/>
        </w:rPr>
      </w:pPr>
      <w:r>
        <w:rPr>
          <w:rFonts w:ascii="Times New Roman" w:hAnsi="Times New Roman"/>
          <w:iCs/>
          <w:spacing w:val="-10"/>
          <w:sz w:val="26"/>
          <w:szCs w:val="26"/>
        </w:rPr>
        <w:t>- о</w:t>
      </w:r>
      <w:r w:rsidR="00C573E0" w:rsidRPr="00172DB2">
        <w:rPr>
          <w:rFonts w:ascii="Times New Roman" w:hAnsi="Times New Roman"/>
          <w:iCs/>
          <w:spacing w:val="-10"/>
          <w:sz w:val="26"/>
          <w:szCs w:val="26"/>
        </w:rPr>
        <w:t xml:space="preserve">бучать </w:t>
      </w:r>
      <w:r w:rsidR="00C573E0" w:rsidRPr="00172DB2">
        <w:rPr>
          <w:rFonts w:ascii="Times New Roman" w:hAnsi="Times New Roman"/>
          <w:iCs/>
          <w:spacing w:val="-1"/>
          <w:sz w:val="26"/>
          <w:szCs w:val="26"/>
        </w:rPr>
        <w:t xml:space="preserve">  видеть и понимать прекрасное в жизни и искусст</w:t>
      </w:r>
      <w:r w:rsidR="00C573E0" w:rsidRPr="00172DB2">
        <w:rPr>
          <w:rFonts w:ascii="Times New Roman" w:hAnsi="Times New Roman"/>
          <w:iCs/>
          <w:spacing w:val="-1"/>
          <w:sz w:val="26"/>
          <w:szCs w:val="26"/>
        </w:rPr>
        <w:softHyphen/>
      </w:r>
      <w:r w:rsidR="00C573E0" w:rsidRPr="00172DB2">
        <w:rPr>
          <w:rFonts w:ascii="Times New Roman" w:hAnsi="Times New Roman"/>
          <w:iCs/>
          <w:sz w:val="26"/>
          <w:szCs w:val="26"/>
        </w:rPr>
        <w:t>ве, радоваться красоте природы, понимать произведения классического ис</w:t>
      </w:r>
      <w:r w:rsidR="00C573E0" w:rsidRPr="00172DB2">
        <w:rPr>
          <w:rFonts w:ascii="Times New Roman" w:hAnsi="Times New Roman"/>
          <w:iCs/>
          <w:sz w:val="26"/>
          <w:szCs w:val="26"/>
        </w:rPr>
        <w:softHyphen/>
        <w:t>кусства, окружающих предметов, зданий, сооружений.</w:t>
      </w:r>
    </w:p>
    <w:p w:rsidR="00C573E0" w:rsidRPr="00172DB2" w:rsidRDefault="00C573E0" w:rsidP="00C573E0">
      <w:pPr>
        <w:pStyle w:val="a3"/>
        <w:ind w:firstLine="709"/>
        <w:jc w:val="both"/>
        <w:rPr>
          <w:rFonts w:ascii="Times New Roman" w:hAnsi="Times New Roman"/>
          <w:b/>
          <w:iCs/>
          <w:sz w:val="26"/>
          <w:szCs w:val="26"/>
        </w:rPr>
      </w:pPr>
      <w:r w:rsidRPr="00172DB2">
        <w:rPr>
          <w:rFonts w:ascii="Times New Roman" w:hAnsi="Times New Roman"/>
          <w:b/>
          <w:iCs/>
          <w:sz w:val="26"/>
          <w:szCs w:val="26"/>
        </w:rPr>
        <w:t xml:space="preserve">Развивающие: </w:t>
      </w:r>
    </w:p>
    <w:p w:rsidR="00C573E0" w:rsidRPr="00172DB2" w:rsidRDefault="002D5A39" w:rsidP="002D5A39">
      <w:pPr>
        <w:pStyle w:val="a3"/>
        <w:jc w:val="both"/>
        <w:rPr>
          <w:rFonts w:ascii="Times New Roman" w:hAnsi="Times New Roman"/>
          <w:iCs/>
          <w:sz w:val="26"/>
          <w:szCs w:val="26"/>
        </w:rPr>
      </w:pPr>
      <w:r>
        <w:rPr>
          <w:rFonts w:ascii="Times New Roman" w:hAnsi="Times New Roman"/>
          <w:iCs/>
          <w:sz w:val="26"/>
          <w:szCs w:val="26"/>
        </w:rPr>
        <w:t>- р</w:t>
      </w:r>
      <w:r w:rsidR="00C573E0" w:rsidRPr="00172DB2">
        <w:rPr>
          <w:rFonts w:ascii="Times New Roman" w:hAnsi="Times New Roman"/>
          <w:iCs/>
          <w:sz w:val="26"/>
          <w:szCs w:val="26"/>
        </w:rPr>
        <w:t>азвивать  у обучающихся творческие способности, фантазию и воображение, образное  мышление, используя игру  цвета и фактуры, нестандартных приемов и решен</w:t>
      </w:r>
      <w:r>
        <w:rPr>
          <w:rFonts w:ascii="Times New Roman" w:hAnsi="Times New Roman"/>
          <w:iCs/>
          <w:sz w:val="26"/>
          <w:szCs w:val="26"/>
        </w:rPr>
        <w:t>ий в реализации творческих идей;</w:t>
      </w:r>
    </w:p>
    <w:p w:rsidR="00C573E0" w:rsidRPr="00172DB2" w:rsidRDefault="002D5A39" w:rsidP="002D5A39">
      <w:pPr>
        <w:pStyle w:val="a3"/>
        <w:jc w:val="both"/>
        <w:rPr>
          <w:rFonts w:ascii="Times New Roman" w:hAnsi="Times New Roman"/>
          <w:iCs/>
          <w:spacing w:val="-1"/>
          <w:sz w:val="26"/>
          <w:szCs w:val="26"/>
        </w:rPr>
      </w:pPr>
      <w:r>
        <w:rPr>
          <w:rFonts w:ascii="Times New Roman" w:hAnsi="Times New Roman"/>
          <w:iCs/>
          <w:sz w:val="26"/>
          <w:szCs w:val="26"/>
        </w:rPr>
        <w:t>- ф</w:t>
      </w:r>
      <w:r w:rsidR="00C573E0" w:rsidRPr="00172DB2">
        <w:rPr>
          <w:rFonts w:ascii="Times New Roman" w:hAnsi="Times New Roman"/>
          <w:iCs/>
          <w:spacing w:val="-1"/>
          <w:sz w:val="26"/>
          <w:szCs w:val="26"/>
        </w:rPr>
        <w:t>ормировать умение оценивать созданные изображения.</w:t>
      </w:r>
    </w:p>
    <w:p w:rsidR="000D0715" w:rsidRDefault="000D0715" w:rsidP="00C573E0">
      <w:pPr>
        <w:pStyle w:val="a3"/>
        <w:ind w:firstLine="709"/>
        <w:jc w:val="both"/>
        <w:rPr>
          <w:rFonts w:ascii="Times New Roman" w:hAnsi="Times New Roman"/>
          <w:b/>
          <w:iCs/>
          <w:spacing w:val="-1"/>
          <w:sz w:val="26"/>
          <w:szCs w:val="26"/>
        </w:rPr>
      </w:pPr>
    </w:p>
    <w:p w:rsidR="00C573E0" w:rsidRPr="00172DB2" w:rsidRDefault="00C573E0" w:rsidP="00C573E0">
      <w:pPr>
        <w:pStyle w:val="a3"/>
        <w:ind w:firstLine="709"/>
        <w:jc w:val="both"/>
        <w:rPr>
          <w:rFonts w:ascii="Times New Roman" w:hAnsi="Times New Roman"/>
          <w:b/>
          <w:iCs/>
          <w:sz w:val="26"/>
          <w:szCs w:val="26"/>
        </w:rPr>
      </w:pPr>
      <w:r w:rsidRPr="00172DB2">
        <w:rPr>
          <w:rFonts w:ascii="Times New Roman" w:hAnsi="Times New Roman"/>
          <w:b/>
          <w:iCs/>
          <w:spacing w:val="-1"/>
          <w:sz w:val="26"/>
          <w:szCs w:val="26"/>
        </w:rPr>
        <w:lastRenderedPageBreak/>
        <w:t xml:space="preserve">Воспитательные: </w:t>
      </w:r>
    </w:p>
    <w:p w:rsidR="00C573E0" w:rsidRPr="00172DB2" w:rsidRDefault="00C573E0" w:rsidP="002D5A39">
      <w:pPr>
        <w:pStyle w:val="a3"/>
        <w:jc w:val="both"/>
        <w:rPr>
          <w:rFonts w:ascii="Times New Roman" w:hAnsi="Times New Roman"/>
          <w:b/>
          <w:sz w:val="26"/>
          <w:szCs w:val="26"/>
        </w:rPr>
      </w:pPr>
      <w:r w:rsidRPr="00172DB2">
        <w:rPr>
          <w:rFonts w:ascii="Times New Roman" w:hAnsi="Times New Roman"/>
          <w:iCs/>
          <w:sz w:val="26"/>
          <w:szCs w:val="26"/>
        </w:rPr>
        <w:t>-</w:t>
      </w:r>
      <w:r w:rsidR="002D5A39">
        <w:rPr>
          <w:rFonts w:ascii="Times New Roman" w:hAnsi="Times New Roman"/>
          <w:iCs/>
          <w:sz w:val="26"/>
          <w:szCs w:val="26"/>
        </w:rPr>
        <w:t xml:space="preserve"> ф</w:t>
      </w:r>
      <w:r w:rsidRPr="00172DB2">
        <w:rPr>
          <w:rFonts w:ascii="Times New Roman" w:hAnsi="Times New Roman"/>
          <w:iCs/>
          <w:sz w:val="26"/>
          <w:szCs w:val="26"/>
        </w:rPr>
        <w:t xml:space="preserve">ормировать  эмоционально-ценностного отношение к окружающему миру через художественное творчество. </w:t>
      </w:r>
    </w:p>
    <w:p w:rsidR="006001F2" w:rsidRDefault="006001F2" w:rsidP="00B64A96">
      <w:pPr>
        <w:widowControl w:val="0"/>
        <w:tabs>
          <w:tab w:val="left" w:pos="8475"/>
        </w:tabs>
        <w:ind w:right="23"/>
        <w:contextualSpacing/>
        <w:jc w:val="both"/>
        <w:rPr>
          <w:spacing w:val="7"/>
          <w:sz w:val="26"/>
          <w:szCs w:val="26"/>
          <w:lang w:eastAsia="en-US"/>
        </w:rPr>
      </w:pPr>
    </w:p>
    <w:p w:rsidR="009A0DBF" w:rsidRPr="001374D9" w:rsidRDefault="009A0DBF" w:rsidP="00995851">
      <w:pPr>
        <w:spacing w:before="100" w:beforeAutospacing="1" w:after="100" w:afterAutospacing="1"/>
        <w:contextualSpacing/>
        <w:jc w:val="center"/>
        <w:rPr>
          <w:b/>
          <w:bCs/>
          <w:sz w:val="26"/>
          <w:szCs w:val="26"/>
          <w:lang w:eastAsia="ru-RU"/>
        </w:rPr>
      </w:pPr>
      <w:r w:rsidRPr="001374D9">
        <w:rPr>
          <w:b/>
          <w:bCs/>
          <w:sz w:val="26"/>
          <w:szCs w:val="26"/>
          <w:lang w:eastAsia="ru-RU"/>
        </w:rPr>
        <w:t>Планируемые результаты</w:t>
      </w:r>
    </w:p>
    <w:p w:rsidR="009A0DBF" w:rsidRDefault="009A0DBF" w:rsidP="009A0DBF">
      <w:pPr>
        <w:contextualSpacing/>
        <w:rPr>
          <w:b/>
          <w:bCs/>
          <w:sz w:val="26"/>
          <w:szCs w:val="26"/>
          <w:u w:val="single"/>
          <w:lang w:eastAsia="ru-RU"/>
        </w:rPr>
      </w:pPr>
    </w:p>
    <w:p w:rsidR="00BB1987" w:rsidRDefault="00BB1987" w:rsidP="005C5590">
      <w:pPr>
        <w:ind w:firstLine="709"/>
        <w:contextualSpacing/>
        <w:rPr>
          <w:b/>
          <w:bCs/>
          <w:sz w:val="26"/>
          <w:szCs w:val="26"/>
          <w:lang w:eastAsia="ru-RU"/>
        </w:rPr>
      </w:pPr>
      <w:r w:rsidRPr="001374D9">
        <w:rPr>
          <w:b/>
          <w:bCs/>
          <w:sz w:val="26"/>
          <w:szCs w:val="26"/>
          <w:lang w:eastAsia="ru-RU"/>
        </w:rPr>
        <w:t>Планируемые результаты</w:t>
      </w:r>
      <w:r w:rsidRPr="009A0DBF">
        <w:rPr>
          <w:b/>
          <w:bCs/>
          <w:sz w:val="26"/>
          <w:szCs w:val="26"/>
          <w:lang w:eastAsia="ru-RU"/>
        </w:rPr>
        <w:t xml:space="preserve"> </w:t>
      </w:r>
      <w:r w:rsidR="009A0DBF" w:rsidRPr="009A0DBF">
        <w:rPr>
          <w:b/>
          <w:bCs/>
          <w:sz w:val="26"/>
          <w:szCs w:val="26"/>
          <w:lang w:eastAsia="ru-RU"/>
        </w:rPr>
        <w:t>1 год</w:t>
      </w:r>
      <w:r>
        <w:rPr>
          <w:b/>
          <w:bCs/>
          <w:sz w:val="26"/>
          <w:szCs w:val="26"/>
          <w:lang w:eastAsia="ru-RU"/>
        </w:rPr>
        <w:t>а</w:t>
      </w:r>
      <w:r w:rsidR="009A0DBF" w:rsidRPr="009A0DBF">
        <w:rPr>
          <w:b/>
          <w:bCs/>
          <w:sz w:val="26"/>
          <w:szCs w:val="26"/>
          <w:lang w:eastAsia="ru-RU"/>
        </w:rPr>
        <w:t xml:space="preserve"> обучения:</w:t>
      </w:r>
    </w:p>
    <w:p w:rsidR="00BB1987" w:rsidRPr="00BB1987" w:rsidRDefault="00BB1987" w:rsidP="005C5590">
      <w:pPr>
        <w:ind w:firstLine="709"/>
        <w:contextualSpacing/>
        <w:rPr>
          <w:b/>
          <w:bCs/>
          <w:sz w:val="26"/>
          <w:szCs w:val="26"/>
          <w:lang w:eastAsia="ru-RU"/>
        </w:rPr>
      </w:pPr>
      <w:r w:rsidRPr="004B35DE">
        <w:rPr>
          <w:b/>
          <w:bCs/>
          <w:color w:val="000000" w:themeColor="text1"/>
          <w:sz w:val="26"/>
          <w:szCs w:val="26"/>
        </w:rPr>
        <w:t>Метапредметные</w:t>
      </w:r>
      <w:r w:rsidRPr="004B35DE">
        <w:rPr>
          <w:color w:val="000000" w:themeColor="text1"/>
          <w:sz w:val="26"/>
          <w:szCs w:val="26"/>
        </w:rPr>
        <w:t>:</w:t>
      </w:r>
    </w:p>
    <w:p w:rsidR="002D5A39" w:rsidRPr="00172DB2" w:rsidRDefault="002D5A39" w:rsidP="002D5A39">
      <w:pPr>
        <w:shd w:val="clear" w:color="auto" w:fill="FFFFFF"/>
        <w:contextualSpacing/>
        <w:jc w:val="both"/>
        <w:rPr>
          <w:sz w:val="26"/>
          <w:szCs w:val="26"/>
        </w:rPr>
      </w:pPr>
      <w:r w:rsidRPr="00172DB2">
        <w:rPr>
          <w:sz w:val="26"/>
          <w:szCs w:val="26"/>
        </w:rPr>
        <w:t>-</w:t>
      </w:r>
      <w:r>
        <w:rPr>
          <w:sz w:val="26"/>
          <w:szCs w:val="26"/>
        </w:rPr>
        <w:t xml:space="preserve"> </w:t>
      </w:r>
      <w:r w:rsidRPr="00172DB2">
        <w:rPr>
          <w:sz w:val="26"/>
          <w:szCs w:val="26"/>
        </w:rPr>
        <w:t>будут уметь  самостоятельно определять цели своего обучения, ставить и формулировать дл</w:t>
      </w:r>
      <w:r>
        <w:rPr>
          <w:sz w:val="26"/>
          <w:szCs w:val="26"/>
        </w:rPr>
        <w:t>я себя новые задачи в учебной</w:t>
      </w:r>
      <w:r w:rsidRPr="00172DB2">
        <w:rPr>
          <w:sz w:val="26"/>
          <w:szCs w:val="26"/>
        </w:rPr>
        <w:t xml:space="preserve"> и познавательной деятельности, развивать мотивы и интересы своей познавательной деятельности;</w:t>
      </w:r>
    </w:p>
    <w:p w:rsidR="002D5A39" w:rsidRPr="00172DB2" w:rsidRDefault="002D5A39" w:rsidP="002D5A39">
      <w:pPr>
        <w:shd w:val="clear" w:color="auto" w:fill="FFFFFF"/>
        <w:contextualSpacing/>
        <w:jc w:val="both"/>
        <w:rPr>
          <w:sz w:val="26"/>
          <w:szCs w:val="26"/>
        </w:rPr>
      </w:pPr>
      <w:r w:rsidRPr="00172DB2">
        <w:rPr>
          <w:sz w:val="26"/>
          <w:szCs w:val="26"/>
        </w:rPr>
        <w:t>- будут владеть  основами самоконтроля, самооценки, принятия решений и осуществления осознанного выбора в учебной и познавательной деятельности;</w:t>
      </w:r>
    </w:p>
    <w:p w:rsidR="006001F2" w:rsidRPr="002D5A39" w:rsidRDefault="002D5A39" w:rsidP="002D5A39">
      <w:pPr>
        <w:shd w:val="clear" w:color="auto" w:fill="FFFFFF"/>
        <w:contextualSpacing/>
        <w:jc w:val="both"/>
        <w:rPr>
          <w:sz w:val="26"/>
          <w:szCs w:val="26"/>
        </w:rPr>
      </w:pPr>
      <w:r w:rsidRPr="00172DB2">
        <w:rPr>
          <w:sz w:val="26"/>
          <w:szCs w:val="26"/>
        </w:rPr>
        <w:t>- научатся  формулировать, аргументировать и отстаивать свое мнение.</w:t>
      </w:r>
    </w:p>
    <w:p w:rsidR="006001F2" w:rsidRDefault="009A0DBF" w:rsidP="006001F2">
      <w:pPr>
        <w:ind w:firstLine="709"/>
        <w:contextualSpacing/>
        <w:rPr>
          <w:b/>
          <w:bCs/>
          <w:sz w:val="26"/>
          <w:szCs w:val="26"/>
          <w:lang w:eastAsia="ru-RU"/>
        </w:rPr>
      </w:pPr>
      <w:r>
        <w:rPr>
          <w:b/>
          <w:bCs/>
          <w:color w:val="000000" w:themeColor="text1"/>
          <w:sz w:val="26"/>
          <w:szCs w:val="26"/>
        </w:rPr>
        <w:t>Личностные:</w:t>
      </w:r>
    </w:p>
    <w:p w:rsidR="002D5A39" w:rsidRPr="00172DB2" w:rsidRDefault="002D5A39" w:rsidP="002D5A39">
      <w:pPr>
        <w:contextualSpacing/>
        <w:jc w:val="both"/>
        <w:rPr>
          <w:sz w:val="26"/>
          <w:szCs w:val="26"/>
        </w:rPr>
      </w:pPr>
      <w:r w:rsidRPr="00172DB2">
        <w:rPr>
          <w:sz w:val="26"/>
          <w:szCs w:val="26"/>
        </w:rPr>
        <w:t>-</w:t>
      </w:r>
      <w:r>
        <w:rPr>
          <w:sz w:val="26"/>
          <w:szCs w:val="26"/>
        </w:rPr>
        <w:t xml:space="preserve"> </w:t>
      </w:r>
      <w:r w:rsidRPr="00172DB2">
        <w:rPr>
          <w:sz w:val="26"/>
          <w:szCs w:val="26"/>
        </w:rPr>
        <w:t>будет формироваться  осознание своей этнической принадлежности, знание культуры своего народа, своего края, основ культурного наследия народов России и человечества; усвоение гуманистических, традиционных ценностей многонационального российского общества;</w:t>
      </w:r>
    </w:p>
    <w:p w:rsidR="002D5A39" w:rsidRPr="00172DB2" w:rsidRDefault="002D5A39" w:rsidP="002D5A39">
      <w:pPr>
        <w:contextualSpacing/>
        <w:jc w:val="both"/>
        <w:rPr>
          <w:sz w:val="26"/>
          <w:szCs w:val="26"/>
        </w:rPr>
      </w:pPr>
      <w:r w:rsidRPr="00172DB2">
        <w:rPr>
          <w:rFonts w:eastAsia="Arial Unicode MS"/>
          <w:sz w:val="26"/>
          <w:szCs w:val="26"/>
        </w:rPr>
        <w:t>-</w:t>
      </w:r>
      <w:r>
        <w:rPr>
          <w:sz w:val="26"/>
          <w:szCs w:val="26"/>
        </w:rPr>
        <w:t xml:space="preserve"> </w:t>
      </w:r>
      <w:r w:rsidRPr="00172DB2">
        <w:rPr>
          <w:sz w:val="26"/>
          <w:szCs w:val="26"/>
        </w:rPr>
        <w:t>будет формироваться ответственное отношение к обучению, готовность  и способность обучающихся к саморазвитию и самообразованию на основе мотивации к обучению и познанию;</w:t>
      </w:r>
    </w:p>
    <w:p w:rsidR="006001F2" w:rsidRPr="002D5A39" w:rsidRDefault="002D5A39" w:rsidP="002D5A39">
      <w:pPr>
        <w:contextualSpacing/>
        <w:jc w:val="both"/>
        <w:rPr>
          <w:sz w:val="26"/>
          <w:szCs w:val="26"/>
        </w:rPr>
      </w:pPr>
      <w:r w:rsidRPr="00172DB2">
        <w:rPr>
          <w:rFonts w:eastAsia="Arial Unicode MS"/>
          <w:sz w:val="26"/>
          <w:szCs w:val="26"/>
        </w:rPr>
        <w:t>-</w:t>
      </w:r>
      <w:r w:rsidRPr="00172DB2">
        <w:rPr>
          <w:sz w:val="26"/>
          <w:szCs w:val="26"/>
        </w:rPr>
        <w:t xml:space="preserve"> будет формироваться целостное мировоззрение, учитывающее культурное, языковое, духовное многообразие современного мира.</w:t>
      </w:r>
    </w:p>
    <w:p w:rsidR="009A0DBF" w:rsidRPr="006001F2" w:rsidRDefault="00BB1987" w:rsidP="006001F2">
      <w:pPr>
        <w:ind w:firstLine="709"/>
        <w:contextualSpacing/>
        <w:rPr>
          <w:b/>
          <w:bCs/>
          <w:sz w:val="26"/>
          <w:szCs w:val="26"/>
          <w:lang w:eastAsia="ru-RU"/>
        </w:rPr>
      </w:pPr>
      <w:r>
        <w:rPr>
          <w:b/>
          <w:bCs/>
          <w:color w:val="000000" w:themeColor="text1"/>
          <w:sz w:val="26"/>
          <w:szCs w:val="26"/>
        </w:rPr>
        <w:t>П</w:t>
      </w:r>
      <w:r w:rsidR="009A0DBF" w:rsidRPr="004B35DE">
        <w:rPr>
          <w:b/>
          <w:bCs/>
          <w:color w:val="000000" w:themeColor="text1"/>
          <w:sz w:val="26"/>
          <w:szCs w:val="26"/>
        </w:rPr>
        <w:t>редметн</w:t>
      </w:r>
      <w:r w:rsidR="005C5590">
        <w:rPr>
          <w:b/>
          <w:bCs/>
          <w:color w:val="000000" w:themeColor="text1"/>
          <w:sz w:val="26"/>
          <w:szCs w:val="26"/>
        </w:rPr>
        <w:t>ые:</w:t>
      </w:r>
    </w:p>
    <w:p w:rsidR="002D5A39" w:rsidRPr="00172DB2" w:rsidRDefault="002D5A39" w:rsidP="002D5A39">
      <w:pPr>
        <w:contextualSpacing/>
        <w:jc w:val="both"/>
        <w:rPr>
          <w:sz w:val="26"/>
          <w:szCs w:val="26"/>
        </w:rPr>
      </w:pPr>
      <w:r w:rsidRPr="00172DB2">
        <w:rPr>
          <w:sz w:val="26"/>
          <w:szCs w:val="26"/>
        </w:rPr>
        <w:t>- приобретут  опыт работы с  различными художественными материалами, в разных техниках и видах визуально-пространственных искусств, в специфических формах художественной деятельности;</w:t>
      </w:r>
    </w:p>
    <w:p w:rsidR="002D5A39" w:rsidRPr="00172DB2" w:rsidRDefault="002D5A39" w:rsidP="002D5A39">
      <w:pPr>
        <w:contextualSpacing/>
        <w:jc w:val="both"/>
        <w:rPr>
          <w:sz w:val="26"/>
          <w:szCs w:val="26"/>
        </w:rPr>
      </w:pPr>
      <w:r w:rsidRPr="00172DB2">
        <w:rPr>
          <w:sz w:val="26"/>
          <w:szCs w:val="26"/>
        </w:rPr>
        <w:t>- сформируется  потребность в общении с произведениями изобразительного искусства,  в освоении практических умений и навыков восприятия, интерпретации и оценки произведений искусства;</w:t>
      </w:r>
    </w:p>
    <w:p w:rsidR="002D5A39" w:rsidRPr="00172DB2" w:rsidRDefault="002D5A39" w:rsidP="002D5A39">
      <w:pPr>
        <w:tabs>
          <w:tab w:val="left" w:pos="1540"/>
        </w:tabs>
        <w:contextualSpacing/>
        <w:jc w:val="both"/>
        <w:rPr>
          <w:rFonts w:eastAsia="Symbol"/>
          <w:sz w:val="26"/>
          <w:szCs w:val="26"/>
        </w:rPr>
      </w:pPr>
      <w:r w:rsidRPr="00172DB2">
        <w:rPr>
          <w:rFonts w:eastAsia="Arial"/>
          <w:sz w:val="26"/>
          <w:szCs w:val="26"/>
        </w:rPr>
        <w:t>-  будут уметь различать основные виды и жанры пластических искусств, понимать их специфику;</w:t>
      </w:r>
    </w:p>
    <w:p w:rsidR="002D5A39" w:rsidRPr="00172DB2" w:rsidRDefault="002D5A39" w:rsidP="002D5A39">
      <w:pPr>
        <w:tabs>
          <w:tab w:val="left" w:pos="1540"/>
        </w:tabs>
        <w:contextualSpacing/>
        <w:jc w:val="both"/>
        <w:rPr>
          <w:rFonts w:eastAsia="Symbol"/>
          <w:sz w:val="26"/>
          <w:szCs w:val="26"/>
        </w:rPr>
      </w:pPr>
      <w:r w:rsidRPr="00172DB2">
        <w:rPr>
          <w:rFonts w:eastAsia="Arial"/>
          <w:sz w:val="26"/>
          <w:szCs w:val="26"/>
        </w:rPr>
        <w:t xml:space="preserve">  -</w:t>
      </w:r>
      <w:r>
        <w:rPr>
          <w:rFonts w:eastAsia="Arial"/>
          <w:sz w:val="26"/>
          <w:szCs w:val="26"/>
        </w:rPr>
        <w:t xml:space="preserve"> </w:t>
      </w:r>
      <w:r w:rsidRPr="00172DB2">
        <w:rPr>
          <w:rFonts w:eastAsia="Arial"/>
          <w:sz w:val="26"/>
          <w:szCs w:val="26"/>
        </w:rPr>
        <w:t>будут уметь  различать и передавать в художественно – творческой деятельности характер, эмоциональное состояние и свое отношение к природе, человеку, обществу средствами художественного языка;</w:t>
      </w:r>
    </w:p>
    <w:p w:rsidR="002D5A39" w:rsidRPr="00172DB2" w:rsidRDefault="002D5A39" w:rsidP="002D5A39">
      <w:pPr>
        <w:tabs>
          <w:tab w:val="left" w:pos="1540"/>
        </w:tabs>
        <w:contextualSpacing/>
        <w:jc w:val="both"/>
        <w:rPr>
          <w:rFonts w:eastAsia="Symbol"/>
          <w:sz w:val="26"/>
          <w:szCs w:val="26"/>
        </w:rPr>
      </w:pPr>
      <w:r>
        <w:rPr>
          <w:rFonts w:eastAsia="Symbol"/>
          <w:sz w:val="26"/>
          <w:szCs w:val="26"/>
        </w:rPr>
        <w:t xml:space="preserve">- </w:t>
      </w:r>
      <w:r w:rsidRPr="00172DB2">
        <w:rPr>
          <w:rFonts w:eastAsia="Symbol"/>
          <w:sz w:val="26"/>
          <w:szCs w:val="26"/>
        </w:rPr>
        <w:t xml:space="preserve">будут уметь  </w:t>
      </w:r>
      <w:r w:rsidRPr="00172DB2">
        <w:rPr>
          <w:rFonts w:eastAsia="Arial"/>
          <w:sz w:val="26"/>
          <w:szCs w:val="26"/>
        </w:rPr>
        <w:t>узнавать, воспринимать, описывать и эмоционально оценивать шедевры русского и мирового искусства, изображающие природу, человека, раз</w:t>
      </w:r>
      <w:r>
        <w:rPr>
          <w:rFonts w:eastAsia="Arial"/>
          <w:sz w:val="26"/>
          <w:szCs w:val="26"/>
        </w:rPr>
        <w:t>личные стороны окружающего мира;</w:t>
      </w:r>
    </w:p>
    <w:p w:rsidR="002D5A39" w:rsidRPr="00172DB2" w:rsidRDefault="002D5A39" w:rsidP="002D5A39">
      <w:pPr>
        <w:tabs>
          <w:tab w:val="left" w:pos="1540"/>
        </w:tabs>
        <w:contextualSpacing/>
        <w:jc w:val="both"/>
        <w:rPr>
          <w:rFonts w:eastAsia="Symbol"/>
          <w:sz w:val="26"/>
          <w:szCs w:val="26"/>
        </w:rPr>
      </w:pPr>
      <w:r w:rsidRPr="00172DB2">
        <w:rPr>
          <w:rFonts w:eastAsia="Symbol"/>
          <w:sz w:val="26"/>
          <w:szCs w:val="26"/>
        </w:rPr>
        <w:t xml:space="preserve">- научаться </w:t>
      </w:r>
      <w:r w:rsidRPr="00172DB2">
        <w:rPr>
          <w:rFonts w:eastAsia="Arial"/>
          <w:sz w:val="26"/>
          <w:szCs w:val="26"/>
        </w:rPr>
        <w:t>создавать  композиции на заданную тему на плоскости и в пространстве.</w:t>
      </w:r>
    </w:p>
    <w:p w:rsidR="00BB1987" w:rsidRDefault="00BB1987" w:rsidP="002D5A39">
      <w:pPr>
        <w:contextualSpacing/>
        <w:rPr>
          <w:rFonts w:eastAsia="Calibri"/>
          <w:b/>
          <w:bCs/>
          <w:spacing w:val="7"/>
          <w:sz w:val="26"/>
          <w:szCs w:val="26"/>
          <w:lang w:eastAsia="en-US"/>
        </w:rPr>
      </w:pPr>
    </w:p>
    <w:p w:rsidR="00BB1987" w:rsidRDefault="00BB1987" w:rsidP="00BB1987">
      <w:pPr>
        <w:ind w:firstLine="709"/>
        <w:contextualSpacing/>
        <w:rPr>
          <w:b/>
          <w:bCs/>
          <w:sz w:val="26"/>
          <w:szCs w:val="26"/>
          <w:lang w:eastAsia="ru-RU"/>
        </w:rPr>
      </w:pPr>
      <w:r w:rsidRPr="001374D9">
        <w:rPr>
          <w:b/>
          <w:bCs/>
          <w:sz w:val="26"/>
          <w:szCs w:val="26"/>
          <w:lang w:eastAsia="ru-RU"/>
        </w:rPr>
        <w:t>Планируемые результаты</w:t>
      </w:r>
      <w:r w:rsidRPr="009A0DBF">
        <w:rPr>
          <w:b/>
          <w:bCs/>
          <w:sz w:val="26"/>
          <w:szCs w:val="26"/>
          <w:lang w:eastAsia="ru-RU"/>
        </w:rPr>
        <w:t xml:space="preserve"> </w:t>
      </w:r>
      <w:r w:rsidR="009A0DBF" w:rsidRPr="009A0DBF">
        <w:rPr>
          <w:b/>
          <w:bCs/>
          <w:sz w:val="26"/>
          <w:szCs w:val="26"/>
          <w:lang w:eastAsia="ru-RU"/>
        </w:rPr>
        <w:t>2 год</w:t>
      </w:r>
      <w:r>
        <w:rPr>
          <w:b/>
          <w:bCs/>
          <w:sz w:val="26"/>
          <w:szCs w:val="26"/>
          <w:lang w:eastAsia="ru-RU"/>
        </w:rPr>
        <w:t>а</w:t>
      </w:r>
      <w:r w:rsidR="009A0DBF" w:rsidRPr="009A0DBF">
        <w:rPr>
          <w:b/>
          <w:bCs/>
          <w:sz w:val="26"/>
          <w:szCs w:val="26"/>
          <w:lang w:eastAsia="ru-RU"/>
        </w:rPr>
        <w:t xml:space="preserve"> обучения</w:t>
      </w:r>
      <w:r w:rsidR="009A0DBF">
        <w:rPr>
          <w:b/>
          <w:bCs/>
          <w:sz w:val="26"/>
          <w:szCs w:val="26"/>
          <w:lang w:eastAsia="ru-RU"/>
        </w:rPr>
        <w:t>:</w:t>
      </w:r>
    </w:p>
    <w:p w:rsidR="002D5A39" w:rsidRPr="00BB1987" w:rsidRDefault="002D5A39" w:rsidP="002D5A39">
      <w:pPr>
        <w:ind w:firstLine="709"/>
        <w:contextualSpacing/>
        <w:rPr>
          <w:b/>
          <w:bCs/>
          <w:sz w:val="26"/>
          <w:szCs w:val="26"/>
          <w:lang w:eastAsia="ru-RU"/>
        </w:rPr>
      </w:pPr>
      <w:r w:rsidRPr="004B35DE">
        <w:rPr>
          <w:b/>
          <w:bCs/>
          <w:color w:val="000000" w:themeColor="text1"/>
          <w:sz w:val="26"/>
          <w:szCs w:val="26"/>
        </w:rPr>
        <w:t>Метапредметные</w:t>
      </w:r>
      <w:r w:rsidRPr="004B35DE">
        <w:rPr>
          <w:color w:val="000000" w:themeColor="text1"/>
          <w:sz w:val="26"/>
          <w:szCs w:val="26"/>
        </w:rPr>
        <w:t>:</w:t>
      </w:r>
    </w:p>
    <w:p w:rsidR="002D5A39" w:rsidRPr="00172DB2" w:rsidRDefault="002D5A39" w:rsidP="002D5A39">
      <w:pPr>
        <w:contextualSpacing/>
        <w:jc w:val="both"/>
        <w:rPr>
          <w:sz w:val="26"/>
          <w:szCs w:val="26"/>
        </w:rPr>
      </w:pPr>
      <w:r w:rsidRPr="00172DB2">
        <w:rPr>
          <w:rFonts w:eastAsia="Arial Unicode MS"/>
          <w:sz w:val="26"/>
          <w:szCs w:val="26"/>
        </w:rPr>
        <w:t>-</w:t>
      </w:r>
      <w:r w:rsidRPr="00172DB2">
        <w:rPr>
          <w:sz w:val="26"/>
          <w:szCs w:val="26"/>
        </w:rPr>
        <w:t xml:space="preserve"> научатся соотносить свои действия с планируемыми результатами;</w:t>
      </w:r>
    </w:p>
    <w:p w:rsidR="002D5A39" w:rsidRPr="00172DB2" w:rsidRDefault="002D5A39" w:rsidP="002D5A39">
      <w:pPr>
        <w:contextualSpacing/>
        <w:jc w:val="both"/>
        <w:rPr>
          <w:sz w:val="26"/>
          <w:szCs w:val="26"/>
        </w:rPr>
      </w:pPr>
      <w:r w:rsidRPr="00172DB2">
        <w:rPr>
          <w:sz w:val="26"/>
          <w:szCs w:val="26"/>
        </w:rPr>
        <w:t>-</w:t>
      </w:r>
      <w:r>
        <w:rPr>
          <w:sz w:val="26"/>
          <w:szCs w:val="26"/>
        </w:rPr>
        <w:t xml:space="preserve"> </w:t>
      </w:r>
      <w:r w:rsidRPr="00172DB2">
        <w:rPr>
          <w:sz w:val="26"/>
          <w:szCs w:val="26"/>
        </w:rPr>
        <w:t>будут  осуществлять контроль своей деятельности в процессе достижения результата;</w:t>
      </w:r>
    </w:p>
    <w:p w:rsidR="002D5A39" w:rsidRPr="002D5A39" w:rsidRDefault="002D5A39" w:rsidP="002D5A39">
      <w:pPr>
        <w:contextualSpacing/>
        <w:jc w:val="both"/>
        <w:rPr>
          <w:sz w:val="26"/>
          <w:szCs w:val="26"/>
        </w:rPr>
      </w:pPr>
      <w:r w:rsidRPr="00172DB2">
        <w:rPr>
          <w:rFonts w:eastAsia="Arial Unicode MS"/>
          <w:sz w:val="26"/>
          <w:szCs w:val="26"/>
        </w:rPr>
        <w:t xml:space="preserve">- будут </w:t>
      </w:r>
      <w:r w:rsidRPr="00172DB2">
        <w:rPr>
          <w:sz w:val="26"/>
          <w:szCs w:val="26"/>
        </w:rPr>
        <w:t>уметь  оценивать правильность выполнения учебной задачи, собственные возможности ее решения.</w:t>
      </w:r>
    </w:p>
    <w:p w:rsidR="000D0715" w:rsidRDefault="000D0715" w:rsidP="002D5A39">
      <w:pPr>
        <w:ind w:firstLine="709"/>
        <w:contextualSpacing/>
        <w:rPr>
          <w:b/>
          <w:bCs/>
          <w:color w:val="000000" w:themeColor="text1"/>
          <w:sz w:val="26"/>
          <w:szCs w:val="26"/>
        </w:rPr>
      </w:pPr>
    </w:p>
    <w:p w:rsidR="000D0715" w:rsidRDefault="000D0715" w:rsidP="002D5A39">
      <w:pPr>
        <w:ind w:firstLine="709"/>
        <w:contextualSpacing/>
        <w:rPr>
          <w:b/>
          <w:bCs/>
          <w:color w:val="000000" w:themeColor="text1"/>
          <w:sz w:val="26"/>
          <w:szCs w:val="26"/>
        </w:rPr>
      </w:pPr>
    </w:p>
    <w:p w:rsidR="002D5A39" w:rsidRDefault="002D5A39" w:rsidP="002D5A39">
      <w:pPr>
        <w:ind w:firstLine="709"/>
        <w:contextualSpacing/>
        <w:rPr>
          <w:b/>
          <w:bCs/>
          <w:sz w:val="26"/>
          <w:szCs w:val="26"/>
          <w:lang w:eastAsia="ru-RU"/>
        </w:rPr>
      </w:pPr>
      <w:r>
        <w:rPr>
          <w:b/>
          <w:bCs/>
          <w:color w:val="000000" w:themeColor="text1"/>
          <w:sz w:val="26"/>
          <w:szCs w:val="26"/>
        </w:rPr>
        <w:t>Личностные:</w:t>
      </w:r>
    </w:p>
    <w:p w:rsidR="002D5A39" w:rsidRPr="00172DB2" w:rsidRDefault="002D5A39" w:rsidP="002D5A39">
      <w:pPr>
        <w:contextualSpacing/>
        <w:jc w:val="both"/>
        <w:rPr>
          <w:sz w:val="26"/>
          <w:szCs w:val="26"/>
        </w:rPr>
      </w:pPr>
      <w:r w:rsidRPr="00172DB2">
        <w:rPr>
          <w:sz w:val="26"/>
          <w:szCs w:val="26"/>
        </w:rPr>
        <w:t>-</w:t>
      </w:r>
      <w:r>
        <w:rPr>
          <w:sz w:val="26"/>
          <w:szCs w:val="26"/>
        </w:rPr>
        <w:t xml:space="preserve"> </w:t>
      </w:r>
      <w:r w:rsidRPr="00172DB2">
        <w:rPr>
          <w:sz w:val="26"/>
          <w:szCs w:val="26"/>
        </w:rPr>
        <w:t>будут  формироваться нравственные чувства и нравственное поведение, осознанное и ответственное  отношение к собственным поступкам;</w:t>
      </w:r>
    </w:p>
    <w:p w:rsidR="002D5A39" w:rsidRPr="002D5A39" w:rsidRDefault="002D5A39" w:rsidP="002D5A39">
      <w:pPr>
        <w:contextualSpacing/>
        <w:jc w:val="both"/>
        <w:rPr>
          <w:sz w:val="26"/>
          <w:szCs w:val="26"/>
        </w:rPr>
      </w:pPr>
      <w:r w:rsidRPr="00172DB2">
        <w:rPr>
          <w:rFonts w:eastAsia="Arial Unicode MS"/>
          <w:sz w:val="26"/>
          <w:szCs w:val="26"/>
        </w:rPr>
        <w:t>-</w:t>
      </w:r>
      <w:r>
        <w:rPr>
          <w:rFonts w:eastAsia="Arial Unicode MS"/>
          <w:sz w:val="26"/>
          <w:szCs w:val="26"/>
        </w:rPr>
        <w:t xml:space="preserve"> </w:t>
      </w:r>
      <w:r w:rsidRPr="00172DB2">
        <w:rPr>
          <w:sz w:val="26"/>
          <w:szCs w:val="26"/>
        </w:rPr>
        <w:t>будут  формироваться  коммуникативная компетентность в общении и сотрудничестве со сверстниками, взрослыми в процессе образовательной, творческой деятельности.</w:t>
      </w:r>
    </w:p>
    <w:p w:rsidR="002D5A39" w:rsidRDefault="002D5A39" w:rsidP="002D5A39">
      <w:pPr>
        <w:ind w:firstLine="709"/>
        <w:contextualSpacing/>
        <w:rPr>
          <w:b/>
          <w:bCs/>
          <w:color w:val="000000" w:themeColor="text1"/>
          <w:sz w:val="26"/>
          <w:szCs w:val="26"/>
        </w:rPr>
      </w:pPr>
      <w:r>
        <w:rPr>
          <w:b/>
          <w:bCs/>
          <w:color w:val="000000" w:themeColor="text1"/>
          <w:sz w:val="26"/>
          <w:szCs w:val="26"/>
        </w:rPr>
        <w:t>П</w:t>
      </w:r>
      <w:r w:rsidRPr="004B35DE">
        <w:rPr>
          <w:b/>
          <w:bCs/>
          <w:color w:val="000000" w:themeColor="text1"/>
          <w:sz w:val="26"/>
          <w:szCs w:val="26"/>
        </w:rPr>
        <w:t>редметн</w:t>
      </w:r>
      <w:r>
        <w:rPr>
          <w:b/>
          <w:bCs/>
          <w:color w:val="000000" w:themeColor="text1"/>
          <w:sz w:val="26"/>
          <w:szCs w:val="26"/>
        </w:rPr>
        <w:t>ые:</w:t>
      </w:r>
    </w:p>
    <w:p w:rsidR="002D5A39" w:rsidRPr="00172DB2" w:rsidRDefault="002D5A39" w:rsidP="002D5A39">
      <w:pPr>
        <w:contextualSpacing/>
        <w:jc w:val="both"/>
        <w:rPr>
          <w:sz w:val="26"/>
          <w:szCs w:val="26"/>
        </w:rPr>
      </w:pPr>
      <w:r w:rsidRPr="00172DB2">
        <w:rPr>
          <w:sz w:val="26"/>
          <w:szCs w:val="26"/>
        </w:rPr>
        <w:t>- будет развито  эстетическое, эмоционально-ценностное видения окружающего мира, наблюдательность, способность к сопереживанию,  художественный вкус и творческое воображение;</w:t>
      </w:r>
    </w:p>
    <w:p w:rsidR="002D5A39" w:rsidRPr="00172DB2" w:rsidRDefault="002D5A39" w:rsidP="002D5A39">
      <w:pPr>
        <w:contextualSpacing/>
        <w:jc w:val="both"/>
        <w:rPr>
          <w:sz w:val="26"/>
          <w:szCs w:val="26"/>
        </w:rPr>
      </w:pPr>
      <w:r w:rsidRPr="00172DB2">
        <w:rPr>
          <w:sz w:val="26"/>
          <w:szCs w:val="26"/>
        </w:rPr>
        <w:t>- будут уметь выполнять творческие композиционные работы в разных техниках исполнения в разных материалах, умело пользоваться языком декоративно- прикладного искусства, выстраивать декоративные композиции в</w:t>
      </w:r>
      <w:r>
        <w:rPr>
          <w:sz w:val="26"/>
          <w:szCs w:val="26"/>
        </w:rPr>
        <w:t xml:space="preserve"> традициях народного искусства;</w:t>
      </w:r>
    </w:p>
    <w:p w:rsidR="002D5A39" w:rsidRPr="00172DB2" w:rsidRDefault="002D5A39" w:rsidP="002D5A39">
      <w:pPr>
        <w:contextualSpacing/>
        <w:jc w:val="both"/>
        <w:rPr>
          <w:sz w:val="26"/>
          <w:szCs w:val="26"/>
        </w:rPr>
      </w:pPr>
      <w:r w:rsidRPr="00172DB2">
        <w:rPr>
          <w:sz w:val="26"/>
          <w:szCs w:val="26"/>
        </w:rPr>
        <w:t>- будут уметь пользоваться изобразительными материалами (гуашевые и акварельные краски, восковые мелки, фломастеры, цветные карандаши и т. д.);</w:t>
      </w:r>
    </w:p>
    <w:p w:rsidR="002D5A39" w:rsidRPr="00172DB2" w:rsidRDefault="002D5A39" w:rsidP="002D5A39">
      <w:pPr>
        <w:contextualSpacing/>
        <w:jc w:val="both"/>
        <w:rPr>
          <w:sz w:val="26"/>
          <w:szCs w:val="26"/>
        </w:rPr>
      </w:pPr>
      <w:r w:rsidRPr="00172DB2">
        <w:rPr>
          <w:sz w:val="26"/>
          <w:szCs w:val="26"/>
        </w:rPr>
        <w:t>- научатся рисовать  предметы с натуры и по представлению, передавая характерные особенности (форму, строение, цвет);</w:t>
      </w:r>
    </w:p>
    <w:p w:rsidR="002D5A39" w:rsidRPr="00172DB2" w:rsidRDefault="002D5A39" w:rsidP="002D5A39">
      <w:pPr>
        <w:contextualSpacing/>
        <w:jc w:val="both"/>
        <w:rPr>
          <w:sz w:val="26"/>
          <w:szCs w:val="26"/>
        </w:rPr>
      </w:pPr>
      <w:r w:rsidRPr="00172DB2">
        <w:rPr>
          <w:rFonts w:eastAsia="Arial"/>
          <w:sz w:val="26"/>
          <w:szCs w:val="26"/>
        </w:rPr>
        <w:t>- будут уметь наблюдать, сравнивать, сопоставлять и анализировать геометрическую форму предмета; изображать предметы различной формы; использовать простые формы для создания выразительных образов в живописи, графике.</w:t>
      </w:r>
    </w:p>
    <w:p w:rsidR="002D5A39" w:rsidRDefault="002D5A39" w:rsidP="002D5A39">
      <w:pPr>
        <w:ind w:firstLine="709"/>
        <w:contextualSpacing/>
        <w:rPr>
          <w:b/>
          <w:bCs/>
          <w:color w:val="000000" w:themeColor="text1"/>
          <w:sz w:val="26"/>
          <w:szCs w:val="26"/>
        </w:rPr>
      </w:pPr>
    </w:p>
    <w:p w:rsidR="002D5A39" w:rsidRDefault="002D5A39" w:rsidP="002D5A39">
      <w:pPr>
        <w:ind w:firstLine="709"/>
        <w:contextualSpacing/>
        <w:rPr>
          <w:b/>
          <w:bCs/>
          <w:sz w:val="26"/>
          <w:szCs w:val="26"/>
          <w:lang w:eastAsia="ru-RU"/>
        </w:rPr>
      </w:pPr>
      <w:r w:rsidRPr="001374D9">
        <w:rPr>
          <w:b/>
          <w:bCs/>
          <w:sz w:val="26"/>
          <w:szCs w:val="26"/>
          <w:lang w:eastAsia="ru-RU"/>
        </w:rPr>
        <w:t>Планируемые результаты</w:t>
      </w:r>
      <w:r w:rsidRPr="009A0DBF">
        <w:rPr>
          <w:b/>
          <w:bCs/>
          <w:sz w:val="26"/>
          <w:szCs w:val="26"/>
          <w:lang w:eastAsia="ru-RU"/>
        </w:rPr>
        <w:t xml:space="preserve"> </w:t>
      </w:r>
      <w:r>
        <w:rPr>
          <w:b/>
          <w:bCs/>
          <w:sz w:val="26"/>
          <w:szCs w:val="26"/>
          <w:lang w:eastAsia="ru-RU"/>
        </w:rPr>
        <w:t>3</w:t>
      </w:r>
      <w:r w:rsidRPr="009A0DBF">
        <w:rPr>
          <w:b/>
          <w:bCs/>
          <w:sz w:val="26"/>
          <w:szCs w:val="26"/>
          <w:lang w:eastAsia="ru-RU"/>
        </w:rPr>
        <w:t xml:space="preserve"> год</w:t>
      </w:r>
      <w:r>
        <w:rPr>
          <w:b/>
          <w:bCs/>
          <w:sz w:val="26"/>
          <w:szCs w:val="26"/>
          <w:lang w:eastAsia="ru-RU"/>
        </w:rPr>
        <w:t>а</w:t>
      </w:r>
      <w:r w:rsidRPr="009A0DBF">
        <w:rPr>
          <w:b/>
          <w:bCs/>
          <w:sz w:val="26"/>
          <w:szCs w:val="26"/>
          <w:lang w:eastAsia="ru-RU"/>
        </w:rPr>
        <w:t xml:space="preserve"> обучения</w:t>
      </w:r>
      <w:r>
        <w:rPr>
          <w:b/>
          <w:bCs/>
          <w:sz w:val="26"/>
          <w:szCs w:val="26"/>
          <w:lang w:eastAsia="ru-RU"/>
        </w:rPr>
        <w:t>:</w:t>
      </w:r>
    </w:p>
    <w:p w:rsidR="002D5A39" w:rsidRPr="00BB1987" w:rsidRDefault="002D5A39" w:rsidP="002D5A39">
      <w:pPr>
        <w:ind w:firstLine="709"/>
        <w:contextualSpacing/>
        <w:rPr>
          <w:b/>
          <w:bCs/>
          <w:sz w:val="26"/>
          <w:szCs w:val="26"/>
          <w:lang w:eastAsia="ru-RU"/>
        </w:rPr>
      </w:pPr>
      <w:r w:rsidRPr="004B35DE">
        <w:rPr>
          <w:b/>
          <w:bCs/>
          <w:color w:val="000000" w:themeColor="text1"/>
          <w:sz w:val="26"/>
          <w:szCs w:val="26"/>
        </w:rPr>
        <w:t>Метапредметные</w:t>
      </w:r>
      <w:r w:rsidRPr="004B35DE">
        <w:rPr>
          <w:color w:val="000000" w:themeColor="text1"/>
          <w:sz w:val="26"/>
          <w:szCs w:val="26"/>
        </w:rPr>
        <w:t>:</w:t>
      </w:r>
    </w:p>
    <w:p w:rsidR="002D5A39" w:rsidRPr="00172DB2" w:rsidRDefault="002D5A39" w:rsidP="002D5A39">
      <w:pPr>
        <w:contextualSpacing/>
        <w:jc w:val="both"/>
        <w:rPr>
          <w:b/>
          <w:sz w:val="26"/>
          <w:szCs w:val="26"/>
        </w:rPr>
      </w:pPr>
      <w:r w:rsidRPr="00172DB2">
        <w:rPr>
          <w:b/>
          <w:sz w:val="26"/>
          <w:szCs w:val="26"/>
        </w:rPr>
        <w:t>-</w:t>
      </w:r>
      <w:r>
        <w:rPr>
          <w:b/>
          <w:sz w:val="26"/>
          <w:szCs w:val="26"/>
        </w:rPr>
        <w:t xml:space="preserve"> </w:t>
      </w:r>
      <w:r w:rsidRPr="00172DB2">
        <w:rPr>
          <w:sz w:val="26"/>
          <w:szCs w:val="26"/>
        </w:rPr>
        <w:t>научатся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rsidR="002D5A39" w:rsidRPr="002D5A39" w:rsidRDefault="002D5A39" w:rsidP="002D5A39">
      <w:pPr>
        <w:contextualSpacing/>
        <w:jc w:val="both"/>
        <w:rPr>
          <w:sz w:val="26"/>
          <w:szCs w:val="26"/>
        </w:rPr>
      </w:pPr>
      <w:r w:rsidRPr="00172DB2">
        <w:rPr>
          <w:sz w:val="26"/>
          <w:szCs w:val="26"/>
        </w:rPr>
        <w:t>- приобретут умение организовывать учебное сотрудничество и совместную деятельность с педагогом  и сверстниками; работать индивидуально и в группе: находить общее решение и разрешать конфликты на основе согласования позиций и учета интересов.</w:t>
      </w:r>
    </w:p>
    <w:p w:rsidR="002D5A39" w:rsidRDefault="002D5A39" w:rsidP="002D5A39">
      <w:pPr>
        <w:ind w:firstLine="709"/>
        <w:contextualSpacing/>
        <w:rPr>
          <w:b/>
          <w:bCs/>
          <w:sz w:val="26"/>
          <w:szCs w:val="26"/>
          <w:lang w:eastAsia="ru-RU"/>
        </w:rPr>
      </w:pPr>
      <w:r>
        <w:rPr>
          <w:b/>
          <w:bCs/>
          <w:color w:val="000000" w:themeColor="text1"/>
          <w:sz w:val="26"/>
          <w:szCs w:val="26"/>
        </w:rPr>
        <w:t>Личностные:</w:t>
      </w:r>
    </w:p>
    <w:p w:rsidR="002D5A39" w:rsidRPr="00172DB2" w:rsidRDefault="002D5A39" w:rsidP="002D5A39">
      <w:pPr>
        <w:contextualSpacing/>
        <w:jc w:val="both"/>
        <w:rPr>
          <w:sz w:val="26"/>
          <w:szCs w:val="26"/>
        </w:rPr>
      </w:pPr>
      <w:r w:rsidRPr="00172DB2">
        <w:rPr>
          <w:sz w:val="26"/>
          <w:szCs w:val="26"/>
        </w:rPr>
        <w:t>- будут  с</w:t>
      </w:r>
      <w:r w:rsidRPr="00172DB2">
        <w:rPr>
          <w:rFonts w:eastAsia="Arial"/>
          <w:sz w:val="26"/>
          <w:szCs w:val="26"/>
        </w:rPr>
        <w:t>формированы и развиты творческие способности;</w:t>
      </w:r>
    </w:p>
    <w:p w:rsidR="002D5A39" w:rsidRPr="00172DB2" w:rsidRDefault="002D5A39" w:rsidP="002D5A39">
      <w:pPr>
        <w:tabs>
          <w:tab w:val="left" w:pos="1700"/>
        </w:tabs>
        <w:contextualSpacing/>
        <w:jc w:val="both"/>
        <w:rPr>
          <w:rFonts w:eastAsia="Symbol"/>
          <w:sz w:val="26"/>
          <w:szCs w:val="26"/>
        </w:rPr>
      </w:pPr>
      <w:r w:rsidRPr="00172DB2">
        <w:rPr>
          <w:rFonts w:eastAsia="Arial"/>
          <w:sz w:val="26"/>
          <w:szCs w:val="26"/>
        </w:rPr>
        <w:t>-</w:t>
      </w:r>
      <w:r>
        <w:rPr>
          <w:rFonts w:eastAsia="Arial"/>
          <w:sz w:val="26"/>
          <w:szCs w:val="26"/>
        </w:rPr>
        <w:t xml:space="preserve"> </w:t>
      </w:r>
      <w:r w:rsidRPr="00172DB2">
        <w:rPr>
          <w:rFonts w:eastAsia="Arial"/>
          <w:sz w:val="26"/>
          <w:szCs w:val="26"/>
        </w:rPr>
        <w:t>будет формироваться ценностное отношения к творчеству; понимание необходимости творческого мышления для развития личности и общества;</w:t>
      </w:r>
    </w:p>
    <w:p w:rsidR="002D5A39" w:rsidRPr="002D5A39" w:rsidRDefault="002D5A39" w:rsidP="002D5A39">
      <w:pPr>
        <w:tabs>
          <w:tab w:val="left" w:pos="1700"/>
        </w:tabs>
        <w:contextualSpacing/>
        <w:jc w:val="both"/>
        <w:rPr>
          <w:rFonts w:eastAsia="Symbol"/>
          <w:sz w:val="26"/>
          <w:szCs w:val="26"/>
        </w:rPr>
      </w:pPr>
      <w:r w:rsidRPr="00172DB2">
        <w:rPr>
          <w:rFonts w:eastAsia="Symbol"/>
          <w:sz w:val="26"/>
          <w:szCs w:val="26"/>
        </w:rPr>
        <w:t xml:space="preserve">- будет развит </w:t>
      </w:r>
      <w:r w:rsidRPr="00172DB2">
        <w:rPr>
          <w:rFonts w:eastAsia="Arial"/>
          <w:sz w:val="26"/>
          <w:szCs w:val="26"/>
        </w:rPr>
        <w:t>интерес к занятиям творческого характера, готовность к познанию и созданию нового, творческий характер мышления, творческий потенциал личности.</w:t>
      </w:r>
    </w:p>
    <w:p w:rsidR="002D5A39" w:rsidRPr="006001F2" w:rsidRDefault="002D5A39" w:rsidP="002D5A39">
      <w:pPr>
        <w:ind w:firstLine="709"/>
        <w:contextualSpacing/>
        <w:rPr>
          <w:b/>
          <w:bCs/>
          <w:sz w:val="26"/>
          <w:szCs w:val="26"/>
          <w:lang w:eastAsia="ru-RU"/>
        </w:rPr>
      </w:pPr>
      <w:r>
        <w:rPr>
          <w:b/>
          <w:bCs/>
          <w:color w:val="000000" w:themeColor="text1"/>
          <w:sz w:val="26"/>
          <w:szCs w:val="26"/>
        </w:rPr>
        <w:t>П</w:t>
      </w:r>
      <w:r w:rsidRPr="004B35DE">
        <w:rPr>
          <w:b/>
          <w:bCs/>
          <w:color w:val="000000" w:themeColor="text1"/>
          <w:sz w:val="26"/>
          <w:szCs w:val="26"/>
        </w:rPr>
        <w:t>редметн</w:t>
      </w:r>
      <w:r>
        <w:rPr>
          <w:b/>
          <w:bCs/>
          <w:color w:val="000000" w:themeColor="text1"/>
          <w:sz w:val="26"/>
          <w:szCs w:val="26"/>
        </w:rPr>
        <w:t>ые:</w:t>
      </w:r>
    </w:p>
    <w:p w:rsidR="002D5A39" w:rsidRPr="00172DB2" w:rsidRDefault="002D5A39" w:rsidP="002D5A39">
      <w:pPr>
        <w:contextualSpacing/>
        <w:jc w:val="both"/>
        <w:rPr>
          <w:sz w:val="26"/>
          <w:szCs w:val="26"/>
        </w:rPr>
      </w:pPr>
      <w:r w:rsidRPr="00172DB2">
        <w:rPr>
          <w:sz w:val="26"/>
          <w:szCs w:val="26"/>
        </w:rPr>
        <w:t>- освоят  художественная  культуру во всём многообразии её видов, жанров и стилей как в выражении духовных ценностей, воплощённых в пространственных формах (фольклорное художественное творчество разных народов, классические произведения отечественного и зарубежного искусства, искусство современности);</w:t>
      </w:r>
    </w:p>
    <w:p w:rsidR="002D5A39" w:rsidRPr="00172DB2" w:rsidRDefault="002D5A39" w:rsidP="002D5A39">
      <w:pPr>
        <w:contextualSpacing/>
        <w:jc w:val="both"/>
        <w:rPr>
          <w:sz w:val="26"/>
          <w:szCs w:val="26"/>
        </w:rPr>
      </w:pPr>
      <w:r>
        <w:rPr>
          <w:sz w:val="26"/>
          <w:szCs w:val="26"/>
        </w:rPr>
        <w:t xml:space="preserve">- </w:t>
      </w:r>
      <w:r w:rsidRPr="00172DB2">
        <w:rPr>
          <w:sz w:val="26"/>
          <w:szCs w:val="26"/>
        </w:rPr>
        <w:t>будет воспитываться  уважение к истории культуры своего Отечества, выраженной в архитектуре, изобразительном искусстве, в национальных образах предметно-материальной и пространственной среды, в понимании красоты человека;</w:t>
      </w:r>
    </w:p>
    <w:p w:rsidR="002D5A39" w:rsidRPr="00172DB2" w:rsidRDefault="002D5A39" w:rsidP="002D5A39">
      <w:pPr>
        <w:contextualSpacing/>
        <w:jc w:val="both"/>
        <w:rPr>
          <w:sz w:val="26"/>
          <w:szCs w:val="26"/>
        </w:rPr>
      </w:pPr>
      <w:r>
        <w:rPr>
          <w:rFonts w:eastAsia="Arial"/>
          <w:sz w:val="26"/>
          <w:szCs w:val="26"/>
        </w:rPr>
        <w:t xml:space="preserve">- научаться </w:t>
      </w:r>
      <w:r w:rsidRPr="00172DB2">
        <w:rPr>
          <w:rFonts w:eastAsia="Arial"/>
          <w:sz w:val="26"/>
          <w:szCs w:val="26"/>
        </w:rPr>
        <w:t>использовать выразительные средства изобразительного искусства: композиции, формы, ритма, линии, цвета, объема, фактуры;</w:t>
      </w:r>
    </w:p>
    <w:p w:rsidR="007A4314" w:rsidRDefault="002D5A39" w:rsidP="000D0715">
      <w:pPr>
        <w:contextualSpacing/>
        <w:jc w:val="both"/>
        <w:rPr>
          <w:sz w:val="26"/>
          <w:szCs w:val="26"/>
        </w:rPr>
      </w:pPr>
      <w:r w:rsidRPr="00172DB2">
        <w:rPr>
          <w:sz w:val="26"/>
          <w:szCs w:val="26"/>
        </w:rPr>
        <w:t>- будут уметь сознательно выбирать художественные материалы для выражения своего замысла.</w:t>
      </w:r>
    </w:p>
    <w:p w:rsidR="000D0715" w:rsidRPr="000D0715" w:rsidRDefault="000D0715" w:rsidP="000D0715">
      <w:pPr>
        <w:contextualSpacing/>
        <w:jc w:val="both"/>
        <w:rPr>
          <w:sz w:val="26"/>
          <w:szCs w:val="26"/>
        </w:rPr>
      </w:pPr>
    </w:p>
    <w:p w:rsidR="00750010" w:rsidRDefault="00BB1987" w:rsidP="00995851">
      <w:pPr>
        <w:widowControl w:val="0"/>
        <w:contextualSpacing/>
        <w:jc w:val="center"/>
        <w:rPr>
          <w:b/>
          <w:bCs/>
          <w:spacing w:val="7"/>
          <w:sz w:val="26"/>
          <w:szCs w:val="26"/>
          <w:lang w:eastAsia="en-US"/>
        </w:rPr>
      </w:pPr>
      <w:r>
        <w:rPr>
          <w:b/>
          <w:bCs/>
          <w:spacing w:val="7"/>
          <w:sz w:val="26"/>
          <w:szCs w:val="26"/>
          <w:lang w:eastAsia="en-US"/>
        </w:rPr>
        <w:lastRenderedPageBreak/>
        <w:t>Содержание программы</w:t>
      </w:r>
    </w:p>
    <w:p w:rsidR="00A92C50" w:rsidRDefault="00A92C50" w:rsidP="00BB1987">
      <w:pPr>
        <w:widowControl w:val="0"/>
        <w:ind w:right="23"/>
        <w:contextualSpacing/>
        <w:jc w:val="center"/>
        <w:rPr>
          <w:b/>
          <w:bCs/>
          <w:spacing w:val="7"/>
          <w:sz w:val="26"/>
          <w:szCs w:val="26"/>
          <w:lang w:eastAsia="en-US"/>
        </w:rPr>
      </w:pPr>
    </w:p>
    <w:p w:rsidR="00A92C50" w:rsidRDefault="00A92C50" w:rsidP="00995851">
      <w:pPr>
        <w:widowControl w:val="0"/>
        <w:contextualSpacing/>
        <w:jc w:val="center"/>
        <w:rPr>
          <w:b/>
          <w:bCs/>
          <w:spacing w:val="7"/>
          <w:sz w:val="26"/>
          <w:szCs w:val="26"/>
          <w:lang w:eastAsia="en-US"/>
        </w:rPr>
      </w:pPr>
      <w:r>
        <w:rPr>
          <w:b/>
          <w:bCs/>
          <w:spacing w:val="7"/>
          <w:sz w:val="26"/>
          <w:szCs w:val="26"/>
          <w:lang w:eastAsia="en-US"/>
        </w:rPr>
        <w:t xml:space="preserve">Учебный </w:t>
      </w:r>
      <w:r w:rsidRPr="00211C8E">
        <w:rPr>
          <w:b/>
          <w:bCs/>
          <w:spacing w:val="7"/>
          <w:sz w:val="26"/>
          <w:szCs w:val="26"/>
          <w:lang w:eastAsia="en-US"/>
        </w:rPr>
        <w:t>план</w:t>
      </w:r>
      <w:r>
        <w:rPr>
          <w:b/>
          <w:bCs/>
          <w:spacing w:val="7"/>
          <w:sz w:val="26"/>
          <w:szCs w:val="26"/>
          <w:lang w:eastAsia="en-US"/>
        </w:rPr>
        <w:t xml:space="preserve"> </w:t>
      </w:r>
      <w:r w:rsidRPr="00241883">
        <w:rPr>
          <w:b/>
          <w:bCs/>
          <w:spacing w:val="7"/>
          <w:sz w:val="26"/>
          <w:szCs w:val="26"/>
          <w:lang w:eastAsia="en-US"/>
        </w:rPr>
        <w:t>1 год</w:t>
      </w:r>
      <w:r>
        <w:rPr>
          <w:b/>
          <w:bCs/>
          <w:spacing w:val="7"/>
          <w:sz w:val="26"/>
          <w:szCs w:val="26"/>
          <w:lang w:eastAsia="en-US"/>
        </w:rPr>
        <w:t>а</w:t>
      </w:r>
      <w:r w:rsidRPr="00241883">
        <w:rPr>
          <w:b/>
          <w:bCs/>
          <w:spacing w:val="7"/>
          <w:sz w:val="26"/>
          <w:szCs w:val="26"/>
          <w:lang w:eastAsia="en-US"/>
        </w:rPr>
        <w:t xml:space="preserve"> обучения </w:t>
      </w:r>
    </w:p>
    <w:p w:rsidR="00721649" w:rsidRDefault="00721649" w:rsidP="00A92C50">
      <w:pPr>
        <w:widowControl w:val="0"/>
        <w:contextualSpacing/>
        <w:jc w:val="center"/>
        <w:rPr>
          <w:b/>
          <w:bCs/>
          <w:spacing w:val="7"/>
          <w:sz w:val="26"/>
          <w:szCs w:val="26"/>
          <w:lang w:eastAsia="en-US"/>
        </w:rPr>
      </w:pPr>
    </w:p>
    <w:tbl>
      <w:tblPr>
        <w:tblpPr w:leftFromText="180" w:rightFromText="180" w:vertAnchor="text" w:horzAnchor="margin" w:tblpXSpec="center" w:tblpY="38"/>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5244"/>
        <w:gridCol w:w="756"/>
        <w:gridCol w:w="756"/>
        <w:gridCol w:w="756"/>
        <w:gridCol w:w="2127"/>
      </w:tblGrid>
      <w:tr w:rsidR="002D5A39" w:rsidTr="00B924D3">
        <w:trPr>
          <w:trHeight w:val="249"/>
        </w:trPr>
        <w:tc>
          <w:tcPr>
            <w:tcW w:w="534" w:type="dxa"/>
            <w:vMerge w:val="restart"/>
            <w:tcBorders>
              <w:top w:val="single" w:sz="4" w:space="0" w:color="auto"/>
              <w:left w:val="single" w:sz="4" w:space="0" w:color="auto"/>
              <w:bottom w:val="single" w:sz="4" w:space="0" w:color="auto"/>
              <w:right w:val="single" w:sz="4" w:space="0" w:color="auto"/>
            </w:tcBorders>
          </w:tcPr>
          <w:p w:rsidR="002D5A39" w:rsidRDefault="002D5A39" w:rsidP="00B924D3">
            <w:pPr>
              <w:ind w:right="-108"/>
              <w:contextualSpacing/>
              <w:jc w:val="center"/>
              <w:rPr>
                <w:b/>
                <w:sz w:val="26"/>
                <w:szCs w:val="26"/>
              </w:rPr>
            </w:pPr>
            <w:r>
              <w:rPr>
                <w:b/>
                <w:sz w:val="26"/>
                <w:szCs w:val="26"/>
              </w:rPr>
              <w:t>№</w:t>
            </w:r>
          </w:p>
          <w:p w:rsidR="002D5A39" w:rsidRDefault="002D5A39" w:rsidP="00B924D3">
            <w:pPr>
              <w:ind w:right="-108"/>
              <w:contextualSpacing/>
              <w:jc w:val="center"/>
              <w:rPr>
                <w:b/>
                <w:sz w:val="26"/>
                <w:szCs w:val="26"/>
              </w:rPr>
            </w:pPr>
            <w:r>
              <w:rPr>
                <w:b/>
                <w:sz w:val="26"/>
                <w:szCs w:val="26"/>
              </w:rPr>
              <w:t>п/п</w:t>
            </w:r>
          </w:p>
        </w:tc>
        <w:tc>
          <w:tcPr>
            <w:tcW w:w="5244" w:type="dxa"/>
            <w:vMerge w:val="restart"/>
            <w:tcBorders>
              <w:top w:val="single" w:sz="4" w:space="0" w:color="auto"/>
              <w:left w:val="single" w:sz="4" w:space="0" w:color="auto"/>
              <w:bottom w:val="single" w:sz="4" w:space="0" w:color="auto"/>
              <w:right w:val="single" w:sz="4" w:space="0" w:color="auto"/>
            </w:tcBorders>
          </w:tcPr>
          <w:p w:rsidR="002D5A39" w:rsidRDefault="002D5A39" w:rsidP="00B924D3">
            <w:pPr>
              <w:ind w:right="-108"/>
              <w:contextualSpacing/>
              <w:jc w:val="center"/>
              <w:rPr>
                <w:b/>
                <w:sz w:val="26"/>
                <w:szCs w:val="26"/>
              </w:rPr>
            </w:pPr>
            <w:r>
              <w:rPr>
                <w:b/>
                <w:sz w:val="26"/>
                <w:szCs w:val="26"/>
              </w:rPr>
              <w:t>Название раздела, темы</w:t>
            </w:r>
          </w:p>
        </w:tc>
        <w:tc>
          <w:tcPr>
            <w:tcW w:w="2268" w:type="dxa"/>
            <w:gridSpan w:val="3"/>
            <w:tcBorders>
              <w:top w:val="single" w:sz="4" w:space="0" w:color="auto"/>
              <w:left w:val="single" w:sz="4" w:space="0" w:color="auto"/>
              <w:bottom w:val="single" w:sz="4" w:space="0" w:color="auto"/>
              <w:right w:val="single" w:sz="4" w:space="0" w:color="auto"/>
            </w:tcBorders>
          </w:tcPr>
          <w:p w:rsidR="002D5A39" w:rsidRDefault="002D5A39" w:rsidP="00B924D3">
            <w:pPr>
              <w:ind w:right="-108"/>
              <w:contextualSpacing/>
              <w:jc w:val="center"/>
              <w:rPr>
                <w:b/>
                <w:sz w:val="26"/>
                <w:szCs w:val="26"/>
              </w:rPr>
            </w:pPr>
            <w:r>
              <w:rPr>
                <w:b/>
                <w:sz w:val="26"/>
                <w:szCs w:val="26"/>
              </w:rPr>
              <w:t>Количество часов</w:t>
            </w:r>
          </w:p>
        </w:tc>
        <w:tc>
          <w:tcPr>
            <w:tcW w:w="2127" w:type="dxa"/>
            <w:vMerge w:val="restart"/>
            <w:tcBorders>
              <w:bottom w:val="nil"/>
            </w:tcBorders>
            <w:shd w:val="clear" w:color="auto" w:fill="auto"/>
          </w:tcPr>
          <w:p w:rsidR="002D5A39" w:rsidRDefault="002D5A39" w:rsidP="00B924D3">
            <w:pPr>
              <w:spacing w:after="200"/>
              <w:ind w:right="-41"/>
              <w:contextualSpacing/>
              <w:jc w:val="center"/>
              <w:rPr>
                <w:b/>
                <w:sz w:val="26"/>
                <w:szCs w:val="26"/>
              </w:rPr>
            </w:pPr>
            <w:r>
              <w:rPr>
                <w:b/>
                <w:sz w:val="26"/>
                <w:szCs w:val="26"/>
              </w:rPr>
              <w:t>Формы аттестации/</w:t>
            </w:r>
          </w:p>
          <w:p w:rsidR="002D5A39" w:rsidRDefault="002D5A39" w:rsidP="00B924D3">
            <w:pPr>
              <w:spacing w:after="200"/>
              <w:ind w:right="-41"/>
              <w:contextualSpacing/>
              <w:jc w:val="center"/>
              <w:rPr>
                <w:b/>
                <w:sz w:val="26"/>
                <w:szCs w:val="26"/>
              </w:rPr>
            </w:pPr>
            <w:r>
              <w:rPr>
                <w:b/>
                <w:sz w:val="26"/>
                <w:szCs w:val="26"/>
              </w:rPr>
              <w:t>контроля</w:t>
            </w:r>
          </w:p>
        </w:tc>
      </w:tr>
      <w:tr w:rsidR="002D5A39" w:rsidTr="00B924D3">
        <w:trPr>
          <w:trHeight w:val="65"/>
        </w:trPr>
        <w:tc>
          <w:tcPr>
            <w:tcW w:w="534" w:type="dxa"/>
            <w:vMerge/>
            <w:tcBorders>
              <w:top w:val="single" w:sz="4" w:space="0" w:color="auto"/>
              <w:left w:val="single" w:sz="4" w:space="0" w:color="auto"/>
              <w:bottom w:val="single" w:sz="4" w:space="0" w:color="auto"/>
              <w:right w:val="single" w:sz="4" w:space="0" w:color="auto"/>
            </w:tcBorders>
          </w:tcPr>
          <w:p w:rsidR="002D5A39" w:rsidRDefault="002D5A39" w:rsidP="00B924D3">
            <w:pPr>
              <w:ind w:right="-108"/>
              <w:contextualSpacing/>
              <w:jc w:val="center"/>
              <w:rPr>
                <w:sz w:val="26"/>
                <w:szCs w:val="26"/>
              </w:rPr>
            </w:pPr>
          </w:p>
        </w:tc>
        <w:tc>
          <w:tcPr>
            <w:tcW w:w="5244" w:type="dxa"/>
            <w:vMerge/>
            <w:tcBorders>
              <w:top w:val="single" w:sz="4" w:space="0" w:color="auto"/>
              <w:left w:val="single" w:sz="4" w:space="0" w:color="auto"/>
              <w:bottom w:val="single" w:sz="4" w:space="0" w:color="auto"/>
              <w:right w:val="single" w:sz="4" w:space="0" w:color="auto"/>
            </w:tcBorders>
          </w:tcPr>
          <w:p w:rsidR="002D5A39" w:rsidRDefault="002D5A39" w:rsidP="00B924D3">
            <w:pPr>
              <w:ind w:right="-108"/>
              <w:contextualSpacing/>
              <w:jc w:val="center"/>
              <w:rPr>
                <w:sz w:val="26"/>
                <w:szCs w:val="26"/>
              </w:rPr>
            </w:pPr>
          </w:p>
        </w:tc>
        <w:tc>
          <w:tcPr>
            <w:tcW w:w="756" w:type="dxa"/>
            <w:tcBorders>
              <w:top w:val="single" w:sz="4" w:space="0" w:color="auto"/>
              <w:left w:val="single" w:sz="4" w:space="0" w:color="auto"/>
              <w:bottom w:val="single" w:sz="4" w:space="0" w:color="auto"/>
              <w:right w:val="single" w:sz="4" w:space="0" w:color="auto"/>
            </w:tcBorders>
          </w:tcPr>
          <w:p w:rsidR="002D5A39" w:rsidRDefault="002D5A39" w:rsidP="00B924D3">
            <w:pPr>
              <w:tabs>
                <w:tab w:val="left" w:pos="601"/>
              </w:tabs>
              <w:ind w:right="-61"/>
              <w:contextualSpacing/>
              <w:jc w:val="center"/>
              <w:rPr>
                <w:b/>
                <w:sz w:val="26"/>
                <w:szCs w:val="26"/>
              </w:rPr>
            </w:pPr>
            <w:r>
              <w:rPr>
                <w:b/>
                <w:sz w:val="26"/>
                <w:szCs w:val="26"/>
              </w:rPr>
              <w:t xml:space="preserve">Всего </w:t>
            </w:r>
          </w:p>
        </w:tc>
        <w:tc>
          <w:tcPr>
            <w:tcW w:w="756" w:type="dxa"/>
            <w:tcBorders>
              <w:top w:val="single" w:sz="4" w:space="0" w:color="auto"/>
              <w:left w:val="single" w:sz="4" w:space="0" w:color="auto"/>
              <w:bottom w:val="single" w:sz="4" w:space="0" w:color="auto"/>
              <w:right w:val="single" w:sz="4" w:space="0" w:color="auto"/>
            </w:tcBorders>
          </w:tcPr>
          <w:p w:rsidR="002D5A39" w:rsidRDefault="002D5A39" w:rsidP="00B924D3">
            <w:pPr>
              <w:ind w:right="-36" w:firstLine="11"/>
              <w:contextualSpacing/>
              <w:jc w:val="center"/>
              <w:rPr>
                <w:b/>
                <w:sz w:val="26"/>
                <w:szCs w:val="26"/>
              </w:rPr>
            </w:pPr>
            <w:r>
              <w:rPr>
                <w:b/>
                <w:sz w:val="26"/>
                <w:szCs w:val="26"/>
              </w:rPr>
              <w:t>Теория</w:t>
            </w:r>
          </w:p>
        </w:tc>
        <w:tc>
          <w:tcPr>
            <w:tcW w:w="756" w:type="dxa"/>
            <w:tcBorders>
              <w:top w:val="single" w:sz="4" w:space="0" w:color="auto"/>
              <w:left w:val="single" w:sz="4" w:space="0" w:color="auto"/>
              <w:bottom w:val="single" w:sz="4" w:space="0" w:color="auto"/>
              <w:right w:val="single" w:sz="4" w:space="0" w:color="auto"/>
            </w:tcBorders>
          </w:tcPr>
          <w:p w:rsidR="002D5A39" w:rsidRDefault="002D5A39" w:rsidP="00B924D3">
            <w:pPr>
              <w:ind w:right="-108" w:hanging="142"/>
              <w:contextualSpacing/>
              <w:jc w:val="center"/>
              <w:rPr>
                <w:b/>
                <w:sz w:val="26"/>
                <w:szCs w:val="26"/>
              </w:rPr>
            </w:pPr>
            <w:r>
              <w:rPr>
                <w:b/>
                <w:sz w:val="26"/>
                <w:szCs w:val="26"/>
              </w:rPr>
              <w:t>Практика</w:t>
            </w:r>
          </w:p>
        </w:tc>
        <w:tc>
          <w:tcPr>
            <w:tcW w:w="2127" w:type="dxa"/>
            <w:vMerge/>
            <w:tcBorders>
              <w:bottom w:val="single" w:sz="4" w:space="0" w:color="auto"/>
            </w:tcBorders>
            <w:shd w:val="clear" w:color="auto" w:fill="auto"/>
          </w:tcPr>
          <w:p w:rsidR="002D5A39" w:rsidRDefault="002D5A39" w:rsidP="00B924D3">
            <w:pPr>
              <w:spacing w:after="200"/>
              <w:ind w:right="-816"/>
              <w:contextualSpacing/>
              <w:jc w:val="center"/>
              <w:rPr>
                <w:sz w:val="26"/>
                <w:szCs w:val="26"/>
              </w:rPr>
            </w:pPr>
          </w:p>
        </w:tc>
      </w:tr>
      <w:tr w:rsidR="002D5A39" w:rsidTr="00B924D3">
        <w:trPr>
          <w:trHeight w:val="65"/>
        </w:trPr>
        <w:tc>
          <w:tcPr>
            <w:tcW w:w="534" w:type="dxa"/>
            <w:tcBorders>
              <w:top w:val="single" w:sz="4" w:space="0" w:color="auto"/>
              <w:left w:val="single" w:sz="4" w:space="0" w:color="auto"/>
              <w:bottom w:val="single" w:sz="4" w:space="0" w:color="auto"/>
              <w:right w:val="single" w:sz="4" w:space="0" w:color="auto"/>
            </w:tcBorders>
          </w:tcPr>
          <w:p w:rsidR="002D5A39" w:rsidRDefault="002D5A39" w:rsidP="00B924D3">
            <w:pPr>
              <w:ind w:right="-108"/>
              <w:contextualSpacing/>
              <w:jc w:val="center"/>
              <w:rPr>
                <w:b/>
                <w:sz w:val="26"/>
                <w:szCs w:val="26"/>
              </w:rPr>
            </w:pPr>
            <w:r>
              <w:rPr>
                <w:b/>
                <w:sz w:val="26"/>
                <w:szCs w:val="26"/>
              </w:rPr>
              <w:t>1.</w:t>
            </w:r>
          </w:p>
        </w:tc>
        <w:tc>
          <w:tcPr>
            <w:tcW w:w="5244" w:type="dxa"/>
            <w:tcBorders>
              <w:top w:val="single" w:sz="4" w:space="0" w:color="auto"/>
              <w:left w:val="single" w:sz="4" w:space="0" w:color="auto"/>
              <w:bottom w:val="single" w:sz="4" w:space="0" w:color="auto"/>
              <w:right w:val="single" w:sz="4" w:space="0" w:color="auto"/>
            </w:tcBorders>
          </w:tcPr>
          <w:p w:rsidR="002D5A39" w:rsidRDefault="002D5A39" w:rsidP="00B924D3">
            <w:pPr>
              <w:ind w:right="-108"/>
              <w:contextualSpacing/>
              <w:rPr>
                <w:b/>
                <w:sz w:val="26"/>
                <w:szCs w:val="26"/>
              </w:rPr>
            </w:pPr>
            <w:r>
              <w:rPr>
                <w:b/>
                <w:sz w:val="26"/>
                <w:szCs w:val="26"/>
              </w:rPr>
              <w:t>Вводное занятие</w:t>
            </w:r>
          </w:p>
        </w:tc>
        <w:tc>
          <w:tcPr>
            <w:tcW w:w="756" w:type="dxa"/>
            <w:tcBorders>
              <w:top w:val="single" w:sz="4" w:space="0" w:color="auto"/>
              <w:left w:val="single" w:sz="4" w:space="0" w:color="auto"/>
              <w:bottom w:val="single" w:sz="4" w:space="0" w:color="auto"/>
              <w:right w:val="single" w:sz="4" w:space="0" w:color="auto"/>
            </w:tcBorders>
          </w:tcPr>
          <w:p w:rsidR="002D5A39" w:rsidRDefault="002D5A39" w:rsidP="00B924D3">
            <w:pPr>
              <w:tabs>
                <w:tab w:val="left" w:pos="601"/>
              </w:tabs>
              <w:ind w:right="-61"/>
              <w:contextualSpacing/>
              <w:jc w:val="center"/>
              <w:rPr>
                <w:b/>
                <w:sz w:val="26"/>
                <w:szCs w:val="26"/>
              </w:rPr>
            </w:pPr>
            <w:r>
              <w:rPr>
                <w:b/>
                <w:sz w:val="26"/>
                <w:szCs w:val="26"/>
              </w:rPr>
              <w:t>3</w:t>
            </w:r>
          </w:p>
        </w:tc>
        <w:tc>
          <w:tcPr>
            <w:tcW w:w="756" w:type="dxa"/>
            <w:tcBorders>
              <w:top w:val="single" w:sz="4" w:space="0" w:color="auto"/>
              <w:left w:val="single" w:sz="4" w:space="0" w:color="auto"/>
              <w:bottom w:val="single" w:sz="4" w:space="0" w:color="auto"/>
              <w:right w:val="single" w:sz="4" w:space="0" w:color="auto"/>
            </w:tcBorders>
          </w:tcPr>
          <w:p w:rsidR="002D5A39" w:rsidRDefault="002D5A39" w:rsidP="00B924D3">
            <w:pPr>
              <w:ind w:right="-14" w:firstLine="11"/>
              <w:contextualSpacing/>
              <w:jc w:val="center"/>
              <w:rPr>
                <w:b/>
                <w:sz w:val="26"/>
                <w:szCs w:val="26"/>
              </w:rPr>
            </w:pPr>
            <w:r>
              <w:rPr>
                <w:b/>
                <w:sz w:val="26"/>
                <w:szCs w:val="26"/>
              </w:rPr>
              <w:t>3</w:t>
            </w:r>
          </w:p>
        </w:tc>
        <w:tc>
          <w:tcPr>
            <w:tcW w:w="756" w:type="dxa"/>
            <w:tcBorders>
              <w:top w:val="single" w:sz="4" w:space="0" w:color="auto"/>
              <w:left w:val="single" w:sz="4" w:space="0" w:color="auto"/>
              <w:bottom w:val="single" w:sz="4" w:space="0" w:color="auto"/>
              <w:right w:val="single" w:sz="4" w:space="0" w:color="auto"/>
            </w:tcBorders>
          </w:tcPr>
          <w:p w:rsidR="002D5A39" w:rsidRDefault="002D5A39" w:rsidP="00B924D3">
            <w:pPr>
              <w:ind w:right="-108"/>
              <w:contextualSpacing/>
              <w:jc w:val="center"/>
              <w:rPr>
                <w:b/>
                <w:sz w:val="26"/>
                <w:szCs w:val="26"/>
              </w:rPr>
            </w:pPr>
            <w:r>
              <w:rPr>
                <w:b/>
                <w:sz w:val="26"/>
                <w:szCs w:val="26"/>
              </w:rPr>
              <w:t>-</w:t>
            </w:r>
          </w:p>
        </w:tc>
        <w:tc>
          <w:tcPr>
            <w:tcW w:w="2127" w:type="dxa"/>
            <w:shd w:val="clear" w:color="auto" w:fill="auto"/>
          </w:tcPr>
          <w:p w:rsidR="002D5A39" w:rsidRDefault="002D5A39" w:rsidP="00B924D3">
            <w:pPr>
              <w:ind w:right="-41"/>
              <w:contextualSpacing/>
              <w:jc w:val="center"/>
              <w:rPr>
                <w:sz w:val="26"/>
                <w:szCs w:val="26"/>
              </w:rPr>
            </w:pPr>
            <w:r>
              <w:rPr>
                <w:sz w:val="26"/>
                <w:szCs w:val="26"/>
              </w:rPr>
              <w:t>опрос</w:t>
            </w:r>
          </w:p>
        </w:tc>
      </w:tr>
      <w:tr w:rsidR="002D5A39" w:rsidTr="00B924D3">
        <w:trPr>
          <w:trHeight w:val="1455"/>
        </w:trPr>
        <w:tc>
          <w:tcPr>
            <w:tcW w:w="534" w:type="dxa"/>
            <w:tcBorders>
              <w:top w:val="single" w:sz="4" w:space="0" w:color="auto"/>
              <w:left w:val="single" w:sz="4" w:space="0" w:color="auto"/>
              <w:bottom w:val="single" w:sz="4" w:space="0" w:color="auto"/>
              <w:right w:val="single" w:sz="4" w:space="0" w:color="auto"/>
            </w:tcBorders>
          </w:tcPr>
          <w:p w:rsidR="002D5A39" w:rsidRDefault="002D5A39" w:rsidP="00B924D3">
            <w:pPr>
              <w:ind w:right="-108"/>
              <w:contextualSpacing/>
              <w:jc w:val="center"/>
              <w:rPr>
                <w:b/>
                <w:sz w:val="26"/>
                <w:szCs w:val="26"/>
              </w:rPr>
            </w:pPr>
            <w:r>
              <w:rPr>
                <w:b/>
                <w:sz w:val="26"/>
                <w:szCs w:val="26"/>
              </w:rPr>
              <w:t>2.</w:t>
            </w:r>
          </w:p>
        </w:tc>
        <w:tc>
          <w:tcPr>
            <w:tcW w:w="5244" w:type="dxa"/>
            <w:tcBorders>
              <w:top w:val="single" w:sz="4" w:space="0" w:color="auto"/>
              <w:left w:val="single" w:sz="4" w:space="0" w:color="auto"/>
              <w:bottom w:val="single" w:sz="4" w:space="0" w:color="auto"/>
              <w:right w:val="single" w:sz="4" w:space="0" w:color="auto"/>
            </w:tcBorders>
          </w:tcPr>
          <w:p w:rsidR="002D5A39" w:rsidRDefault="002D5A39" w:rsidP="00B924D3">
            <w:pPr>
              <w:ind w:right="-108"/>
              <w:contextualSpacing/>
              <w:rPr>
                <w:b/>
                <w:bCs/>
                <w:iCs/>
                <w:sz w:val="26"/>
                <w:szCs w:val="26"/>
              </w:rPr>
            </w:pPr>
            <w:r>
              <w:rPr>
                <w:b/>
                <w:bCs/>
                <w:iCs/>
                <w:sz w:val="26"/>
                <w:szCs w:val="26"/>
              </w:rPr>
              <w:t>Изобразительные средства рисунка</w:t>
            </w:r>
          </w:p>
          <w:p w:rsidR="002D5A39" w:rsidRDefault="002D5A39" w:rsidP="00B924D3">
            <w:pPr>
              <w:ind w:right="-108"/>
              <w:contextualSpacing/>
              <w:rPr>
                <w:iCs/>
                <w:sz w:val="26"/>
                <w:szCs w:val="26"/>
              </w:rPr>
            </w:pPr>
            <w:r>
              <w:rPr>
                <w:iCs/>
                <w:sz w:val="26"/>
                <w:szCs w:val="26"/>
              </w:rPr>
              <w:t xml:space="preserve">2.1. Знакомство с художниками - графиками </w:t>
            </w:r>
          </w:p>
          <w:p w:rsidR="002D5A39" w:rsidRDefault="002D5A39" w:rsidP="00B924D3">
            <w:pPr>
              <w:ind w:right="-108"/>
              <w:contextualSpacing/>
              <w:rPr>
                <w:iCs/>
                <w:sz w:val="26"/>
                <w:szCs w:val="26"/>
              </w:rPr>
            </w:pPr>
            <w:r>
              <w:rPr>
                <w:iCs/>
                <w:sz w:val="26"/>
                <w:szCs w:val="26"/>
              </w:rPr>
              <w:t xml:space="preserve">2.2. Графические композиции тушью </w:t>
            </w:r>
          </w:p>
          <w:p w:rsidR="002D5A39" w:rsidRDefault="002D5A39" w:rsidP="00B924D3">
            <w:pPr>
              <w:ind w:right="-108"/>
              <w:contextualSpacing/>
              <w:rPr>
                <w:iCs/>
                <w:sz w:val="26"/>
                <w:szCs w:val="26"/>
              </w:rPr>
            </w:pPr>
            <w:r>
              <w:rPr>
                <w:iCs/>
                <w:sz w:val="26"/>
                <w:szCs w:val="26"/>
              </w:rPr>
              <w:t>2.3. Графические композиции  маркерами</w:t>
            </w:r>
          </w:p>
          <w:p w:rsidR="002D5A39" w:rsidRDefault="002D5A39" w:rsidP="00B924D3">
            <w:pPr>
              <w:ind w:right="-108"/>
              <w:contextualSpacing/>
              <w:rPr>
                <w:sz w:val="26"/>
                <w:szCs w:val="26"/>
              </w:rPr>
            </w:pPr>
            <w:r>
              <w:rPr>
                <w:iCs/>
                <w:sz w:val="26"/>
                <w:szCs w:val="26"/>
              </w:rPr>
              <w:t>2.4. Графические композиции простым карандашом</w:t>
            </w:r>
          </w:p>
        </w:tc>
        <w:tc>
          <w:tcPr>
            <w:tcW w:w="756" w:type="dxa"/>
            <w:tcBorders>
              <w:top w:val="single" w:sz="4" w:space="0" w:color="auto"/>
              <w:left w:val="single" w:sz="4" w:space="0" w:color="auto"/>
              <w:bottom w:val="single" w:sz="4" w:space="0" w:color="auto"/>
              <w:right w:val="single" w:sz="4" w:space="0" w:color="auto"/>
            </w:tcBorders>
          </w:tcPr>
          <w:p w:rsidR="002D5A39" w:rsidRDefault="002D5A39" w:rsidP="00B924D3">
            <w:pPr>
              <w:tabs>
                <w:tab w:val="left" w:pos="601"/>
              </w:tabs>
              <w:ind w:right="-61"/>
              <w:contextualSpacing/>
              <w:jc w:val="center"/>
              <w:rPr>
                <w:b/>
                <w:bCs/>
                <w:sz w:val="26"/>
                <w:szCs w:val="26"/>
              </w:rPr>
            </w:pPr>
            <w:r>
              <w:rPr>
                <w:b/>
                <w:bCs/>
                <w:sz w:val="26"/>
                <w:szCs w:val="26"/>
              </w:rPr>
              <w:t>42</w:t>
            </w:r>
          </w:p>
          <w:p w:rsidR="002D5A39" w:rsidRDefault="002D5A39" w:rsidP="00B924D3">
            <w:pPr>
              <w:tabs>
                <w:tab w:val="left" w:pos="601"/>
              </w:tabs>
              <w:ind w:right="-61"/>
              <w:contextualSpacing/>
              <w:jc w:val="center"/>
              <w:rPr>
                <w:bCs/>
                <w:sz w:val="26"/>
                <w:szCs w:val="26"/>
              </w:rPr>
            </w:pPr>
            <w:r>
              <w:rPr>
                <w:bCs/>
                <w:sz w:val="26"/>
                <w:szCs w:val="26"/>
              </w:rPr>
              <w:t>3</w:t>
            </w:r>
          </w:p>
          <w:p w:rsidR="002D5A39" w:rsidRDefault="002D5A39" w:rsidP="00B924D3">
            <w:pPr>
              <w:tabs>
                <w:tab w:val="left" w:pos="601"/>
              </w:tabs>
              <w:ind w:right="-61"/>
              <w:contextualSpacing/>
              <w:jc w:val="center"/>
              <w:rPr>
                <w:bCs/>
                <w:sz w:val="26"/>
                <w:szCs w:val="26"/>
              </w:rPr>
            </w:pPr>
            <w:r>
              <w:rPr>
                <w:bCs/>
                <w:sz w:val="26"/>
                <w:szCs w:val="26"/>
              </w:rPr>
              <w:t>12</w:t>
            </w:r>
          </w:p>
          <w:p w:rsidR="002D5A39" w:rsidRDefault="002D5A39" w:rsidP="00B924D3">
            <w:pPr>
              <w:tabs>
                <w:tab w:val="left" w:pos="601"/>
              </w:tabs>
              <w:ind w:right="-61"/>
              <w:contextualSpacing/>
              <w:jc w:val="center"/>
              <w:rPr>
                <w:bCs/>
                <w:sz w:val="26"/>
                <w:szCs w:val="26"/>
              </w:rPr>
            </w:pPr>
            <w:r>
              <w:rPr>
                <w:bCs/>
                <w:sz w:val="26"/>
                <w:szCs w:val="26"/>
              </w:rPr>
              <w:t>12</w:t>
            </w:r>
          </w:p>
          <w:p w:rsidR="002D5A39" w:rsidRDefault="002D5A39" w:rsidP="00B924D3">
            <w:pPr>
              <w:tabs>
                <w:tab w:val="left" w:pos="601"/>
              </w:tabs>
              <w:ind w:right="-61"/>
              <w:contextualSpacing/>
              <w:jc w:val="center"/>
              <w:rPr>
                <w:b/>
                <w:bCs/>
                <w:sz w:val="26"/>
                <w:szCs w:val="26"/>
              </w:rPr>
            </w:pPr>
            <w:r>
              <w:rPr>
                <w:bCs/>
                <w:sz w:val="26"/>
                <w:szCs w:val="26"/>
              </w:rPr>
              <w:t>15</w:t>
            </w:r>
          </w:p>
          <w:p w:rsidR="002D5A39" w:rsidRDefault="002D5A39" w:rsidP="00B924D3">
            <w:pPr>
              <w:tabs>
                <w:tab w:val="left" w:pos="601"/>
              </w:tabs>
              <w:ind w:right="-61"/>
              <w:contextualSpacing/>
              <w:jc w:val="center"/>
              <w:rPr>
                <w:b/>
                <w:bCs/>
                <w:sz w:val="26"/>
                <w:szCs w:val="26"/>
              </w:rPr>
            </w:pPr>
          </w:p>
        </w:tc>
        <w:tc>
          <w:tcPr>
            <w:tcW w:w="756" w:type="dxa"/>
            <w:tcBorders>
              <w:top w:val="single" w:sz="4" w:space="0" w:color="auto"/>
              <w:left w:val="single" w:sz="4" w:space="0" w:color="auto"/>
              <w:bottom w:val="single" w:sz="4" w:space="0" w:color="auto"/>
              <w:right w:val="single" w:sz="4" w:space="0" w:color="auto"/>
            </w:tcBorders>
          </w:tcPr>
          <w:p w:rsidR="002D5A39" w:rsidRDefault="002D5A39" w:rsidP="00B924D3">
            <w:pPr>
              <w:ind w:right="-14" w:firstLine="11"/>
              <w:contextualSpacing/>
              <w:jc w:val="center"/>
              <w:rPr>
                <w:b/>
                <w:bCs/>
                <w:sz w:val="26"/>
                <w:szCs w:val="26"/>
              </w:rPr>
            </w:pPr>
            <w:r>
              <w:rPr>
                <w:b/>
                <w:bCs/>
                <w:sz w:val="26"/>
                <w:szCs w:val="26"/>
              </w:rPr>
              <w:t>15</w:t>
            </w:r>
          </w:p>
          <w:p w:rsidR="002D5A39" w:rsidRDefault="002D5A39" w:rsidP="00B924D3">
            <w:pPr>
              <w:ind w:right="-14" w:firstLine="11"/>
              <w:contextualSpacing/>
              <w:jc w:val="center"/>
              <w:rPr>
                <w:sz w:val="26"/>
                <w:szCs w:val="26"/>
              </w:rPr>
            </w:pPr>
            <w:r>
              <w:rPr>
                <w:sz w:val="26"/>
                <w:szCs w:val="26"/>
              </w:rPr>
              <w:t>2</w:t>
            </w:r>
          </w:p>
          <w:p w:rsidR="002D5A39" w:rsidRDefault="002D5A39" w:rsidP="00B924D3">
            <w:pPr>
              <w:ind w:right="-14" w:firstLine="11"/>
              <w:contextualSpacing/>
              <w:jc w:val="center"/>
              <w:rPr>
                <w:sz w:val="26"/>
                <w:szCs w:val="26"/>
              </w:rPr>
            </w:pPr>
            <w:r>
              <w:rPr>
                <w:sz w:val="26"/>
                <w:szCs w:val="26"/>
              </w:rPr>
              <w:t>4</w:t>
            </w:r>
          </w:p>
          <w:p w:rsidR="002D5A39" w:rsidRDefault="002D5A39" w:rsidP="00B924D3">
            <w:pPr>
              <w:ind w:right="-14" w:firstLine="11"/>
              <w:contextualSpacing/>
              <w:jc w:val="center"/>
              <w:rPr>
                <w:sz w:val="26"/>
                <w:szCs w:val="26"/>
              </w:rPr>
            </w:pPr>
            <w:r>
              <w:rPr>
                <w:sz w:val="26"/>
                <w:szCs w:val="26"/>
              </w:rPr>
              <w:t>4</w:t>
            </w:r>
          </w:p>
          <w:p w:rsidR="002D5A39" w:rsidRDefault="002D5A39" w:rsidP="00B924D3">
            <w:pPr>
              <w:ind w:right="-14" w:firstLine="11"/>
              <w:contextualSpacing/>
              <w:jc w:val="center"/>
              <w:rPr>
                <w:sz w:val="26"/>
                <w:szCs w:val="26"/>
              </w:rPr>
            </w:pPr>
            <w:r>
              <w:rPr>
                <w:sz w:val="26"/>
                <w:szCs w:val="26"/>
              </w:rPr>
              <w:t>5</w:t>
            </w:r>
          </w:p>
        </w:tc>
        <w:tc>
          <w:tcPr>
            <w:tcW w:w="756" w:type="dxa"/>
            <w:tcBorders>
              <w:top w:val="single" w:sz="4" w:space="0" w:color="auto"/>
              <w:left w:val="single" w:sz="4" w:space="0" w:color="auto"/>
              <w:bottom w:val="single" w:sz="4" w:space="0" w:color="auto"/>
              <w:right w:val="single" w:sz="4" w:space="0" w:color="auto"/>
            </w:tcBorders>
          </w:tcPr>
          <w:p w:rsidR="002D5A39" w:rsidRDefault="002D5A39" w:rsidP="00B924D3">
            <w:pPr>
              <w:ind w:right="-108"/>
              <w:contextualSpacing/>
              <w:jc w:val="center"/>
              <w:rPr>
                <w:b/>
                <w:bCs/>
                <w:sz w:val="26"/>
                <w:szCs w:val="26"/>
              </w:rPr>
            </w:pPr>
            <w:r>
              <w:rPr>
                <w:b/>
                <w:bCs/>
                <w:sz w:val="26"/>
                <w:szCs w:val="26"/>
              </w:rPr>
              <w:t>27</w:t>
            </w:r>
          </w:p>
          <w:p w:rsidR="002D5A39" w:rsidRDefault="002D5A39" w:rsidP="00B924D3">
            <w:pPr>
              <w:ind w:right="-108"/>
              <w:contextualSpacing/>
              <w:jc w:val="center"/>
              <w:rPr>
                <w:sz w:val="26"/>
                <w:szCs w:val="26"/>
              </w:rPr>
            </w:pPr>
            <w:r>
              <w:rPr>
                <w:sz w:val="26"/>
                <w:szCs w:val="26"/>
              </w:rPr>
              <w:t>1</w:t>
            </w:r>
          </w:p>
          <w:p w:rsidR="002D5A39" w:rsidRDefault="002D5A39" w:rsidP="00B924D3">
            <w:pPr>
              <w:ind w:right="-108"/>
              <w:contextualSpacing/>
              <w:jc w:val="center"/>
              <w:rPr>
                <w:sz w:val="26"/>
                <w:szCs w:val="26"/>
              </w:rPr>
            </w:pPr>
            <w:r>
              <w:rPr>
                <w:sz w:val="26"/>
                <w:szCs w:val="26"/>
              </w:rPr>
              <w:t>8</w:t>
            </w:r>
          </w:p>
          <w:p w:rsidR="002D5A39" w:rsidRDefault="002D5A39" w:rsidP="00B924D3">
            <w:pPr>
              <w:ind w:right="-108"/>
              <w:contextualSpacing/>
              <w:jc w:val="center"/>
              <w:rPr>
                <w:sz w:val="26"/>
                <w:szCs w:val="26"/>
              </w:rPr>
            </w:pPr>
            <w:r>
              <w:rPr>
                <w:sz w:val="26"/>
                <w:szCs w:val="26"/>
              </w:rPr>
              <w:t>8</w:t>
            </w:r>
          </w:p>
          <w:p w:rsidR="002D5A39" w:rsidRDefault="002D5A39" w:rsidP="00B924D3">
            <w:pPr>
              <w:ind w:right="-108"/>
              <w:contextualSpacing/>
              <w:jc w:val="center"/>
              <w:rPr>
                <w:sz w:val="26"/>
                <w:szCs w:val="26"/>
              </w:rPr>
            </w:pPr>
            <w:r>
              <w:rPr>
                <w:sz w:val="26"/>
                <w:szCs w:val="26"/>
              </w:rPr>
              <w:t>10</w:t>
            </w:r>
          </w:p>
        </w:tc>
        <w:tc>
          <w:tcPr>
            <w:tcW w:w="2127" w:type="dxa"/>
            <w:shd w:val="clear" w:color="auto" w:fill="auto"/>
          </w:tcPr>
          <w:p w:rsidR="002D5A39" w:rsidRDefault="002D5A39" w:rsidP="00B924D3">
            <w:pPr>
              <w:ind w:right="-41"/>
              <w:contextualSpacing/>
              <w:rPr>
                <w:sz w:val="26"/>
                <w:szCs w:val="26"/>
              </w:rPr>
            </w:pPr>
            <w:r>
              <w:rPr>
                <w:sz w:val="26"/>
                <w:szCs w:val="26"/>
              </w:rPr>
              <w:t>Выставка рисунков Графические упражнения</w:t>
            </w:r>
          </w:p>
        </w:tc>
      </w:tr>
      <w:tr w:rsidR="002D5A39" w:rsidTr="00B924D3">
        <w:trPr>
          <w:trHeight w:val="2486"/>
        </w:trPr>
        <w:tc>
          <w:tcPr>
            <w:tcW w:w="534" w:type="dxa"/>
            <w:tcBorders>
              <w:top w:val="single" w:sz="4" w:space="0" w:color="auto"/>
              <w:left w:val="single" w:sz="4" w:space="0" w:color="auto"/>
              <w:bottom w:val="single" w:sz="4" w:space="0" w:color="auto"/>
              <w:right w:val="single" w:sz="4" w:space="0" w:color="auto"/>
            </w:tcBorders>
          </w:tcPr>
          <w:p w:rsidR="002D5A39" w:rsidRDefault="002D5A39" w:rsidP="00B924D3">
            <w:pPr>
              <w:ind w:right="-108"/>
              <w:contextualSpacing/>
              <w:jc w:val="center"/>
              <w:rPr>
                <w:b/>
                <w:sz w:val="26"/>
                <w:szCs w:val="26"/>
              </w:rPr>
            </w:pPr>
            <w:r>
              <w:rPr>
                <w:b/>
                <w:sz w:val="26"/>
                <w:szCs w:val="26"/>
              </w:rPr>
              <w:t>3.</w:t>
            </w:r>
          </w:p>
        </w:tc>
        <w:tc>
          <w:tcPr>
            <w:tcW w:w="5244" w:type="dxa"/>
            <w:tcBorders>
              <w:top w:val="single" w:sz="4" w:space="0" w:color="auto"/>
              <w:left w:val="single" w:sz="4" w:space="0" w:color="auto"/>
              <w:bottom w:val="single" w:sz="4" w:space="0" w:color="auto"/>
              <w:right w:val="single" w:sz="4" w:space="0" w:color="auto"/>
            </w:tcBorders>
          </w:tcPr>
          <w:p w:rsidR="002D5A39" w:rsidRDefault="002D5A39" w:rsidP="00B924D3">
            <w:pPr>
              <w:ind w:right="-108"/>
              <w:contextualSpacing/>
              <w:rPr>
                <w:b/>
                <w:bCs/>
                <w:sz w:val="26"/>
                <w:szCs w:val="26"/>
              </w:rPr>
            </w:pPr>
            <w:r>
              <w:rPr>
                <w:b/>
                <w:bCs/>
                <w:sz w:val="26"/>
                <w:szCs w:val="26"/>
              </w:rPr>
              <w:t>Живопись – искусство цвета</w:t>
            </w:r>
          </w:p>
          <w:p w:rsidR="002D5A39" w:rsidRDefault="002D5A39" w:rsidP="00B924D3">
            <w:pPr>
              <w:ind w:right="-108"/>
              <w:contextualSpacing/>
              <w:rPr>
                <w:iCs/>
                <w:sz w:val="26"/>
                <w:szCs w:val="26"/>
              </w:rPr>
            </w:pPr>
            <w:r>
              <w:rPr>
                <w:sz w:val="26"/>
                <w:szCs w:val="26"/>
              </w:rPr>
              <w:t>3</w:t>
            </w:r>
            <w:r>
              <w:rPr>
                <w:iCs/>
                <w:sz w:val="26"/>
                <w:szCs w:val="26"/>
              </w:rPr>
              <w:t xml:space="preserve">.1. Что такое цветоведение? </w:t>
            </w:r>
          </w:p>
          <w:p w:rsidR="002D5A39" w:rsidRDefault="002D5A39" w:rsidP="00B924D3">
            <w:pPr>
              <w:ind w:right="-108"/>
              <w:contextualSpacing/>
              <w:rPr>
                <w:iCs/>
                <w:sz w:val="26"/>
                <w:szCs w:val="26"/>
              </w:rPr>
            </w:pPr>
            <w:r>
              <w:rPr>
                <w:iCs/>
                <w:sz w:val="26"/>
                <w:szCs w:val="26"/>
              </w:rPr>
              <w:t>3.2. Живописные композиции в тёплых и холодных оттенках</w:t>
            </w:r>
          </w:p>
          <w:p w:rsidR="002D5A39" w:rsidRDefault="002D5A39" w:rsidP="00B924D3">
            <w:pPr>
              <w:ind w:right="-108"/>
              <w:contextualSpacing/>
              <w:rPr>
                <w:iCs/>
                <w:sz w:val="26"/>
                <w:szCs w:val="26"/>
              </w:rPr>
            </w:pPr>
            <w:r>
              <w:rPr>
                <w:iCs/>
                <w:sz w:val="26"/>
                <w:szCs w:val="26"/>
              </w:rPr>
              <w:t xml:space="preserve">3.3. Изображение натюрмортов основными и дополнительными цветами </w:t>
            </w:r>
          </w:p>
          <w:p w:rsidR="002D5A39" w:rsidRDefault="002D5A39" w:rsidP="00B924D3">
            <w:pPr>
              <w:ind w:right="-108"/>
              <w:contextualSpacing/>
              <w:rPr>
                <w:iCs/>
                <w:sz w:val="26"/>
                <w:szCs w:val="26"/>
              </w:rPr>
            </w:pPr>
            <w:r>
              <w:rPr>
                <w:iCs/>
                <w:sz w:val="26"/>
                <w:szCs w:val="26"/>
              </w:rPr>
              <w:t>3.4. Акварельные зарисовки</w:t>
            </w:r>
          </w:p>
          <w:p w:rsidR="002D5A39" w:rsidRDefault="002D5A39" w:rsidP="00B924D3">
            <w:pPr>
              <w:ind w:right="-108"/>
              <w:contextualSpacing/>
              <w:rPr>
                <w:iCs/>
                <w:sz w:val="26"/>
                <w:szCs w:val="26"/>
              </w:rPr>
            </w:pPr>
            <w:r>
              <w:rPr>
                <w:iCs/>
                <w:sz w:val="26"/>
                <w:szCs w:val="26"/>
              </w:rPr>
              <w:t xml:space="preserve">3.5. Гуашевые зарисовки </w:t>
            </w:r>
          </w:p>
        </w:tc>
        <w:tc>
          <w:tcPr>
            <w:tcW w:w="756" w:type="dxa"/>
            <w:tcBorders>
              <w:top w:val="single" w:sz="4" w:space="0" w:color="auto"/>
              <w:left w:val="single" w:sz="4" w:space="0" w:color="auto"/>
              <w:bottom w:val="single" w:sz="4" w:space="0" w:color="auto"/>
              <w:right w:val="single" w:sz="4" w:space="0" w:color="auto"/>
            </w:tcBorders>
          </w:tcPr>
          <w:p w:rsidR="002D5A39" w:rsidRDefault="002D5A39" w:rsidP="00B924D3">
            <w:pPr>
              <w:tabs>
                <w:tab w:val="left" w:pos="601"/>
              </w:tabs>
              <w:ind w:right="-61"/>
              <w:contextualSpacing/>
              <w:jc w:val="center"/>
              <w:rPr>
                <w:b/>
                <w:bCs/>
                <w:sz w:val="26"/>
                <w:szCs w:val="26"/>
              </w:rPr>
            </w:pPr>
            <w:r>
              <w:rPr>
                <w:b/>
                <w:bCs/>
                <w:sz w:val="26"/>
                <w:szCs w:val="26"/>
              </w:rPr>
              <w:t>51</w:t>
            </w:r>
          </w:p>
          <w:p w:rsidR="002D5A39" w:rsidRDefault="002D5A39" w:rsidP="00B924D3">
            <w:pPr>
              <w:tabs>
                <w:tab w:val="left" w:pos="601"/>
              </w:tabs>
              <w:ind w:right="-61"/>
              <w:contextualSpacing/>
              <w:jc w:val="center"/>
              <w:rPr>
                <w:bCs/>
                <w:sz w:val="26"/>
                <w:szCs w:val="26"/>
              </w:rPr>
            </w:pPr>
            <w:r>
              <w:rPr>
                <w:bCs/>
                <w:sz w:val="26"/>
                <w:szCs w:val="26"/>
              </w:rPr>
              <w:t>3</w:t>
            </w:r>
          </w:p>
          <w:p w:rsidR="002D5A39" w:rsidRDefault="002D5A39" w:rsidP="00B924D3">
            <w:pPr>
              <w:tabs>
                <w:tab w:val="left" w:pos="601"/>
              </w:tabs>
              <w:ind w:right="-61"/>
              <w:contextualSpacing/>
              <w:jc w:val="center"/>
              <w:rPr>
                <w:bCs/>
                <w:sz w:val="26"/>
                <w:szCs w:val="26"/>
              </w:rPr>
            </w:pPr>
            <w:r>
              <w:rPr>
                <w:bCs/>
                <w:sz w:val="26"/>
                <w:szCs w:val="26"/>
              </w:rPr>
              <w:t>9</w:t>
            </w:r>
          </w:p>
          <w:p w:rsidR="002D5A39" w:rsidRDefault="002D5A39" w:rsidP="00B924D3">
            <w:pPr>
              <w:tabs>
                <w:tab w:val="left" w:pos="601"/>
              </w:tabs>
              <w:ind w:right="-61"/>
              <w:contextualSpacing/>
              <w:jc w:val="center"/>
              <w:rPr>
                <w:bCs/>
                <w:sz w:val="26"/>
                <w:szCs w:val="26"/>
              </w:rPr>
            </w:pPr>
          </w:p>
          <w:p w:rsidR="002D5A39" w:rsidRDefault="002D5A39" w:rsidP="00B924D3">
            <w:pPr>
              <w:tabs>
                <w:tab w:val="left" w:pos="601"/>
              </w:tabs>
              <w:ind w:right="-61"/>
              <w:contextualSpacing/>
              <w:jc w:val="center"/>
              <w:rPr>
                <w:bCs/>
                <w:sz w:val="26"/>
                <w:szCs w:val="26"/>
              </w:rPr>
            </w:pPr>
            <w:r>
              <w:rPr>
                <w:bCs/>
                <w:sz w:val="26"/>
                <w:szCs w:val="26"/>
              </w:rPr>
              <w:t>12</w:t>
            </w:r>
          </w:p>
          <w:p w:rsidR="002D5A39" w:rsidRDefault="002D5A39" w:rsidP="00B924D3">
            <w:pPr>
              <w:tabs>
                <w:tab w:val="left" w:pos="601"/>
              </w:tabs>
              <w:ind w:right="-61"/>
              <w:contextualSpacing/>
              <w:jc w:val="center"/>
              <w:rPr>
                <w:bCs/>
                <w:sz w:val="26"/>
                <w:szCs w:val="26"/>
              </w:rPr>
            </w:pPr>
          </w:p>
          <w:p w:rsidR="002D5A39" w:rsidRDefault="002D5A39" w:rsidP="00B924D3">
            <w:pPr>
              <w:tabs>
                <w:tab w:val="left" w:pos="601"/>
              </w:tabs>
              <w:ind w:right="-61"/>
              <w:contextualSpacing/>
              <w:jc w:val="center"/>
              <w:rPr>
                <w:bCs/>
                <w:sz w:val="26"/>
                <w:szCs w:val="26"/>
              </w:rPr>
            </w:pPr>
            <w:r>
              <w:rPr>
                <w:bCs/>
                <w:sz w:val="26"/>
                <w:szCs w:val="26"/>
              </w:rPr>
              <w:t>12</w:t>
            </w:r>
          </w:p>
          <w:p w:rsidR="002D5A39" w:rsidRDefault="002D5A39" w:rsidP="00B924D3">
            <w:pPr>
              <w:tabs>
                <w:tab w:val="left" w:pos="601"/>
              </w:tabs>
              <w:ind w:right="-61"/>
              <w:contextualSpacing/>
              <w:jc w:val="center"/>
              <w:rPr>
                <w:b/>
                <w:bCs/>
                <w:sz w:val="26"/>
                <w:szCs w:val="26"/>
              </w:rPr>
            </w:pPr>
            <w:r>
              <w:rPr>
                <w:bCs/>
                <w:sz w:val="26"/>
                <w:szCs w:val="26"/>
              </w:rPr>
              <w:t>15</w:t>
            </w:r>
          </w:p>
        </w:tc>
        <w:tc>
          <w:tcPr>
            <w:tcW w:w="756" w:type="dxa"/>
            <w:tcBorders>
              <w:top w:val="single" w:sz="4" w:space="0" w:color="auto"/>
              <w:left w:val="single" w:sz="4" w:space="0" w:color="auto"/>
              <w:bottom w:val="single" w:sz="4" w:space="0" w:color="auto"/>
              <w:right w:val="single" w:sz="4" w:space="0" w:color="auto"/>
            </w:tcBorders>
          </w:tcPr>
          <w:p w:rsidR="002D5A39" w:rsidRDefault="002D5A39" w:rsidP="00B924D3">
            <w:pPr>
              <w:ind w:right="-14" w:firstLine="11"/>
              <w:contextualSpacing/>
              <w:jc w:val="center"/>
              <w:rPr>
                <w:b/>
                <w:bCs/>
                <w:sz w:val="26"/>
                <w:szCs w:val="26"/>
              </w:rPr>
            </w:pPr>
            <w:r>
              <w:rPr>
                <w:b/>
                <w:bCs/>
                <w:sz w:val="26"/>
                <w:szCs w:val="26"/>
              </w:rPr>
              <w:t>16</w:t>
            </w:r>
          </w:p>
          <w:p w:rsidR="002D5A39" w:rsidRDefault="002D5A39" w:rsidP="00B924D3">
            <w:pPr>
              <w:ind w:right="-14" w:firstLine="11"/>
              <w:contextualSpacing/>
              <w:jc w:val="center"/>
              <w:rPr>
                <w:sz w:val="26"/>
                <w:szCs w:val="26"/>
              </w:rPr>
            </w:pPr>
            <w:r>
              <w:rPr>
                <w:sz w:val="26"/>
                <w:szCs w:val="26"/>
              </w:rPr>
              <w:t>2</w:t>
            </w:r>
          </w:p>
          <w:p w:rsidR="002D5A39" w:rsidRDefault="002D5A39" w:rsidP="00B924D3">
            <w:pPr>
              <w:ind w:right="-14" w:firstLine="11"/>
              <w:contextualSpacing/>
              <w:jc w:val="center"/>
              <w:rPr>
                <w:sz w:val="26"/>
                <w:szCs w:val="26"/>
              </w:rPr>
            </w:pPr>
            <w:r>
              <w:rPr>
                <w:sz w:val="26"/>
                <w:szCs w:val="26"/>
              </w:rPr>
              <w:t>3</w:t>
            </w:r>
          </w:p>
          <w:p w:rsidR="002D5A39" w:rsidRDefault="002D5A39" w:rsidP="00B924D3">
            <w:pPr>
              <w:ind w:right="-14" w:firstLine="11"/>
              <w:contextualSpacing/>
              <w:jc w:val="center"/>
              <w:rPr>
                <w:sz w:val="26"/>
                <w:szCs w:val="26"/>
              </w:rPr>
            </w:pPr>
          </w:p>
          <w:p w:rsidR="002D5A39" w:rsidRDefault="002D5A39" w:rsidP="00B924D3">
            <w:pPr>
              <w:ind w:right="-14" w:firstLine="11"/>
              <w:contextualSpacing/>
              <w:jc w:val="center"/>
              <w:rPr>
                <w:sz w:val="26"/>
                <w:szCs w:val="26"/>
              </w:rPr>
            </w:pPr>
            <w:r>
              <w:rPr>
                <w:sz w:val="26"/>
                <w:szCs w:val="26"/>
              </w:rPr>
              <w:t>4</w:t>
            </w:r>
          </w:p>
          <w:p w:rsidR="002D5A39" w:rsidRDefault="002D5A39" w:rsidP="00B924D3">
            <w:pPr>
              <w:ind w:right="-14" w:firstLine="11"/>
              <w:contextualSpacing/>
              <w:jc w:val="center"/>
              <w:rPr>
                <w:sz w:val="26"/>
                <w:szCs w:val="26"/>
              </w:rPr>
            </w:pPr>
          </w:p>
          <w:p w:rsidR="002D5A39" w:rsidRDefault="002D5A39" w:rsidP="00B924D3">
            <w:pPr>
              <w:ind w:right="-14" w:firstLine="11"/>
              <w:contextualSpacing/>
              <w:jc w:val="center"/>
              <w:rPr>
                <w:sz w:val="26"/>
                <w:szCs w:val="26"/>
              </w:rPr>
            </w:pPr>
            <w:r>
              <w:rPr>
                <w:sz w:val="26"/>
                <w:szCs w:val="26"/>
              </w:rPr>
              <w:t>3</w:t>
            </w:r>
          </w:p>
          <w:p w:rsidR="002D5A39" w:rsidRDefault="002D5A39" w:rsidP="00B924D3">
            <w:pPr>
              <w:ind w:right="-14" w:firstLine="11"/>
              <w:contextualSpacing/>
              <w:jc w:val="center"/>
              <w:rPr>
                <w:sz w:val="26"/>
                <w:szCs w:val="26"/>
              </w:rPr>
            </w:pPr>
            <w:r>
              <w:rPr>
                <w:sz w:val="26"/>
                <w:szCs w:val="26"/>
              </w:rPr>
              <w:t>4</w:t>
            </w:r>
          </w:p>
        </w:tc>
        <w:tc>
          <w:tcPr>
            <w:tcW w:w="756" w:type="dxa"/>
            <w:tcBorders>
              <w:top w:val="single" w:sz="4" w:space="0" w:color="auto"/>
              <w:left w:val="single" w:sz="4" w:space="0" w:color="auto"/>
              <w:bottom w:val="single" w:sz="4" w:space="0" w:color="auto"/>
              <w:right w:val="single" w:sz="4" w:space="0" w:color="auto"/>
            </w:tcBorders>
          </w:tcPr>
          <w:p w:rsidR="002D5A39" w:rsidRDefault="002D5A39" w:rsidP="00B924D3">
            <w:pPr>
              <w:ind w:right="-108"/>
              <w:contextualSpacing/>
              <w:jc w:val="center"/>
              <w:rPr>
                <w:b/>
                <w:bCs/>
                <w:sz w:val="26"/>
                <w:szCs w:val="26"/>
              </w:rPr>
            </w:pPr>
            <w:r>
              <w:rPr>
                <w:b/>
                <w:bCs/>
                <w:sz w:val="26"/>
                <w:szCs w:val="26"/>
              </w:rPr>
              <w:t>35</w:t>
            </w:r>
          </w:p>
          <w:p w:rsidR="002D5A39" w:rsidRDefault="002D5A39" w:rsidP="00B924D3">
            <w:pPr>
              <w:ind w:right="-108"/>
              <w:contextualSpacing/>
              <w:jc w:val="center"/>
              <w:rPr>
                <w:sz w:val="26"/>
                <w:szCs w:val="26"/>
              </w:rPr>
            </w:pPr>
            <w:r>
              <w:rPr>
                <w:sz w:val="26"/>
                <w:szCs w:val="26"/>
              </w:rPr>
              <w:t>1</w:t>
            </w:r>
          </w:p>
          <w:p w:rsidR="002D5A39" w:rsidRDefault="002D5A39" w:rsidP="00B924D3">
            <w:pPr>
              <w:ind w:right="-108"/>
              <w:contextualSpacing/>
              <w:jc w:val="center"/>
              <w:rPr>
                <w:sz w:val="26"/>
                <w:szCs w:val="26"/>
              </w:rPr>
            </w:pPr>
            <w:r>
              <w:rPr>
                <w:sz w:val="26"/>
                <w:szCs w:val="26"/>
              </w:rPr>
              <w:t>6</w:t>
            </w:r>
          </w:p>
          <w:p w:rsidR="002D5A39" w:rsidRDefault="002D5A39" w:rsidP="00B924D3">
            <w:pPr>
              <w:ind w:right="-108"/>
              <w:contextualSpacing/>
              <w:jc w:val="center"/>
              <w:rPr>
                <w:sz w:val="26"/>
                <w:szCs w:val="26"/>
              </w:rPr>
            </w:pPr>
          </w:p>
          <w:p w:rsidR="002D5A39" w:rsidRDefault="002D5A39" w:rsidP="00B924D3">
            <w:pPr>
              <w:ind w:right="-108"/>
              <w:contextualSpacing/>
              <w:jc w:val="center"/>
              <w:rPr>
                <w:sz w:val="26"/>
                <w:szCs w:val="26"/>
              </w:rPr>
            </w:pPr>
            <w:r>
              <w:rPr>
                <w:sz w:val="26"/>
                <w:szCs w:val="26"/>
              </w:rPr>
              <w:t>8</w:t>
            </w:r>
          </w:p>
          <w:p w:rsidR="002D5A39" w:rsidRDefault="002D5A39" w:rsidP="00B924D3">
            <w:pPr>
              <w:ind w:right="-108"/>
              <w:contextualSpacing/>
              <w:jc w:val="center"/>
              <w:rPr>
                <w:sz w:val="26"/>
                <w:szCs w:val="26"/>
              </w:rPr>
            </w:pPr>
          </w:p>
          <w:p w:rsidR="002D5A39" w:rsidRDefault="002D5A39" w:rsidP="00B924D3">
            <w:pPr>
              <w:ind w:right="-108"/>
              <w:contextualSpacing/>
              <w:jc w:val="center"/>
              <w:rPr>
                <w:sz w:val="26"/>
                <w:szCs w:val="26"/>
              </w:rPr>
            </w:pPr>
            <w:r>
              <w:rPr>
                <w:sz w:val="26"/>
                <w:szCs w:val="26"/>
              </w:rPr>
              <w:t>9</w:t>
            </w:r>
          </w:p>
          <w:p w:rsidR="002D5A39" w:rsidRDefault="002D5A39" w:rsidP="00B924D3">
            <w:pPr>
              <w:ind w:right="-108"/>
              <w:contextualSpacing/>
              <w:jc w:val="center"/>
              <w:rPr>
                <w:sz w:val="26"/>
                <w:szCs w:val="26"/>
              </w:rPr>
            </w:pPr>
            <w:r>
              <w:rPr>
                <w:sz w:val="26"/>
                <w:szCs w:val="26"/>
              </w:rPr>
              <w:t>11</w:t>
            </w:r>
          </w:p>
        </w:tc>
        <w:tc>
          <w:tcPr>
            <w:tcW w:w="2127" w:type="dxa"/>
            <w:shd w:val="clear" w:color="auto" w:fill="auto"/>
          </w:tcPr>
          <w:p w:rsidR="002D5A39" w:rsidRDefault="002D5A39" w:rsidP="00B924D3">
            <w:pPr>
              <w:ind w:right="-41"/>
              <w:contextualSpacing/>
              <w:rPr>
                <w:sz w:val="26"/>
                <w:szCs w:val="26"/>
              </w:rPr>
            </w:pPr>
            <w:r>
              <w:rPr>
                <w:sz w:val="26"/>
                <w:szCs w:val="26"/>
              </w:rPr>
              <w:t>Тестирование по цветоведению. Анализ работ</w:t>
            </w:r>
          </w:p>
        </w:tc>
      </w:tr>
      <w:tr w:rsidR="002D5A39" w:rsidTr="00B924D3">
        <w:trPr>
          <w:trHeight w:val="2305"/>
        </w:trPr>
        <w:tc>
          <w:tcPr>
            <w:tcW w:w="534" w:type="dxa"/>
            <w:tcBorders>
              <w:top w:val="single" w:sz="4" w:space="0" w:color="auto"/>
              <w:left w:val="single" w:sz="4" w:space="0" w:color="auto"/>
              <w:bottom w:val="single" w:sz="4" w:space="0" w:color="auto"/>
              <w:right w:val="single" w:sz="4" w:space="0" w:color="auto"/>
            </w:tcBorders>
          </w:tcPr>
          <w:p w:rsidR="002D5A39" w:rsidRDefault="002D5A39" w:rsidP="00B924D3">
            <w:pPr>
              <w:ind w:right="-108"/>
              <w:contextualSpacing/>
              <w:jc w:val="center"/>
              <w:rPr>
                <w:b/>
                <w:sz w:val="26"/>
                <w:szCs w:val="26"/>
              </w:rPr>
            </w:pPr>
            <w:r>
              <w:rPr>
                <w:b/>
                <w:sz w:val="26"/>
                <w:szCs w:val="26"/>
              </w:rPr>
              <w:t>4.</w:t>
            </w:r>
          </w:p>
        </w:tc>
        <w:tc>
          <w:tcPr>
            <w:tcW w:w="5244" w:type="dxa"/>
            <w:tcBorders>
              <w:top w:val="single" w:sz="4" w:space="0" w:color="auto"/>
              <w:left w:val="single" w:sz="4" w:space="0" w:color="auto"/>
              <w:bottom w:val="single" w:sz="4" w:space="0" w:color="auto"/>
              <w:right w:val="single" w:sz="4" w:space="0" w:color="auto"/>
            </w:tcBorders>
          </w:tcPr>
          <w:p w:rsidR="002D5A39" w:rsidRDefault="002D5A39" w:rsidP="00B924D3">
            <w:pPr>
              <w:tabs>
                <w:tab w:val="left" w:pos="4575"/>
              </w:tabs>
              <w:ind w:right="-108"/>
              <w:contextualSpacing/>
              <w:rPr>
                <w:b/>
                <w:sz w:val="26"/>
                <w:szCs w:val="26"/>
              </w:rPr>
            </w:pPr>
            <w:r>
              <w:rPr>
                <w:b/>
                <w:sz w:val="26"/>
                <w:szCs w:val="26"/>
              </w:rPr>
              <w:t>Растительный и животный мир в рисовании</w:t>
            </w:r>
          </w:p>
          <w:p w:rsidR="002D5A39" w:rsidRDefault="002D5A39" w:rsidP="00B924D3">
            <w:pPr>
              <w:tabs>
                <w:tab w:val="left" w:pos="4575"/>
              </w:tabs>
              <w:ind w:right="-108"/>
              <w:contextualSpacing/>
              <w:rPr>
                <w:iCs/>
                <w:sz w:val="26"/>
                <w:szCs w:val="26"/>
              </w:rPr>
            </w:pPr>
            <w:r>
              <w:rPr>
                <w:sz w:val="26"/>
                <w:szCs w:val="26"/>
              </w:rPr>
              <w:t>4</w:t>
            </w:r>
            <w:r>
              <w:rPr>
                <w:iCs/>
                <w:sz w:val="26"/>
                <w:szCs w:val="26"/>
              </w:rPr>
              <w:t>.1. Творчество  художников - анималистов и пейзажистов</w:t>
            </w:r>
          </w:p>
          <w:p w:rsidR="002D5A39" w:rsidRDefault="002D5A39" w:rsidP="00B924D3">
            <w:pPr>
              <w:tabs>
                <w:tab w:val="left" w:pos="4575"/>
              </w:tabs>
              <w:ind w:right="-108"/>
              <w:contextualSpacing/>
              <w:rPr>
                <w:iCs/>
                <w:sz w:val="26"/>
                <w:szCs w:val="26"/>
              </w:rPr>
            </w:pPr>
            <w:r>
              <w:rPr>
                <w:iCs/>
                <w:sz w:val="26"/>
                <w:szCs w:val="26"/>
              </w:rPr>
              <w:t>4.2.  Наброски животных в технике «пастель»</w:t>
            </w:r>
          </w:p>
          <w:p w:rsidR="002D5A39" w:rsidRDefault="002D5A39" w:rsidP="00B924D3">
            <w:pPr>
              <w:tabs>
                <w:tab w:val="left" w:pos="4575"/>
              </w:tabs>
              <w:ind w:right="-108"/>
              <w:contextualSpacing/>
              <w:rPr>
                <w:iCs/>
                <w:sz w:val="26"/>
                <w:szCs w:val="26"/>
              </w:rPr>
            </w:pPr>
            <w:r>
              <w:rPr>
                <w:iCs/>
                <w:sz w:val="26"/>
                <w:szCs w:val="26"/>
              </w:rPr>
              <w:t>4.3.  Техника «одноцветная монотипия»</w:t>
            </w:r>
          </w:p>
          <w:p w:rsidR="002D5A39" w:rsidRDefault="002D5A39" w:rsidP="00B924D3">
            <w:pPr>
              <w:tabs>
                <w:tab w:val="left" w:pos="4575"/>
              </w:tabs>
              <w:ind w:right="-108"/>
              <w:contextualSpacing/>
              <w:rPr>
                <w:iCs/>
                <w:sz w:val="26"/>
                <w:szCs w:val="26"/>
              </w:rPr>
            </w:pPr>
            <w:r>
              <w:rPr>
                <w:iCs/>
                <w:sz w:val="26"/>
                <w:szCs w:val="26"/>
              </w:rPr>
              <w:t>4.4.  Осеннее настроение в природе</w:t>
            </w:r>
          </w:p>
          <w:p w:rsidR="002D5A39" w:rsidRDefault="002D5A39" w:rsidP="00B924D3">
            <w:pPr>
              <w:tabs>
                <w:tab w:val="left" w:pos="4575"/>
              </w:tabs>
              <w:ind w:right="-108"/>
              <w:contextualSpacing/>
              <w:rPr>
                <w:b/>
                <w:sz w:val="26"/>
                <w:szCs w:val="26"/>
              </w:rPr>
            </w:pPr>
            <w:r>
              <w:rPr>
                <w:iCs/>
                <w:sz w:val="26"/>
                <w:szCs w:val="26"/>
              </w:rPr>
              <w:t xml:space="preserve">4.5.  Сюжетное рисование </w:t>
            </w:r>
          </w:p>
        </w:tc>
        <w:tc>
          <w:tcPr>
            <w:tcW w:w="756" w:type="dxa"/>
            <w:tcBorders>
              <w:top w:val="single" w:sz="4" w:space="0" w:color="auto"/>
              <w:left w:val="single" w:sz="4" w:space="0" w:color="auto"/>
              <w:bottom w:val="single" w:sz="4" w:space="0" w:color="auto"/>
              <w:right w:val="single" w:sz="4" w:space="0" w:color="auto"/>
            </w:tcBorders>
          </w:tcPr>
          <w:p w:rsidR="002D5A39" w:rsidRDefault="002D5A39" w:rsidP="00B924D3">
            <w:pPr>
              <w:tabs>
                <w:tab w:val="left" w:pos="601"/>
              </w:tabs>
              <w:ind w:right="-61"/>
              <w:contextualSpacing/>
              <w:jc w:val="center"/>
              <w:rPr>
                <w:b/>
                <w:sz w:val="26"/>
                <w:szCs w:val="26"/>
              </w:rPr>
            </w:pPr>
            <w:r>
              <w:rPr>
                <w:b/>
                <w:sz w:val="26"/>
                <w:szCs w:val="26"/>
              </w:rPr>
              <w:t>42</w:t>
            </w:r>
          </w:p>
          <w:p w:rsidR="002D5A39" w:rsidRDefault="002D5A39" w:rsidP="00B924D3">
            <w:pPr>
              <w:tabs>
                <w:tab w:val="left" w:pos="601"/>
              </w:tabs>
              <w:ind w:right="-61"/>
              <w:contextualSpacing/>
              <w:jc w:val="center"/>
              <w:rPr>
                <w:b/>
                <w:sz w:val="26"/>
                <w:szCs w:val="26"/>
              </w:rPr>
            </w:pPr>
          </w:p>
          <w:p w:rsidR="002D5A39" w:rsidRDefault="002D5A39" w:rsidP="00B924D3">
            <w:pPr>
              <w:tabs>
                <w:tab w:val="left" w:pos="601"/>
              </w:tabs>
              <w:ind w:right="-61"/>
              <w:contextualSpacing/>
              <w:jc w:val="center"/>
              <w:rPr>
                <w:sz w:val="26"/>
                <w:szCs w:val="26"/>
              </w:rPr>
            </w:pPr>
            <w:r>
              <w:rPr>
                <w:sz w:val="26"/>
                <w:szCs w:val="26"/>
              </w:rPr>
              <w:t>3</w:t>
            </w:r>
          </w:p>
          <w:p w:rsidR="002D5A39" w:rsidRDefault="002D5A39" w:rsidP="00B924D3">
            <w:pPr>
              <w:tabs>
                <w:tab w:val="left" w:pos="601"/>
              </w:tabs>
              <w:ind w:right="-61"/>
              <w:contextualSpacing/>
              <w:jc w:val="center"/>
              <w:rPr>
                <w:sz w:val="26"/>
                <w:szCs w:val="26"/>
              </w:rPr>
            </w:pPr>
          </w:p>
          <w:p w:rsidR="002D5A39" w:rsidRDefault="002D5A39" w:rsidP="00B924D3">
            <w:pPr>
              <w:tabs>
                <w:tab w:val="left" w:pos="601"/>
              </w:tabs>
              <w:ind w:right="-61"/>
              <w:contextualSpacing/>
              <w:jc w:val="center"/>
              <w:rPr>
                <w:sz w:val="26"/>
                <w:szCs w:val="26"/>
              </w:rPr>
            </w:pPr>
            <w:r>
              <w:rPr>
                <w:sz w:val="26"/>
                <w:szCs w:val="26"/>
              </w:rPr>
              <w:t>15</w:t>
            </w:r>
          </w:p>
          <w:p w:rsidR="002D5A39" w:rsidRDefault="002D5A39" w:rsidP="00B924D3">
            <w:pPr>
              <w:tabs>
                <w:tab w:val="left" w:pos="601"/>
              </w:tabs>
              <w:ind w:right="-61"/>
              <w:contextualSpacing/>
              <w:jc w:val="center"/>
              <w:rPr>
                <w:sz w:val="26"/>
                <w:szCs w:val="26"/>
              </w:rPr>
            </w:pPr>
            <w:r>
              <w:rPr>
                <w:sz w:val="26"/>
                <w:szCs w:val="26"/>
              </w:rPr>
              <w:t>6</w:t>
            </w:r>
          </w:p>
          <w:p w:rsidR="002D5A39" w:rsidRDefault="002D5A39" w:rsidP="00B924D3">
            <w:pPr>
              <w:tabs>
                <w:tab w:val="left" w:pos="601"/>
              </w:tabs>
              <w:ind w:right="-61"/>
              <w:contextualSpacing/>
              <w:jc w:val="center"/>
              <w:rPr>
                <w:sz w:val="26"/>
                <w:szCs w:val="26"/>
              </w:rPr>
            </w:pPr>
            <w:r>
              <w:rPr>
                <w:sz w:val="26"/>
                <w:szCs w:val="26"/>
              </w:rPr>
              <w:t>9</w:t>
            </w:r>
          </w:p>
          <w:p w:rsidR="002D5A39" w:rsidRDefault="002D5A39" w:rsidP="00B924D3">
            <w:pPr>
              <w:tabs>
                <w:tab w:val="left" w:pos="601"/>
              </w:tabs>
              <w:ind w:right="-61"/>
              <w:contextualSpacing/>
              <w:jc w:val="center"/>
              <w:rPr>
                <w:b/>
                <w:sz w:val="26"/>
                <w:szCs w:val="26"/>
              </w:rPr>
            </w:pPr>
            <w:r>
              <w:rPr>
                <w:sz w:val="26"/>
                <w:szCs w:val="26"/>
              </w:rPr>
              <w:t>9</w:t>
            </w:r>
          </w:p>
        </w:tc>
        <w:tc>
          <w:tcPr>
            <w:tcW w:w="756" w:type="dxa"/>
            <w:tcBorders>
              <w:top w:val="single" w:sz="4" w:space="0" w:color="auto"/>
              <w:left w:val="single" w:sz="4" w:space="0" w:color="auto"/>
              <w:bottom w:val="single" w:sz="4" w:space="0" w:color="auto"/>
              <w:right w:val="single" w:sz="4" w:space="0" w:color="auto"/>
            </w:tcBorders>
          </w:tcPr>
          <w:p w:rsidR="002D5A39" w:rsidRDefault="002D5A39" w:rsidP="00B924D3">
            <w:pPr>
              <w:ind w:right="-14" w:firstLine="11"/>
              <w:contextualSpacing/>
              <w:jc w:val="center"/>
              <w:rPr>
                <w:b/>
                <w:sz w:val="26"/>
                <w:szCs w:val="26"/>
              </w:rPr>
            </w:pPr>
            <w:r>
              <w:rPr>
                <w:b/>
                <w:sz w:val="26"/>
                <w:szCs w:val="26"/>
              </w:rPr>
              <w:t>14</w:t>
            </w:r>
          </w:p>
          <w:p w:rsidR="002D5A39" w:rsidRDefault="002D5A39" w:rsidP="00B924D3">
            <w:pPr>
              <w:ind w:right="-14" w:firstLine="11"/>
              <w:contextualSpacing/>
              <w:jc w:val="center"/>
              <w:rPr>
                <w:b/>
                <w:sz w:val="26"/>
                <w:szCs w:val="26"/>
              </w:rPr>
            </w:pPr>
          </w:p>
          <w:p w:rsidR="002D5A39" w:rsidRDefault="002D5A39" w:rsidP="00B924D3">
            <w:pPr>
              <w:ind w:right="-14" w:firstLine="11"/>
              <w:contextualSpacing/>
              <w:jc w:val="center"/>
              <w:rPr>
                <w:sz w:val="26"/>
                <w:szCs w:val="26"/>
              </w:rPr>
            </w:pPr>
            <w:r>
              <w:rPr>
                <w:sz w:val="26"/>
                <w:szCs w:val="26"/>
              </w:rPr>
              <w:t>2</w:t>
            </w:r>
          </w:p>
          <w:p w:rsidR="002D5A39" w:rsidRDefault="002D5A39" w:rsidP="00B924D3">
            <w:pPr>
              <w:ind w:right="-14" w:firstLine="11"/>
              <w:contextualSpacing/>
              <w:jc w:val="center"/>
              <w:rPr>
                <w:sz w:val="26"/>
                <w:szCs w:val="26"/>
              </w:rPr>
            </w:pPr>
          </w:p>
          <w:p w:rsidR="002D5A39" w:rsidRDefault="002D5A39" w:rsidP="00B924D3">
            <w:pPr>
              <w:ind w:right="-14" w:firstLine="11"/>
              <w:contextualSpacing/>
              <w:jc w:val="center"/>
              <w:rPr>
                <w:sz w:val="26"/>
                <w:szCs w:val="26"/>
              </w:rPr>
            </w:pPr>
            <w:r>
              <w:rPr>
                <w:sz w:val="26"/>
                <w:szCs w:val="26"/>
              </w:rPr>
              <w:t>4</w:t>
            </w:r>
          </w:p>
          <w:p w:rsidR="002D5A39" w:rsidRDefault="002D5A39" w:rsidP="00B924D3">
            <w:pPr>
              <w:ind w:right="-14" w:firstLine="11"/>
              <w:contextualSpacing/>
              <w:jc w:val="center"/>
              <w:rPr>
                <w:sz w:val="26"/>
                <w:szCs w:val="26"/>
              </w:rPr>
            </w:pPr>
            <w:r>
              <w:rPr>
                <w:sz w:val="26"/>
                <w:szCs w:val="26"/>
              </w:rPr>
              <w:t>2</w:t>
            </w:r>
          </w:p>
          <w:p w:rsidR="002D5A39" w:rsidRDefault="002D5A39" w:rsidP="00B924D3">
            <w:pPr>
              <w:ind w:right="-14" w:firstLine="11"/>
              <w:contextualSpacing/>
              <w:jc w:val="center"/>
              <w:rPr>
                <w:sz w:val="26"/>
                <w:szCs w:val="26"/>
              </w:rPr>
            </w:pPr>
            <w:r>
              <w:rPr>
                <w:sz w:val="26"/>
                <w:szCs w:val="26"/>
              </w:rPr>
              <w:t>3</w:t>
            </w:r>
          </w:p>
          <w:p w:rsidR="002D5A39" w:rsidRDefault="002D5A39" w:rsidP="00B924D3">
            <w:pPr>
              <w:ind w:right="-14" w:firstLine="11"/>
              <w:contextualSpacing/>
              <w:jc w:val="center"/>
              <w:rPr>
                <w:sz w:val="26"/>
                <w:szCs w:val="26"/>
              </w:rPr>
            </w:pPr>
            <w:r>
              <w:rPr>
                <w:sz w:val="26"/>
                <w:szCs w:val="26"/>
              </w:rPr>
              <w:t>3</w:t>
            </w:r>
          </w:p>
        </w:tc>
        <w:tc>
          <w:tcPr>
            <w:tcW w:w="756" w:type="dxa"/>
            <w:tcBorders>
              <w:top w:val="single" w:sz="4" w:space="0" w:color="auto"/>
              <w:left w:val="single" w:sz="4" w:space="0" w:color="auto"/>
              <w:bottom w:val="single" w:sz="4" w:space="0" w:color="auto"/>
              <w:right w:val="single" w:sz="4" w:space="0" w:color="auto"/>
            </w:tcBorders>
          </w:tcPr>
          <w:p w:rsidR="002D5A39" w:rsidRDefault="002D5A39" w:rsidP="00B924D3">
            <w:pPr>
              <w:ind w:right="-108"/>
              <w:contextualSpacing/>
              <w:jc w:val="center"/>
              <w:rPr>
                <w:b/>
                <w:sz w:val="26"/>
                <w:szCs w:val="26"/>
              </w:rPr>
            </w:pPr>
            <w:r>
              <w:rPr>
                <w:b/>
                <w:sz w:val="26"/>
                <w:szCs w:val="26"/>
              </w:rPr>
              <w:t>28</w:t>
            </w:r>
          </w:p>
          <w:p w:rsidR="002D5A39" w:rsidRDefault="002D5A39" w:rsidP="00B924D3">
            <w:pPr>
              <w:ind w:right="-108"/>
              <w:contextualSpacing/>
              <w:jc w:val="center"/>
              <w:rPr>
                <w:b/>
                <w:sz w:val="26"/>
                <w:szCs w:val="26"/>
              </w:rPr>
            </w:pPr>
          </w:p>
          <w:p w:rsidR="002D5A39" w:rsidRPr="008E5F5E" w:rsidRDefault="002D5A39" w:rsidP="00B924D3">
            <w:pPr>
              <w:ind w:right="-108"/>
              <w:contextualSpacing/>
              <w:jc w:val="center"/>
              <w:rPr>
                <w:bCs/>
                <w:sz w:val="26"/>
                <w:szCs w:val="26"/>
              </w:rPr>
            </w:pPr>
            <w:r w:rsidRPr="008E5F5E">
              <w:rPr>
                <w:bCs/>
                <w:sz w:val="26"/>
                <w:szCs w:val="26"/>
              </w:rPr>
              <w:t>1</w:t>
            </w:r>
          </w:p>
          <w:p w:rsidR="002D5A39" w:rsidRDefault="002D5A39" w:rsidP="00B924D3">
            <w:pPr>
              <w:ind w:right="-108"/>
              <w:contextualSpacing/>
              <w:jc w:val="center"/>
              <w:rPr>
                <w:sz w:val="26"/>
                <w:szCs w:val="26"/>
              </w:rPr>
            </w:pPr>
          </w:p>
          <w:p w:rsidR="002D5A39" w:rsidRDefault="002D5A39" w:rsidP="00B924D3">
            <w:pPr>
              <w:ind w:right="-108"/>
              <w:contextualSpacing/>
              <w:jc w:val="center"/>
              <w:rPr>
                <w:sz w:val="26"/>
                <w:szCs w:val="26"/>
              </w:rPr>
            </w:pPr>
            <w:r>
              <w:rPr>
                <w:sz w:val="26"/>
                <w:szCs w:val="26"/>
              </w:rPr>
              <w:t>11</w:t>
            </w:r>
          </w:p>
          <w:p w:rsidR="002D5A39" w:rsidRDefault="002D5A39" w:rsidP="00B924D3">
            <w:pPr>
              <w:ind w:right="-108"/>
              <w:contextualSpacing/>
              <w:jc w:val="center"/>
              <w:rPr>
                <w:sz w:val="26"/>
                <w:szCs w:val="26"/>
              </w:rPr>
            </w:pPr>
            <w:r>
              <w:rPr>
                <w:sz w:val="26"/>
                <w:szCs w:val="26"/>
              </w:rPr>
              <w:t>4</w:t>
            </w:r>
          </w:p>
          <w:p w:rsidR="002D5A39" w:rsidRDefault="002D5A39" w:rsidP="00B924D3">
            <w:pPr>
              <w:ind w:right="-108"/>
              <w:contextualSpacing/>
              <w:jc w:val="center"/>
              <w:rPr>
                <w:sz w:val="26"/>
                <w:szCs w:val="26"/>
              </w:rPr>
            </w:pPr>
            <w:r>
              <w:rPr>
                <w:sz w:val="26"/>
                <w:szCs w:val="26"/>
              </w:rPr>
              <w:t>6</w:t>
            </w:r>
          </w:p>
          <w:p w:rsidR="002D5A39" w:rsidRDefault="002D5A39" w:rsidP="00B924D3">
            <w:pPr>
              <w:ind w:right="-108"/>
              <w:contextualSpacing/>
              <w:jc w:val="center"/>
              <w:rPr>
                <w:sz w:val="26"/>
                <w:szCs w:val="26"/>
              </w:rPr>
            </w:pPr>
            <w:r>
              <w:rPr>
                <w:sz w:val="26"/>
                <w:szCs w:val="26"/>
              </w:rPr>
              <w:t>6</w:t>
            </w:r>
          </w:p>
        </w:tc>
        <w:tc>
          <w:tcPr>
            <w:tcW w:w="2127" w:type="dxa"/>
            <w:shd w:val="clear" w:color="auto" w:fill="auto"/>
          </w:tcPr>
          <w:p w:rsidR="002D5A39" w:rsidRDefault="002D5A39" w:rsidP="00B924D3">
            <w:pPr>
              <w:ind w:right="-41"/>
              <w:contextualSpacing/>
              <w:rPr>
                <w:sz w:val="26"/>
                <w:szCs w:val="26"/>
              </w:rPr>
            </w:pPr>
            <w:r>
              <w:rPr>
                <w:sz w:val="26"/>
                <w:szCs w:val="26"/>
              </w:rPr>
              <w:t>Взаимоанализ работ. Выставка рисунков</w:t>
            </w:r>
          </w:p>
        </w:tc>
      </w:tr>
      <w:tr w:rsidR="002D5A39" w:rsidTr="00B924D3">
        <w:trPr>
          <w:trHeight w:val="1266"/>
        </w:trPr>
        <w:tc>
          <w:tcPr>
            <w:tcW w:w="534" w:type="dxa"/>
            <w:tcBorders>
              <w:top w:val="single" w:sz="4" w:space="0" w:color="auto"/>
              <w:left w:val="single" w:sz="4" w:space="0" w:color="auto"/>
              <w:bottom w:val="single" w:sz="4" w:space="0" w:color="auto"/>
              <w:right w:val="single" w:sz="4" w:space="0" w:color="auto"/>
            </w:tcBorders>
          </w:tcPr>
          <w:p w:rsidR="002D5A39" w:rsidRDefault="002D5A39" w:rsidP="00B924D3">
            <w:pPr>
              <w:ind w:right="-108"/>
              <w:contextualSpacing/>
              <w:jc w:val="center"/>
              <w:rPr>
                <w:b/>
                <w:sz w:val="26"/>
                <w:szCs w:val="26"/>
              </w:rPr>
            </w:pPr>
            <w:r>
              <w:rPr>
                <w:b/>
                <w:sz w:val="26"/>
                <w:szCs w:val="26"/>
              </w:rPr>
              <w:t>5.</w:t>
            </w:r>
          </w:p>
        </w:tc>
        <w:tc>
          <w:tcPr>
            <w:tcW w:w="5244" w:type="dxa"/>
            <w:tcBorders>
              <w:top w:val="single" w:sz="4" w:space="0" w:color="auto"/>
              <w:left w:val="single" w:sz="4" w:space="0" w:color="auto"/>
              <w:bottom w:val="single" w:sz="4" w:space="0" w:color="auto"/>
              <w:right w:val="single" w:sz="4" w:space="0" w:color="auto"/>
            </w:tcBorders>
          </w:tcPr>
          <w:p w:rsidR="002D5A39" w:rsidRDefault="002D5A39" w:rsidP="00B924D3">
            <w:pPr>
              <w:ind w:right="-108"/>
              <w:contextualSpacing/>
              <w:rPr>
                <w:b/>
                <w:sz w:val="26"/>
                <w:szCs w:val="26"/>
              </w:rPr>
            </w:pPr>
            <w:r>
              <w:rPr>
                <w:b/>
                <w:sz w:val="26"/>
                <w:szCs w:val="26"/>
              </w:rPr>
              <w:t>Орнамент. Стилизация природных форм</w:t>
            </w:r>
          </w:p>
          <w:p w:rsidR="002D5A39" w:rsidRDefault="002D5A39" w:rsidP="00B924D3">
            <w:pPr>
              <w:ind w:right="-108"/>
              <w:contextualSpacing/>
              <w:rPr>
                <w:iCs/>
                <w:sz w:val="26"/>
                <w:szCs w:val="26"/>
              </w:rPr>
            </w:pPr>
            <w:r>
              <w:rPr>
                <w:iCs/>
                <w:sz w:val="26"/>
                <w:szCs w:val="26"/>
              </w:rPr>
              <w:t xml:space="preserve">5.1. Декоративный орнамент </w:t>
            </w:r>
          </w:p>
          <w:p w:rsidR="002D5A39" w:rsidRDefault="002D5A39" w:rsidP="00B924D3">
            <w:pPr>
              <w:ind w:right="-108"/>
              <w:contextualSpacing/>
              <w:rPr>
                <w:iCs/>
                <w:sz w:val="26"/>
                <w:szCs w:val="26"/>
              </w:rPr>
            </w:pPr>
            <w:r>
              <w:rPr>
                <w:iCs/>
                <w:sz w:val="26"/>
                <w:szCs w:val="26"/>
              </w:rPr>
              <w:t>5.2. Растительный орнамент</w:t>
            </w:r>
          </w:p>
          <w:p w:rsidR="002D5A39" w:rsidRDefault="002D5A39" w:rsidP="00B924D3">
            <w:pPr>
              <w:ind w:right="-108"/>
              <w:contextualSpacing/>
              <w:rPr>
                <w:b/>
                <w:sz w:val="26"/>
                <w:szCs w:val="26"/>
              </w:rPr>
            </w:pPr>
            <w:r>
              <w:rPr>
                <w:iCs/>
                <w:sz w:val="26"/>
                <w:szCs w:val="26"/>
              </w:rPr>
              <w:t xml:space="preserve">5.3. Зооморфный (животный) </w:t>
            </w:r>
          </w:p>
        </w:tc>
        <w:tc>
          <w:tcPr>
            <w:tcW w:w="756" w:type="dxa"/>
            <w:tcBorders>
              <w:top w:val="single" w:sz="4" w:space="0" w:color="auto"/>
              <w:left w:val="single" w:sz="4" w:space="0" w:color="auto"/>
              <w:bottom w:val="single" w:sz="4" w:space="0" w:color="auto"/>
              <w:right w:val="single" w:sz="4" w:space="0" w:color="auto"/>
            </w:tcBorders>
          </w:tcPr>
          <w:p w:rsidR="002D5A39" w:rsidRDefault="002D5A39" w:rsidP="00B924D3">
            <w:pPr>
              <w:tabs>
                <w:tab w:val="left" w:pos="601"/>
              </w:tabs>
              <w:ind w:right="-61"/>
              <w:contextualSpacing/>
              <w:jc w:val="center"/>
              <w:rPr>
                <w:b/>
                <w:sz w:val="26"/>
                <w:szCs w:val="26"/>
              </w:rPr>
            </w:pPr>
            <w:r>
              <w:rPr>
                <w:b/>
                <w:sz w:val="26"/>
                <w:szCs w:val="26"/>
              </w:rPr>
              <w:t>36</w:t>
            </w:r>
          </w:p>
          <w:p w:rsidR="002D5A39" w:rsidRDefault="002D5A39" w:rsidP="00B924D3">
            <w:pPr>
              <w:tabs>
                <w:tab w:val="left" w:pos="601"/>
              </w:tabs>
              <w:ind w:right="-61"/>
              <w:contextualSpacing/>
              <w:jc w:val="center"/>
              <w:rPr>
                <w:sz w:val="26"/>
                <w:szCs w:val="26"/>
              </w:rPr>
            </w:pPr>
            <w:r>
              <w:rPr>
                <w:sz w:val="26"/>
                <w:szCs w:val="26"/>
              </w:rPr>
              <w:t>12</w:t>
            </w:r>
          </w:p>
          <w:p w:rsidR="002D5A39" w:rsidRDefault="002D5A39" w:rsidP="00B924D3">
            <w:pPr>
              <w:tabs>
                <w:tab w:val="left" w:pos="601"/>
              </w:tabs>
              <w:ind w:right="-61"/>
              <w:contextualSpacing/>
              <w:jc w:val="center"/>
              <w:rPr>
                <w:sz w:val="26"/>
                <w:szCs w:val="26"/>
              </w:rPr>
            </w:pPr>
            <w:r>
              <w:rPr>
                <w:sz w:val="26"/>
                <w:szCs w:val="26"/>
              </w:rPr>
              <w:t>12</w:t>
            </w:r>
          </w:p>
          <w:p w:rsidR="002D5A39" w:rsidRDefault="002D5A39" w:rsidP="00B924D3">
            <w:pPr>
              <w:tabs>
                <w:tab w:val="left" w:pos="601"/>
              </w:tabs>
              <w:ind w:right="-61"/>
              <w:contextualSpacing/>
              <w:jc w:val="center"/>
              <w:rPr>
                <w:b/>
                <w:sz w:val="26"/>
                <w:szCs w:val="26"/>
              </w:rPr>
            </w:pPr>
            <w:r>
              <w:rPr>
                <w:sz w:val="26"/>
                <w:szCs w:val="26"/>
              </w:rPr>
              <w:t>12</w:t>
            </w:r>
          </w:p>
        </w:tc>
        <w:tc>
          <w:tcPr>
            <w:tcW w:w="756" w:type="dxa"/>
            <w:tcBorders>
              <w:top w:val="single" w:sz="4" w:space="0" w:color="auto"/>
              <w:left w:val="single" w:sz="4" w:space="0" w:color="auto"/>
              <w:bottom w:val="single" w:sz="4" w:space="0" w:color="auto"/>
              <w:right w:val="single" w:sz="4" w:space="0" w:color="auto"/>
            </w:tcBorders>
          </w:tcPr>
          <w:p w:rsidR="002D5A39" w:rsidRDefault="002D5A39" w:rsidP="00B924D3">
            <w:pPr>
              <w:ind w:right="-14" w:firstLine="11"/>
              <w:contextualSpacing/>
              <w:jc w:val="center"/>
              <w:rPr>
                <w:b/>
                <w:sz w:val="26"/>
                <w:szCs w:val="26"/>
              </w:rPr>
            </w:pPr>
            <w:r>
              <w:rPr>
                <w:b/>
                <w:sz w:val="26"/>
                <w:szCs w:val="26"/>
              </w:rPr>
              <w:t>11</w:t>
            </w:r>
          </w:p>
          <w:p w:rsidR="002D5A39" w:rsidRDefault="002D5A39" w:rsidP="00B924D3">
            <w:pPr>
              <w:ind w:right="-14" w:firstLine="11"/>
              <w:contextualSpacing/>
              <w:jc w:val="center"/>
              <w:rPr>
                <w:sz w:val="26"/>
                <w:szCs w:val="26"/>
              </w:rPr>
            </w:pPr>
            <w:r>
              <w:rPr>
                <w:sz w:val="26"/>
                <w:szCs w:val="26"/>
              </w:rPr>
              <w:t>4</w:t>
            </w:r>
          </w:p>
          <w:p w:rsidR="002D5A39" w:rsidRDefault="002D5A39" w:rsidP="00B924D3">
            <w:pPr>
              <w:ind w:right="-14" w:firstLine="11"/>
              <w:contextualSpacing/>
              <w:jc w:val="center"/>
              <w:rPr>
                <w:sz w:val="26"/>
                <w:szCs w:val="26"/>
              </w:rPr>
            </w:pPr>
            <w:r>
              <w:rPr>
                <w:sz w:val="26"/>
                <w:szCs w:val="26"/>
              </w:rPr>
              <w:t>3</w:t>
            </w:r>
          </w:p>
          <w:p w:rsidR="002D5A39" w:rsidRDefault="002D5A39" w:rsidP="00B924D3">
            <w:pPr>
              <w:ind w:right="-14" w:firstLine="11"/>
              <w:contextualSpacing/>
              <w:jc w:val="center"/>
              <w:rPr>
                <w:sz w:val="26"/>
                <w:szCs w:val="26"/>
              </w:rPr>
            </w:pPr>
            <w:r>
              <w:rPr>
                <w:sz w:val="26"/>
                <w:szCs w:val="26"/>
              </w:rPr>
              <w:t>4</w:t>
            </w:r>
          </w:p>
        </w:tc>
        <w:tc>
          <w:tcPr>
            <w:tcW w:w="756" w:type="dxa"/>
            <w:tcBorders>
              <w:top w:val="single" w:sz="4" w:space="0" w:color="auto"/>
              <w:left w:val="single" w:sz="4" w:space="0" w:color="auto"/>
              <w:bottom w:val="single" w:sz="4" w:space="0" w:color="auto"/>
              <w:right w:val="single" w:sz="4" w:space="0" w:color="auto"/>
            </w:tcBorders>
          </w:tcPr>
          <w:p w:rsidR="002D5A39" w:rsidRDefault="002D5A39" w:rsidP="00B924D3">
            <w:pPr>
              <w:ind w:right="-108"/>
              <w:contextualSpacing/>
              <w:jc w:val="center"/>
              <w:rPr>
                <w:b/>
                <w:sz w:val="26"/>
                <w:szCs w:val="26"/>
              </w:rPr>
            </w:pPr>
            <w:r>
              <w:rPr>
                <w:b/>
                <w:sz w:val="26"/>
                <w:szCs w:val="26"/>
              </w:rPr>
              <w:t>25</w:t>
            </w:r>
          </w:p>
          <w:p w:rsidR="002D5A39" w:rsidRDefault="002D5A39" w:rsidP="00B924D3">
            <w:pPr>
              <w:ind w:right="-108"/>
              <w:contextualSpacing/>
              <w:jc w:val="center"/>
              <w:rPr>
                <w:sz w:val="26"/>
                <w:szCs w:val="26"/>
              </w:rPr>
            </w:pPr>
            <w:r>
              <w:rPr>
                <w:sz w:val="26"/>
                <w:szCs w:val="26"/>
              </w:rPr>
              <w:t>8</w:t>
            </w:r>
          </w:p>
          <w:p w:rsidR="002D5A39" w:rsidRDefault="002D5A39" w:rsidP="00B924D3">
            <w:pPr>
              <w:ind w:right="-108"/>
              <w:contextualSpacing/>
              <w:jc w:val="center"/>
              <w:rPr>
                <w:sz w:val="26"/>
                <w:szCs w:val="26"/>
              </w:rPr>
            </w:pPr>
            <w:r>
              <w:rPr>
                <w:sz w:val="26"/>
                <w:szCs w:val="26"/>
              </w:rPr>
              <w:t>9</w:t>
            </w:r>
          </w:p>
          <w:p w:rsidR="002D5A39" w:rsidRDefault="002D5A39" w:rsidP="00B924D3">
            <w:pPr>
              <w:ind w:right="-108"/>
              <w:contextualSpacing/>
              <w:jc w:val="center"/>
              <w:rPr>
                <w:sz w:val="26"/>
                <w:szCs w:val="26"/>
              </w:rPr>
            </w:pPr>
            <w:r>
              <w:rPr>
                <w:sz w:val="26"/>
                <w:szCs w:val="26"/>
              </w:rPr>
              <w:t>8</w:t>
            </w:r>
          </w:p>
          <w:p w:rsidR="002D5A39" w:rsidRDefault="002D5A39" w:rsidP="00B924D3">
            <w:pPr>
              <w:ind w:right="-108"/>
              <w:contextualSpacing/>
              <w:jc w:val="center"/>
              <w:rPr>
                <w:b/>
                <w:sz w:val="26"/>
                <w:szCs w:val="26"/>
              </w:rPr>
            </w:pPr>
          </w:p>
        </w:tc>
        <w:tc>
          <w:tcPr>
            <w:tcW w:w="2127" w:type="dxa"/>
            <w:shd w:val="clear" w:color="auto" w:fill="auto"/>
          </w:tcPr>
          <w:p w:rsidR="002D5A39" w:rsidRDefault="002D5A39" w:rsidP="00B924D3">
            <w:pPr>
              <w:ind w:right="-41"/>
              <w:contextualSpacing/>
              <w:rPr>
                <w:sz w:val="26"/>
                <w:szCs w:val="26"/>
              </w:rPr>
            </w:pPr>
            <w:r>
              <w:rPr>
                <w:sz w:val="26"/>
                <w:szCs w:val="26"/>
              </w:rPr>
              <w:t>Выставка рисунков. Творческие задания - упражнения</w:t>
            </w:r>
          </w:p>
        </w:tc>
      </w:tr>
      <w:tr w:rsidR="002D5A39" w:rsidTr="00B924D3">
        <w:trPr>
          <w:trHeight w:val="65"/>
        </w:trPr>
        <w:tc>
          <w:tcPr>
            <w:tcW w:w="534" w:type="dxa"/>
            <w:tcBorders>
              <w:top w:val="single" w:sz="4" w:space="0" w:color="auto"/>
              <w:left w:val="single" w:sz="4" w:space="0" w:color="auto"/>
              <w:bottom w:val="single" w:sz="4" w:space="0" w:color="auto"/>
              <w:right w:val="single" w:sz="4" w:space="0" w:color="auto"/>
            </w:tcBorders>
          </w:tcPr>
          <w:p w:rsidR="002D5A39" w:rsidRDefault="002D5A39" w:rsidP="00B924D3">
            <w:pPr>
              <w:ind w:right="-108"/>
              <w:contextualSpacing/>
              <w:jc w:val="center"/>
              <w:rPr>
                <w:b/>
                <w:sz w:val="26"/>
                <w:szCs w:val="26"/>
              </w:rPr>
            </w:pPr>
            <w:r>
              <w:rPr>
                <w:b/>
                <w:sz w:val="26"/>
                <w:szCs w:val="26"/>
              </w:rPr>
              <w:t>6.</w:t>
            </w:r>
          </w:p>
        </w:tc>
        <w:tc>
          <w:tcPr>
            <w:tcW w:w="5244" w:type="dxa"/>
            <w:tcBorders>
              <w:top w:val="single" w:sz="4" w:space="0" w:color="auto"/>
              <w:left w:val="single" w:sz="4" w:space="0" w:color="auto"/>
              <w:bottom w:val="single" w:sz="4" w:space="0" w:color="auto"/>
              <w:right w:val="single" w:sz="4" w:space="0" w:color="auto"/>
            </w:tcBorders>
          </w:tcPr>
          <w:p w:rsidR="002D5A39" w:rsidRDefault="002D5A39" w:rsidP="00B924D3">
            <w:pPr>
              <w:ind w:right="-108"/>
              <w:contextualSpacing/>
              <w:rPr>
                <w:b/>
                <w:sz w:val="26"/>
                <w:szCs w:val="26"/>
              </w:rPr>
            </w:pPr>
            <w:r>
              <w:rPr>
                <w:b/>
                <w:sz w:val="26"/>
                <w:szCs w:val="26"/>
              </w:rPr>
              <w:t>Основы декоративно – прикладного искусства</w:t>
            </w:r>
          </w:p>
          <w:p w:rsidR="002D5A39" w:rsidRDefault="002D5A39" w:rsidP="00B924D3">
            <w:pPr>
              <w:ind w:right="-108"/>
              <w:contextualSpacing/>
              <w:rPr>
                <w:iCs/>
                <w:sz w:val="26"/>
                <w:szCs w:val="26"/>
              </w:rPr>
            </w:pPr>
            <w:r>
              <w:rPr>
                <w:iCs/>
                <w:sz w:val="26"/>
                <w:szCs w:val="26"/>
              </w:rPr>
              <w:t xml:space="preserve">6.1. Декоративно - прикладное искусство России. Народные промыслы. </w:t>
            </w:r>
          </w:p>
          <w:p w:rsidR="002D5A39" w:rsidRDefault="002D5A39" w:rsidP="00B924D3">
            <w:pPr>
              <w:ind w:right="-108"/>
              <w:contextualSpacing/>
              <w:rPr>
                <w:iCs/>
                <w:sz w:val="26"/>
                <w:szCs w:val="26"/>
              </w:rPr>
            </w:pPr>
            <w:r>
              <w:rPr>
                <w:iCs/>
                <w:sz w:val="26"/>
                <w:szCs w:val="26"/>
              </w:rPr>
              <w:t xml:space="preserve">6.2. Дымковский хоровод </w:t>
            </w:r>
          </w:p>
          <w:p w:rsidR="002D5A39" w:rsidRDefault="002D5A39" w:rsidP="00B924D3">
            <w:pPr>
              <w:ind w:right="-108"/>
              <w:contextualSpacing/>
              <w:rPr>
                <w:iCs/>
                <w:sz w:val="26"/>
                <w:szCs w:val="26"/>
              </w:rPr>
            </w:pPr>
            <w:r>
              <w:rPr>
                <w:iCs/>
                <w:sz w:val="26"/>
                <w:szCs w:val="26"/>
              </w:rPr>
              <w:t>6.3. Морозные узоры Гжели</w:t>
            </w:r>
          </w:p>
          <w:p w:rsidR="002D5A39" w:rsidRDefault="002D5A39" w:rsidP="00B924D3">
            <w:pPr>
              <w:ind w:right="-108"/>
              <w:contextualSpacing/>
              <w:rPr>
                <w:iCs/>
                <w:sz w:val="26"/>
                <w:szCs w:val="26"/>
              </w:rPr>
            </w:pPr>
            <w:r>
              <w:rPr>
                <w:iCs/>
                <w:sz w:val="26"/>
                <w:szCs w:val="26"/>
              </w:rPr>
              <w:t>6.4.  Матрешка</w:t>
            </w:r>
          </w:p>
        </w:tc>
        <w:tc>
          <w:tcPr>
            <w:tcW w:w="756" w:type="dxa"/>
            <w:tcBorders>
              <w:top w:val="single" w:sz="4" w:space="0" w:color="auto"/>
              <w:left w:val="single" w:sz="4" w:space="0" w:color="auto"/>
              <w:bottom w:val="single" w:sz="4" w:space="0" w:color="auto"/>
              <w:right w:val="single" w:sz="4" w:space="0" w:color="auto"/>
            </w:tcBorders>
          </w:tcPr>
          <w:p w:rsidR="002D5A39" w:rsidRDefault="002D5A39" w:rsidP="00B924D3">
            <w:pPr>
              <w:tabs>
                <w:tab w:val="left" w:pos="601"/>
              </w:tabs>
              <w:ind w:right="-61"/>
              <w:contextualSpacing/>
              <w:jc w:val="center"/>
              <w:rPr>
                <w:b/>
                <w:sz w:val="26"/>
                <w:szCs w:val="26"/>
              </w:rPr>
            </w:pPr>
            <w:r>
              <w:rPr>
                <w:b/>
                <w:sz w:val="26"/>
                <w:szCs w:val="26"/>
              </w:rPr>
              <w:t>39</w:t>
            </w:r>
          </w:p>
          <w:p w:rsidR="002D5A39" w:rsidRDefault="002D5A39" w:rsidP="00B924D3">
            <w:pPr>
              <w:tabs>
                <w:tab w:val="left" w:pos="601"/>
              </w:tabs>
              <w:ind w:right="-61"/>
              <w:contextualSpacing/>
              <w:jc w:val="center"/>
              <w:rPr>
                <w:b/>
                <w:sz w:val="26"/>
                <w:szCs w:val="26"/>
              </w:rPr>
            </w:pPr>
          </w:p>
          <w:p w:rsidR="002D5A39" w:rsidRDefault="002D5A39" w:rsidP="00B924D3">
            <w:pPr>
              <w:tabs>
                <w:tab w:val="left" w:pos="601"/>
              </w:tabs>
              <w:ind w:right="-61"/>
              <w:contextualSpacing/>
              <w:jc w:val="center"/>
              <w:rPr>
                <w:sz w:val="26"/>
                <w:szCs w:val="26"/>
              </w:rPr>
            </w:pPr>
            <w:r>
              <w:rPr>
                <w:sz w:val="26"/>
                <w:szCs w:val="26"/>
              </w:rPr>
              <w:t>6</w:t>
            </w:r>
          </w:p>
          <w:p w:rsidR="002D5A39" w:rsidRDefault="002D5A39" w:rsidP="00B924D3">
            <w:pPr>
              <w:tabs>
                <w:tab w:val="left" w:pos="601"/>
              </w:tabs>
              <w:ind w:right="-61"/>
              <w:contextualSpacing/>
              <w:jc w:val="center"/>
              <w:rPr>
                <w:sz w:val="26"/>
                <w:szCs w:val="26"/>
              </w:rPr>
            </w:pPr>
          </w:p>
          <w:p w:rsidR="002D5A39" w:rsidRDefault="002D5A39" w:rsidP="00B924D3">
            <w:pPr>
              <w:tabs>
                <w:tab w:val="left" w:pos="601"/>
              </w:tabs>
              <w:ind w:right="-61"/>
              <w:contextualSpacing/>
              <w:jc w:val="center"/>
              <w:rPr>
                <w:sz w:val="26"/>
                <w:szCs w:val="26"/>
              </w:rPr>
            </w:pPr>
            <w:r>
              <w:rPr>
                <w:sz w:val="26"/>
                <w:szCs w:val="26"/>
              </w:rPr>
              <w:t>12</w:t>
            </w:r>
          </w:p>
          <w:p w:rsidR="002D5A39" w:rsidRDefault="002D5A39" w:rsidP="00B924D3">
            <w:pPr>
              <w:tabs>
                <w:tab w:val="left" w:pos="601"/>
              </w:tabs>
              <w:ind w:right="-61"/>
              <w:contextualSpacing/>
              <w:jc w:val="center"/>
              <w:rPr>
                <w:sz w:val="26"/>
                <w:szCs w:val="26"/>
              </w:rPr>
            </w:pPr>
            <w:r>
              <w:rPr>
                <w:sz w:val="26"/>
                <w:szCs w:val="26"/>
              </w:rPr>
              <w:t>12</w:t>
            </w:r>
          </w:p>
          <w:p w:rsidR="002D5A39" w:rsidRDefault="002D5A39" w:rsidP="00B924D3">
            <w:pPr>
              <w:tabs>
                <w:tab w:val="left" w:pos="601"/>
              </w:tabs>
              <w:ind w:right="-61"/>
              <w:contextualSpacing/>
              <w:jc w:val="center"/>
              <w:rPr>
                <w:b/>
                <w:sz w:val="26"/>
                <w:szCs w:val="26"/>
              </w:rPr>
            </w:pPr>
            <w:r>
              <w:rPr>
                <w:sz w:val="26"/>
                <w:szCs w:val="26"/>
              </w:rPr>
              <w:t>9</w:t>
            </w:r>
          </w:p>
        </w:tc>
        <w:tc>
          <w:tcPr>
            <w:tcW w:w="756" w:type="dxa"/>
            <w:tcBorders>
              <w:top w:val="single" w:sz="4" w:space="0" w:color="auto"/>
              <w:left w:val="single" w:sz="4" w:space="0" w:color="auto"/>
              <w:bottom w:val="single" w:sz="4" w:space="0" w:color="auto"/>
              <w:right w:val="single" w:sz="4" w:space="0" w:color="auto"/>
            </w:tcBorders>
          </w:tcPr>
          <w:p w:rsidR="002D5A39" w:rsidRDefault="002D5A39" w:rsidP="00B924D3">
            <w:pPr>
              <w:ind w:right="-14" w:firstLine="11"/>
              <w:contextualSpacing/>
              <w:jc w:val="center"/>
              <w:rPr>
                <w:b/>
                <w:sz w:val="26"/>
                <w:szCs w:val="26"/>
              </w:rPr>
            </w:pPr>
            <w:r>
              <w:rPr>
                <w:b/>
                <w:sz w:val="26"/>
                <w:szCs w:val="26"/>
              </w:rPr>
              <w:t>12</w:t>
            </w:r>
          </w:p>
          <w:p w:rsidR="002D5A39" w:rsidRDefault="002D5A39" w:rsidP="00B924D3">
            <w:pPr>
              <w:ind w:right="-14" w:firstLine="11"/>
              <w:contextualSpacing/>
              <w:jc w:val="center"/>
              <w:rPr>
                <w:b/>
                <w:sz w:val="26"/>
                <w:szCs w:val="26"/>
              </w:rPr>
            </w:pPr>
          </w:p>
          <w:p w:rsidR="002D5A39" w:rsidRDefault="002D5A39" w:rsidP="00B924D3">
            <w:pPr>
              <w:ind w:right="-14" w:firstLine="11"/>
              <w:contextualSpacing/>
              <w:jc w:val="center"/>
              <w:rPr>
                <w:bCs/>
                <w:sz w:val="26"/>
                <w:szCs w:val="26"/>
              </w:rPr>
            </w:pPr>
            <w:r>
              <w:rPr>
                <w:bCs/>
                <w:sz w:val="26"/>
                <w:szCs w:val="26"/>
              </w:rPr>
              <w:t>2</w:t>
            </w:r>
          </w:p>
          <w:p w:rsidR="002D5A39" w:rsidRDefault="002D5A39" w:rsidP="00B924D3">
            <w:pPr>
              <w:ind w:right="-14" w:firstLine="11"/>
              <w:contextualSpacing/>
              <w:jc w:val="center"/>
              <w:rPr>
                <w:bCs/>
                <w:sz w:val="26"/>
                <w:szCs w:val="26"/>
              </w:rPr>
            </w:pPr>
          </w:p>
          <w:p w:rsidR="002D5A39" w:rsidRDefault="002D5A39" w:rsidP="00B924D3">
            <w:pPr>
              <w:ind w:right="-14" w:firstLine="11"/>
              <w:contextualSpacing/>
              <w:jc w:val="center"/>
              <w:rPr>
                <w:bCs/>
                <w:sz w:val="26"/>
                <w:szCs w:val="26"/>
              </w:rPr>
            </w:pPr>
            <w:r>
              <w:rPr>
                <w:bCs/>
                <w:sz w:val="26"/>
                <w:szCs w:val="26"/>
              </w:rPr>
              <w:t>3</w:t>
            </w:r>
          </w:p>
          <w:p w:rsidR="002D5A39" w:rsidRDefault="002D5A39" w:rsidP="00B924D3">
            <w:pPr>
              <w:ind w:right="-14" w:firstLine="11"/>
              <w:contextualSpacing/>
              <w:jc w:val="center"/>
              <w:rPr>
                <w:bCs/>
                <w:sz w:val="26"/>
                <w:szCs w:val="26"/>
              </w:rPr>
            </w:pPr>
            <w:r>
              <w:rPr>
                <w:bCs/>
                <w:sz w:val="26"/>
                <w:szCs w:val="26"/>
              </w:rPr>
              <w:t>4</w:t>
            </w:r>
          </w:p>
          <w:p w:rsidR="002D5A39" w:rsidRDefault="002D5A39" w:rsidP="00B924D3">
            <w:pPr>
              <w:ind w:right="-14" w:firstLine="11"/>
              <w:contextualSpacing/>
              <w:jc w:val="center"/>
              <w:rPr>
                <w:bCs/>
                <w:sz w:val="26"/>
                <w:szCs w:val="26"/>
              </w:rPr>
            </w:pPr>
            <w:r>
              <w:rPr>
                <w:bCs/>
                <w:sz w:val="26"/>
                <w:szCs w:val="26"/>
              </w:rPr>
              <w:t>3</w:t>
            </w:r>
          </w:p>
        </w:tc>
        <w:tc>
          <w:tcPr>
            <w:tcW w:w="756" w:type="dxa"/>
            <w:tcBorders>
              <w:top w:val="single" w:sz="4" w:space="0" w:color="auto"/>
              <w:left w:val="single" w:sz="4" w:space="0" w:color="auto"/>
              <w:bottom w:val="single" w:sz="4" w:space="0" w:color="auto"/>
              <w:right w:val="single" w:sz="4" w:space="0" w:color="auto"/>
            </w:tcBorders>
          </w:tcPr>
          <w:p w:rsidR="002D5A39" w:rsidRDefault="002D5A39" w:rsidP="00B924D3">
            <w:pPr>
              <w:ind w:right="-108"/>
              <w:contextualSpacing/>
              <w:jc w:val="center"/>
              <w:rPr>
                <w:b/>
                <w:sz w:val="26"/>
                <w:szCs w:val="26"/>
              </w:rPr>
            </w:pPr>
            <w:r>
              <w:rPr>
                <w:b/>
                <w:sz w:val="26"/>
                <w:szCs w:val="26"/>
              </w:rPr>
              <w:t>27</w:t>
            </w:r>
          </w:p>
          <w:p w:rsidR="002D5A39" w:rsidRDefault="002D5A39" w:rsidP="00B924D3">
            <w:pPr>
              <w:ind w:right="-108"/>
              <w:contextualSpacing/>
              <w:jc w:val="center"/>
              <w:rPr>
                <w:b/>
                <w:sz w:val="26"/>
                <w:szCs w:val="26"/>
              </w:rPr>
            </w:pPr>
          </w:p>
          <w:p w:rsidR="002D5A39" w:rsidRDefault="002D5A39" w:rsidP="00B924D3">
            <w:pPr>
              <w:ind w:right="-108"/>
              <w:contextualSpacing/>
              <w:jc w:val="center"/>
              <w:rPr>
                <w:bCs/>
                <w:sz w:val="26"/>
                <w:szCs w:val="26"/>
              </w:rPr>
            </w:pPr>
            <w:r>
              <w:rPr>
                <w:bCs/>
                <w:sz w:val="26"/>
                <w:szCs w:val="26"/>
              </w:rPr>
              <w:t>4</w:t>
            </w:r>
          </w:p>
          <w:p w:rsidR="002D5A39" w:rsidRDefault="002D5A39" w:rsidP="00B924D3">
            <w:pPr>
              <w:ind w:right="-108"/>
              <w:contextualSpacing/>
              <w:jc w:val="center"/>
              <w:rPr>
                <w:bCs/>
                <w:sz w:val="26"/>
                <w:szCs w:val="26"/>
              </w:rPr>
            </w:pPr>
          </w:p>
          <w:p w:rsidR="002D5A39" w:rsidRDefault="002D5A39" w:rsidP="00B924D3">
            <w:pPr>
              <w:ind w:right="-108"/>
              <w:contextualSpacing/>
              <w:jc w:val="center"/>
              <w:rPr>
                <w:bCs/>
                <w:sz w:val="26"/>
                <w:szCs w:val="26"/>
              </w:rPr>
            </w:pPr>
            <w:r>
              <w:rPr>
                <w:bCs/>
                <w:sz w:val="26"/>
                <w:szCs w:val="26"/>
              </w:rPr>
              <w:t>9</w:t>
            </w:r>
          </w:p>
          <w:p w:rsidR="002D5A39" w:rsidRDefault="002D5A39" w:rsidP="00B924D3">
            <w:pPr>
              <w:ind w:right="-108"/>
              <w:contextualSpacing/>
              <w:jc w:val="center"/>
              <w:rPr>
                <w:bCs/>
                <w:sz w:val="26"/>
                <w:szCs w:val="26"/>
              </w:rPr>
            </w:pPr>
            <w:r>
              <w:rPr>
                <w:bCs/>
                <w:sz w:val="26"/>
                <w:szCs w:val="26"/>
              </w:rPr>
              <w:t>8</w:t>
            </w:r>
          </w:p>
          <w:p w:rsidR="002D5A39" w:rsidRDefault="002D5A39" w:rsidP="00B924D3">
            <w:pPr>
              <w:ind w:right="-108"/>
              <w:contextualSpacing/>
              <w:jc w:val="center"/>
              <w:rPr>
                <w:bCs/>
                <w:sz w:val="26"/>
                <w:szCs w:val="26"/>
              </w:rPr>
            </w:pPr>
            <w:r>
              <w:rPr>
                <w:bCs/>
                <w:sz w:val="26"/>
                <w:szCs w:val="26"/>
              </w:rPr>
              <w:t>6</w:t>
            </w:r>
          </w:p>
        </w:tc>
        <w:tc>
          <w:tcPr>
            <w:tcW w:w="2127" w:type="dxa"/>
            <w:shd w:val="clear" w:color="auto" w:fill="auto"/>
          </w:tcPr>
          <w:p w:rsidR="002D5A39" w:rsidRDefault="002D5A39" w:rsidP="00B924D3">
            <w:pPr>
              <w:ind w:right="-41"/>
              <w:contextualSpacing/>
              <w:jc w:val="both"/>
              <w:rPr>
                <w:sz w:val="26"/>
                <w:szCs w:val="26"/>
              </w:rPr>
            </w:pPr>
            <w:r>
              <w:rPr>
                <w:sz w:val="26"/>
                <w:szCs w:val="26"/>
              </w:rPr>
              <w:t>Презентация  Выставка рисунков работ</w:t>
            </w:r>
          </w:p>
        </w:tc>
      </w:tr>
      <w:tr w:rsidR="002D5A39" w:rsidTr="00B924D3">
        <w:trPr>
          <w:trHeight w:val="72"/>
        </w:trPr>
        <w:tc>
          <w:tcPr>
            <w:tcW w:w="534" w:type="dxa"/>
            <w:tcBorders>
              <w:top w:val="single" w:sz="4" w:space="0" w:color="auto"/>
              <w:left w:val="single" w:sz="4" w:space="0" w:color="auto"/>
              <w:bottom w:val="single" w:sz="4" w:space="0" w:color="auto"/>
              <w:right w:val="single" w:sz="4" w:space="0" w:color="auto"/>
            </w:tcBorders>
          </w:tcPr>
          <w:p w:rsidR="002D5A39" w:rsidRDefault="002D5A39" w:rsidP="00B924D3">
            <w:pPr>
              <w:ind w:right="-108"/>
              <w:contextualSpacing/>
              <w:jc w:val="center"/>
              <w:rPr>
                <w:b/>
                <w:sz w:val="26"/>
                <w:szCs w:val="26"/>
              </w:rPr>
            </w:pPr>
            <w:r>
              <w:rPr>
                <w:b/>
                <w:sz w:val="26"/>
                <w:szCs w:val="26"/>
              </w:rPr>
              <w:t>7.</w:t>
            </w:r>
          </w:p>
        </w:tc>
        <w:tc>
          <w:tcPr>
            <w:tcW w:w="5244" w:type="dxa"/>
            <w:tcBorders>
              <w:top w:val="single" w:sz="4" w:space="0" w:color="auto"/>
              <w:left w:val="single" w:sz="4" w:space="0" w:color="auto"/>
              <w:bottom w:val="single" w:sz="4" w:space="0" w:color="auto"/>
              <w:right w:val="single" w:sz="4" w:space="0" w:color="auto"/>
            </w:tcBorders>
          </w:tcPr>
          <w:p w:rsidR="002D5A39" w:rsidRDefault="002D5A39" w:rsidP="00B924D3">
            <w:pPr>
              <w:ind w:right="-286"/>
              <w:contextualSpacing/>
              <w:rPr>
                <w:sz w:val="26"/>
                <w:szCs w:val="26"/>
              </w:rPr>
            </w:pPr>
            <w:r>
              <w:rPr>
                <w:sz w:val="26"/>
                <w:szCs w:val="26"/>
              </w:rPr>
              <w:t>Подведение итогов</w:t>
            </w:r>
          </w:p>
          <w:p w:rsidR="002D5A39" w:rsidRDefault="002D5A39" w:rsidP="00B924D3">
            <w:pPr>
              <w:ind w:right="-286"/>
              <w:contextualSpacing/>
              <w:jc w:val="center"/>
              <w:rPr>
                <w:sz w:val="26"/>
                <w:szCs w:val="26"/>
              </w:rPr>
            </w:pPr>
          </w:p>
        </w:tc>
        <w:tc>
          <w:tcPr>
            <w:tcW w:w="756" w:type="dxa"/>
            <w:tcBorders>
              <w:top w:val="single" w:sz="4" w:space="0" w:color="auto"/>
              <w:left w:val="single" w:sz="4" w:space="0" w:color="auto"/>
              <w:bottom w:val="single" w:sz="4" w:space="0" w:color="auto"/>
              <w:right w:val="single" w:sz="4" w:space="0" w:color="auto"/>
            </w:tcBorders>
          </w:tcPr>
          <w:p w:rsidR="002D5A39" w:rsidRDefault="002D5A39" w:rsidP="00B924D3">
            <w:pPr>
              <w:tabs>
                <w:tab w:val="left" w:pos="601"/>
              </w:tabs>
              <w:ind w:right="-61"/>
              <w:contextualSpacing/>
              <w:jc w:val="center"/>
              <w:rPr>
                <w:b/>
                <w:sz w:val="26"/>
                <w:szCs w:val="26"/>
              </w:rPr>
            </w:pPr>
            <w:r>
              <w:rPr>
                <w:b/>
                <w:sz w:val="26"/>
                <w:szCs w:val="26"/>
              </w:rPr>
              <w:t>3</w:t>
            </w:r>
          </w:p>
        </w:tc>
        <w:tc>
          <w:tcPr>
            <w:tcW w:w="756" w:type="dxa"/>
            <w:tcBorders>
              <w:top w:val="single" w:sz="4" w:space="0" w:color="auto"/>
              <w:left w:val="single" w:sz="4" w:space="0" w:color="auto"/>
              <w:bottom w:val="single" w:sz="4" w:space="0" w:color="auto"/>
              <w:right w:val="single" w:sz="4" w:space="0" w:color="auto"/>
            </w:tcBorders>
          </w:tcPr>
          <w:p w:rsidR="002D5A39" w:rsidRDefault="002D5A39" w:rsidP="00B924D3">
            <w:pPr>
              <w:ind w:right="-14" w:firstLine="11"/>
              <w:contextualSpacing/>
              <w:jc w:val="center"/>
              <w:rPr>
                <w:b/>
                <w:sz w:val="26"/>
                <w:szCs w:val="26"/>
              </w:rPr>
            </w:pPr>
            <w:r>
              <w:rPr>
                <w:b/>
                <w:sz w:val="26"/>
                <w:szCs w:val="26"/>
              </w:rPr>
              <w:t>2</w:t>
            </w:r>
          </w:p>
        </w:tc>
        <w:tc>
          <w:tcPr>
            <w:tcW w:w="756" w:type="dxa"/>
            <w:tcBorders>
              <w:top w:val="single" w:sz="4" w:space="0" w:color="auto"/>
              <w:left w:val="single" w:sz="4" w:space="0" w:color="auto"/>
              <w:bottom w:val="single" w:sz="4" w:space="0" w:color="auto"/>
              <w:right w:val="single" w:sz="4" w:space="0" w:color="auto"/>
            </w:tcBorders>
          </w:tcPr>
          <w:p w:rsidR="002D5A39" w:rsidRDefault="002D5A39" w:rsidP="00B924D3">
            <w:pPr>
              <w:ind w:right="-108"/>
              <w:contextualSpacing/>
              <w:jc w:val="center"/>
              <w:rPr>
                <w:b/>
                <w:sz w:val="26"/>
                <w:szCs w:val="26"/>
              </w:rPr>
            </w:pPr>
            <w:r>
              <w:rPr>
                <w:b/>
                <w:sz w:val="26"/>
                <w:szCs w:val="26"/>
              </w:rPr>
              <w:t>1</w:t>
            </w:r>
          </w:p>
        </w:tc>
        <w:tc>
          <w:tcPr>
            <w:tcW w:w="2127" w:type="dxa"/>
            <w:shd w:val="clear" w:color="auto" w:fill="auto"/>
          </w:tcPr>
          <w:p w:rsidR="002D5A39" w:rsidRDefault="002D5A39" w:rsidP="00B924D3">
            <w:pPr>
              <w:ind w:right="-41"/>
              <w:contextualSpacing/>
              <w:jc w:val="both"/>
              <w:rPr>
                <w:sz w:val="26"/>
                <w:szCs w:val="26"/>
              </w:rPr>
            </w:pPr>
            <w:r>
              <w:rPr>
                <w:sz w:val="26"/>
                <w:szCs w:val="26"/>
              </w:rPr>
              <w:t>Выставка лучших  работ, анализ достижений</w:t>
            </w:r>
          </w:p>
        </w:tc>
      </w:tr>
      <w:tr w:rsidR="002D5A39" w:rsidTr="00B924D3">
        <w:trPr>
          <w:trHeight w:val="65"/>
        </w:trPr>
        <w:tc>
          <w:tcPr>
            <w:tcW w:w="534" w:type="dxa"/>
            <w:tcBorders>
              <w:top w:val="single" w:sz="4" w:space="0" w:color="auto"/>
              <w:left w:val="single" w:sz="4" w:space="0" w:color="auto"/>
              <w:bottom w:val="single" w:sz="4" w:space="0" w:color="auto"/>
              <w:right w:val="single" w:sz="4" w:space="0" w:color="auto"/>
            </w:tcBorders>
          </w:tcPr>
          <w:p w:rsidR="002D5A39" w:rsidRDefault="002D5A39" w:rsidP="00B924D3">
            <w:pPr>
              <w:ind w:right="-108"/>
              <w:contextualSpacing/>
              <w:jc w:val="center"/>
              <w:rPr>
                <w:sz w:val="26"/>
                <w:szCs w:val="26"/>
              </w:rPr>
            </w:pPr>
          </w:p>
        </w:tc>
        <w:tc>
          <w:tcPr>
            <w:tcW w:w="5244" w:type="dxa"/>
            <w:tcBorders>
              <w:top w:val="single" w:sz="4" w:space="0" w:color="auto"/>
              <w:left w:val="single" w:sz="4" w:space="0" w:color="auto"/>
              <w:bottom w:val="single" w:sz="4" w:space="0" w:color="auto"/>
              <w:right w:val="single" w:sz="4" w:space="0" w:color="auto"/>
            </w:tcBorders>
          </w:tcPr>
          <w:p w:rsidR="002D5A39" w:rsidRDefault="002D5A39" w:rsidP="00B924D3">
            <w:pPr>
              <w:ind w:right="-286"/>
              <w:contextualSpacing/>
              <w:jc w:val="center"/>
              <w:rPr>
                <w:b/>
                <w:sz w:val="26"/>
                <w:szCs w:val="26"/>
              </w:rPr>
            </w:pPr>
            <w:r>
              <w:rPr>
                <w:b/>
                <w:sz w:val="26"/>
                <w:szCs w:val="26"/>
              </w:rPr>
              <w:t>Итого:</w:t>
            </w:r>
          </w:p>
        </w:tc>
        <w:tc>
          <w:tcPr>
            <w:tcW w:w="756" w:type="dxa"/>
            <w:tcBorders>
              <w:top w:val="single" w:sz="4" w:space="0" w:color="auto"/>
              <w:left w:val="single" w:sz="4" w:space="0" w:color="auto"/>
              <w:bottom w:val="single" w:sz="4" w:space="0" w:color="auto"/>
              <w:right w:val="single" w:sz="4" w:space="0" w:color="auto"/>
            </w:tcBorders>
          </w:tcPr>
          <w:p w:rsidR="002D5A39" w:rsidRDefault="002D5A39" w:rsidP="00B924D3">
            <w:pPr>
              <w:ind w:right="-108"/>
              <w:contextualSpacing/>
              <w:jc w:val="center"/>
              <w:rPr>
                <w:b/>
                <w:sz w:val="26"/>
                <w:szCs w:val="26"/>
              </w:rPr>
            </w:pPr>
            <w:r>
              <w:rPr>
                <w:b/>
                <w:sz w:val="26"/>
                <w:szCs w:val="26"/>
              </w:rPr>
              <w:t>216</w:t>
            </w:r>
          </w:p>
        </w:tc>
        <w:tc>
          <w:tcPr>
            <w:tcW w:w="756" w:type="dxa"/>
            <w:tcBorders>
              <w:top w:val="single" w:sz="4" w:space="0" w:color="auto"/>
              <w:left w:val="single" w:sz="4" w:space="0" w:color="auto"/>
              <w:bottom w:val="single" w:sz="4" w:space="0" w:color="auto"/>
              <w:right w:val="single" w:sz="4" w:space="0" w:color="auto"/>
            </w:tcBorders>
          </w:tcPr>
          <w:p w:rsidR="002D5A39" w:rsidRDefault="002D5A39" w:rsidP="00B924D3">
            <w:pPr>
              <w:tabs>
                <w:tab w:val="left" w:pos="540"/>
              </w:tabs>
              <w:ind w:right="-14"/>
              <w:contextualSpacing/>
              <w:jc w:val="center"/>
              <w:rPr>
                <w:b/>
                <w:sz w:val="26"/>
                <w:szCs w:val="26"/>
              </w:rPr>
            </w:pPr>
            <w:r>
              <w:rPr>
                <w:b/>
                <w:sz w:val="26"/>
                <w:szCs w:val="26"/>
              </w:rPr>
              <w:t>73</w:t>
            </w:r>
          </w:p>
        </w:tc>
        <w:tc>
          <w:tcPr>
            <w:tcW w:w="756" w:type="dxa"/>
            <w:tcBorders>
              <w:top w:val="single" w:sz="4" w:space="0" w:color="auto"/>
              <w:left w:val="single" w:sz="4" w:space="0" w:color="auto"/>
              <w:bottom w:val="single" w:sz="4" w:space="0" w:color="auto"/>
              <w:right w:val="single" w:sz="4" w:space="0" w:color="auto"/>
            </w:tcBorders>
          </w:tcPr>
          <w:p w:rsidR="002D5A39" w:rsidRDefault="002D5A39" w:rsidP="00B924D3">
            <w:pPr>
              <w:ind w:right="-108"/>
              <w:contextualSpacing/>
              <w:jc w:val="center"/>
              <w:rPr>
                <w:b/>
                <w:sz w:val="26"/>
                <w:szCs w:val="26"/>
              </w:rPr>
            </w:pPr>
            <w:r>
              <w:rPr>
                <w:b/>
                <w:sz w:val="26"/>
                <w:szCs w:val="26"/>
              </w:rPr>
              <w:t>143</w:t>
            </w:r>
          </w:p>
        </w:tc>
        <w:tc>
          <w:tcPr>
            <w:tcW w:w="2127" w:type="dxa"/>
            <w:shd w:val="clear" w:color="auto" w:fill="auto"/>
          </w:tcPr>
          <w:p w:rsidR="002D5A39" w:rsidRDefault="002D5A39" w:rsidP="00B924D3">
            <w:pPr>
              <w:ind w:right="-286"/>
              <w:contextualSpacing/>
              <w:jc w:val="center"/>
              <w:rPr>
                <w:b/>
                <w:sz w:val="26"/>
                <w:szCs w:val="26"/>
              </w:rPr>
            </w:pPr>
          </w:p>
        </w:tc>
      </w:tr>
    </w:tbl>
    <w:p w:rsidR="00A92C50" w:rsidRDefault="00A92C50" w:rsidP="00995851">
      <w:pPr>
        <w:widowControl w:val="0"/>
        <w:contextualSpacing/>
        <w:jc w:val="center"/>
        <w:rPr>
          <w:b/>
          <w:bCs/>
          <w:spacing w:val="7"/>
          <w:sz w:val="26"/>
          <w:szCs w:val="26"/>
          <w:lang w:eastAsia="en-US"/>
        </w:rPr>
      </w:pPr>
      <w:r>
        <w:rPr>
          <w:b/>
          <w:bCs/>
          <w:spacing w:val="7"/>
          <w:sz w:val="26"/>
          <w:szCs w:val="26"/>
          <w:lang w:eastAsia="en-US"/>
        </w:rPr>
        <w:lastRenderedPageBreak/>
        <w:t xml:space="preserve">Учебный </w:t>
      </w:r>
      <w:r w:rsidRPr="00211C8E">
        <w:rPr>
          <w:b/>
          <w:bCs/>
          <w:spacing w:val="7"/>
          <w:sz w:val="26"/>
          <w:szCs w:val="26"/>
          <w:lang w:eastAsia="en-US"/>
        </w:rPr>
        <w:t>план</w:t>
      </w:r>
      <w:r w:rsidRPr="00241883">
        <w:rPr>
          <w:b/>
          <w:bCs/>
          <w:spacing w:val="7"/>
          <w:sz w:val="26"/>
          <w:szCs w:val="26"/>
          <w:lang w:eastAsia="en-US"/>
        </w:rPr>
        <w:t xml:space="preserve"> 2 год</w:t>
      </w:r>
      <w:r>
        <w:rPr>
          <w:b/>
          <w:bCs/>
          <w:spacing w:val="7"/>
          <w:sz w:val="26"/>
          <w:szCs w:val="26"/>
          <w:lang w:eastAsia="en-US"/>
        </w:rPr>
        <w:t>а</w:t>
      </w:r>
      <w:r w:rsidRPr="00241883">
        <w:rPr>
          <w:b/>
          <w:bCs/>
          <w:spacing w:val="7"/>
          <w:sz w:val="26"/>
          <w:szCs w:val="26"/>
          <w:lang w:eastAsia="en-US"/>
        </w:rPr>
        <w:t xml:space="preserve"> обучения </w:t>
      </w:r>
    </w:p>
    <w:p w:rsidR="00721649" w:rsidRDefault="00721649" w:rsidP="00A92C50">
      <w:pPr>
        <w:widowControl w:val="0"/>
        <w:ind w:right="20"/>
        <w:contextualSpacing/>
        <w:jc w:val="center"/>
        <w:rPr>
          <w:b/>
          <w:bCs/>
          <w:spacing w:val="7"/>
          <w:sz w:val="26"/>
          <w:szCs w:val="26"/>
          <w:lang w:eastAsia="en-US"/>
        </w:rPr>
      </w:pPr>
    </w:p>
    <w:tbl>
      <w:tblPr>
        <w:tblpPr w:leftFromText="180" w:rightFromText="180" w:vertAnchor="text" w:horzAnchor="margin" w:tblpXSpec="center" w:tblpY="38"/>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5244"/>
        <w:gridCol w:w="756"/>
        <w:gridCol w:w="756"/>
        <w:gridCol w:w="756"/>
        <w:gridCol w:w="2127"/>
      </w:tblGrid>
      <w:tr w:rsidR="00721649" w:rsidTr="00B924D3">
        <w:trPr>
          <w:trHeight w:val="249"/>
        </w:trPr>
        <w:tc>
          <w:tcPr>
            <w:tcW w:w="534" w:type="dxa"/>
            <w:vMerge w:val="restart"/>
            <w:tcBorders>
              <w:top w:val="single" w:sz="4" w:space="0" w:color="auto"/>
              <w:left w:val="single" w:sz="4" w:space="0" w:color="auto"/>
              <w:bottom w:val="single" w:sz="4" w:space="0" w:color="auto"/>
              <w:right w:val="single" w:sz="4" w:space="0" w:color="auto"/>
            </w:tcBorders>
          </w:tcPr>
          <w:p w:rsidR="00721649" w:rsidRDefault="00721649" w:rsidP="00B924D3">
            <w:pPr>
              <w:ind w:right="-108"/>
              <w:contextualSpacing/>
              <w:jc w:val="center"/>
              <w:rPr>
                <w:b/>
                <w:sz w:val="26"/>
                <w:szCs w:val="26"/>
              </w:rPr>
            </w:pPr>
            <w:r>
              <w:rPr>
                <w:b/>
                <w:sz w:val="26"/>
                <w:szCs w:val="26"/>
              </w:rPr>
              <w:t>№</w:t>
            </w:r>
          </w:p>
          <w:p w:rsidR="00721649" w:rsidRDefault="00721649" w:rsidP="00B924D3">
            <w:pPr>
              <w:ind w:right="-108"/>
              <w:contextualSpacing/>
              <w:jc w:val="center"/>
              <w:rPr>
                <w:b/>
                <w:sz w:val="26"/>
                <w:szCs w:val="26"/>
              </w:rPr>
            </w:pPr>
            <w:r>
              <w:rPr>
                <w:b/>
                <w:sz w:val="26"/>
                <w:szCs w:val="26"/>
              </w:rPr>
              <w:t>п/п</w:t>
            </w:r>
          </w:p>
        </w:tc>
        <w:tc>
          <w:tcPr>
            <w:tcW w:w="5244" w:type="dxa"/>
            <w:vMerge w:val="restart"/>
            <w:tcBorders>
              <w:top w:val="single" w:sz="4" w:space="0" w:color="auto"/>
              <w:left w:val="single" w:sz="4" w:space="0" w:color="auto"/>
              <w:bottom w:val="single" w:sz="4" w:space="0" w:color="auto"/>
              <w:right w:val="single" w:sz="4" w:space="0" w:color="auto"/>
            </w:tcBorders>
          </w:tcPr>
          <w:p w:rsidR="00721649" w:rsidRDefault="00721649" w:rsidP="00B924D3">
            <w:pPr>
              <w:ind w:right="-108"/>
              <w:contextualSpacing/>
              <w:jc w:val="center"/>
              <w:rPr>
                <w:b/>
                <w:sz w:val="26"/>
                <w:szCs w:val="26"/>
              </w:rPr>
            </w:pPr>
            <w:r>
              <w:rPr>
                <w:b/>
                <w:sz w:val="26"/>
                <w:szCs w:val="26"/>
              </w:rPr>
              <w:t>Название раздела, темы</w:t>
            </w:r>
          </w:p>
        </w:tc>
        <w:tc>
          <w:tcPr>
            <w:tcW w:w="2268" w:type="dxa"/>
            <w:gridSpan w:val="3"/>
            <w:tcBorders>
              <w:top w:val="single" w:sz="4" w:space="0" w:color="auto"/>
              <w:left w:val="single" w:sz="4" w:space="0" w:color="auto"/>
              <w:bottom w:val="single" w:sz="4" w:space="0" w:color="auto"/>
              <w:right w:val="single" w:sz="4" w:space="0" w:color="auto"/>
            </w:tcBorders>
          </w:tcPr>
          <w:p w:rsidR="00721649" w:rsidRDefault="00721649" w:rsidP="00B924D3">
            <w:pPr>
              <w:ind w:right="-108"/>
              <w:contextualSpacing/>
              <w:jc w:val="center"/>
              <w:rPr>
                <w:b/>
                <w:sz w:val="26"/>
                <w:szCs w:val="26"/>
              </w:rPr>
            </w:pPr>
            <w:r>
              <w:rPr>
                <w:b/>
                <w:sz w:val="26"/>
                <w:szCs w:val="26"/>
              </w:rPr>
              <w:t>Количество часов</w:t>
            </w:r>
          </w:p>
        </w:tc>
        <w:tc>
          <w:tcPr>
            <w:tcW w:w="2127" w:type="dxa"/>
            <w:vMerge w:val="restart"/>
            <w:tcBorders>
              <w:bottom w:val="nil"/>
            </w:tcBorders>
            <w:shd w:val="clear" w:color="auto" w:fill="auto"/>
          </w:tcPr>
          <w:p w:rsidR="00721649" w:rsidRDefault="00721649" w:rsidP="00B924D3">
            <w:pPr>
              <w:spacing w:after="200"/>
              <w:ind w:right="-41"/>
              <w:contextualSpacing/>
              <w:jc w:val="center"/>
              <w:rPr>
                <w:b/>
                <w:sz w:val="26"/>
                <w:szCs w:val="26"/>
              </w:rPr>
            </w:pPr>
            <w:r>
              <w:rPr>
                <w:b/>
                <w:sz w:val="26"/>
                <w:szCs w:val="26"/>
              </w:rPr>
              <w:t>Формы аттестации/</w:t>
            </w:r>
          </w:p>
          <w:p w:rsidR="00721649" w:rsidRDefault="00721649" w:rsidP="00B924D3">
            <w:pPr>
              <w:spacing w:after="200"/>
              <w:ind w:right="-41"/>
              <w:contextualSpacing/>
              <w:jc w:val="center"/>
              <w:rPr>
                <w:b/>
                <w:sz w:val="26"/>
                <w:szCs w:val="26"/>
              </w:rPr>
            </w:pPr>
            <w:r>
              <w:rPr>
                <w:b/>
                <w:sz w:val="26"/>
                <w:szCs w:val="26"/>
              </w:rPr>
              <w:t>контроля</w:t>
            </w:r>
          </w:p>
        </w:tc>
      </w:tr>
      <w:tr w:rsidR="00721649" w:rsidTr="00B924D3">
        <w:trPr>
          <w:trHeight w:val="65"/>
        </w:trPr>
        <w:tc>
          <w:tcPr>
            <w:tcW w:w="534" w:type="dxa"/>
            <w:vMerge/>
            <w:tcBorders>
              <w:top w:val="single" w:sz="4" w:space="0" w:color="auto"/>
              <w:left w:val="single" w:sz="4" w:space="0" w:color="auto"/>
              <w:bottom w:val="single" w:sz="4" w:space="0" w:color="auto"/>
              <w:right w:val="single" w:sz="4" w:space="0" w:color="auto"/>
            </w:tcBorders>
          </w:tcPr>
          <w:p w:rsidR="00721649" w:rsidRDefault="00721649" w:rsidP="00B924D3">
            <w:pPr>
              <w:ind w:right="-108"/>
              <w:contextualSpacing/>
              <w:jc w:val="center"/>
              <w:rPr>
                <w:sz w:val="26"/>
                <w:szCs w:val="26"/>
              </w:rPr>
            </w:pPr>
          </w:p>
        </w:tc>
        <w:tc>
          <w:tcPr>
            <w:tcW w:w="5244" w:type="dxa"/>
            <w:vMerge/>
            <w:tcBorders>
              <w:top w:val="single" w:sz="4" w:space="0" w:color="auto"/>
              <w:left w:val="single" w:sz="4" w:space="0" w:color="auto"/>
              <w:bottom w:val="single" w:sz="4" w:space="0" w:color="auto"/>
              <w:right w:val="single" w:sz="4" w:space="0" w:color="auto"/>
            </w:tcBorders>
          </w:tcPr>
          <w:p w:rsidR="00721649" w:rsidRDefault="00721649" w:rsidP="00B924D3">
            <w:pPr>
              <w:ind w:right="-108"/>
              <w:contextualSpacing/>
              <w:jc w:val="center"/>
              <w:rPr>
                <w:sz w:val="26"/>
                <w:szCs w:val="26"/>
              </w:rPr>
            </w:pPr>
          </w:p>
        </w:tc>
        <w:tc>
          <w:tcPr>
            <w:tcW w:w="756" w:type="dxa"/>
            <w:tcBorders>
              <w:top w:val="single" w:sz="4" w:space="0" w:color="auto"/>
              <w:left w:val="single" w:sz="4" w:space="0" w:color="auto"/>
              <w:bottom w:val="single" w:sz="4" w:space="0" w:color="auto"/>
              <w:right w:val="single" w:sz="4" w:space="0" w:color="auto"/>
            </w:tcBorders>
          </w:tcPr>
          <w:p w:rsidR="00721649" w:rsidRDefault="00721649" w:rsidP="00B924D3">
            <w:pPr>
              <w:tabs>
                <w:tab w:val="left" w:pos="601"/>
              </w:tabs>
              <w:ind w:right="-61"/>
              <w:contextualSpacing/>
              <w:jc w:val="center"/>
              <w:rPr>
                <w:b/>
                <w:sz w:val="26"/>
                <w:szCs w:val="26"/>
              </w:rPr>
            </w:pPr>
            <w:r>
              <w:rPr>
                <w:b/>
                <w:sz w:val="26"/>
                <w:szCs w:val="26"/>
              </w:rPr>
              <w:t xml:space="preserve">Всего </w:t>
            </w:r>
          </w:p>
        </w:tc>
        <w:tc>
          <w:tcPr>
            <w:tcW w:w="756" w:type="dxa"/>
            <w:tcBorders>
              <w:top w:val="single" w:sz="4" w:space="0" w:color="auto"/>
              <w:left w:val="single" w:sz="4" w:space="0" w:color="auto"/>
              <w:bottom w:val="single" w:sz="4" w:space="0" w:color="auto"/>
              <w:right w:val="single" w:sz="4" w:space="0" w:color="auto"/>
            </w:tcBorders>
          </w:tcPr>
          <w:p w:rsidR="00721649" w:rsidRDefault="00721649" w:rsidP="00B924D3">
            <w:pPr>
              <w:ind w:right="-36" w:firstLine="11"/>
              <w:contextualSpacing/>
              <w:jc w:val="center"/>
              <w:rPr>
                <w:b/>
                <w:sz w:val="26"/>
                <w:szCs w:val="26"/>
              </w:rPr>
            </w:pPr>
            <w:r>
              <w:rPr>
                <w:b/>
                <w:sz w:val="26"/>
                <w:szCs w:val="26"/>
              </w:rPr>
              <w:t>Теория</w:t>
            </w:r>
          </w:p>
        </w:tc>
        <w:tc>
          <w:tcPr>
            <w:tcW w:w="756" w:type="dxa"/>
            <w:tcBorders>
              <w:top w:val="single" w:sz="4" w:space="0" w:color="auto"/>
              <w:left w:val="single" w:sz="4" w:space="0" w:color="auto"/>
              <w:bottom w:val="single" w:sz="4" w:space="0" w:color="auto"/>
              <w:right w:val="single" w:sz="4" w:space="0" w:color="auto"/>
            </w:tcBorders>
          </w:tcPr>
          <w:p w:rsidR="00721649" w:rsidRDefault="00721649" w:rsidP="00B924D3">
            <w:pPr>
              <w:ind w:right="-108" w:hanging="142"/>
              <w:contextualSpacing/>
              <w:jc w:val="center"/>
              <w:rPr>
                <w:b/>
                <w:sz w:val="26"/>
                <w:szCs w:val="26"/>
              </w:rPr>
            </w:pPr>
            <w:r>
              <w:rPr>
                <w:b/>
                <w:sz w:val="26"/>
                <w:szCs w:val="26"/>
              </w:rPr>
              <w:t>Практика</w:t>
            </w:r>
          </w:p>
        </w:tc>
        <w:tc>
          <w:tcPr>
            <w:tcW w:w="2127" w:type="dxa"/>
            <w:vMerge/>
            <w:tcBorders>
              <w:bottom w:val="single" w:sz="4" w:space="0" w:color="auto"/>
            </w:tcBorders>
            <w:shd w:val="clear" w:color="auto" w:fill="auto"/>
          </w:tcPr>
          <w:p w:rsidR="00721649" w:rsidRDefault="00721649" w:rsidP="00B924D3">
            <w:pPr>
              <w:spacing w:after="200"/>
              <w:ind w:right="-816"/>
              <w:contextualSpacing/>
              <w:jc w:val="center"/>
              <w:rPr>
                <w:sz w:val="26"/>
                <w:szCs w:val="26"/>
              </w:rPr>
            </w:pPr>
          </w:p>
        </w:tc>
      </w:tr>
      <w:tr w:rsidR="00721649" w:rsidTr="00B924D3">
        <w:trPr>
          <w:trHeight w:val="65"/>
        </w:trPr>
        <w:tc>
          <w:tcPr>
            <w:tcW w:w="534" w:type="dxa"/>
            <w:tcBorders>
              <w:top w:val="single" w:sz="4" w:space="0" w:color="auto"/>
              <w:left w:val="single" w:sz="4" w:space="0" w:color="auto"/>
              <w:bottom w:val="single" w:sz="4" w:space="0" w:color="auto"/>
              <w:right w:val="single" w:sz="4" w:space="0" w:color="auto"/>
            </w:tcBorders>
          </w:tcPr>
          <w:p w:rsidR="00721649" w:rsidRDefault="00721649" w:rsidP="00B924D3">
            <w:pPr>
              <w:ind w:right="-108"/>
              <w:contextualSpacing/>
              <w:jc w:val="center"/>
              <w:rPr>
                <w:b/>
                <w:sz w:val="26"/>
                <w:szCs w:val="26"/>
              </w:rPr>
            </w:pPr>
            <w:r>
              <w:rPr>
                <w:b/>
                <w:sz w:val="26"/>
                <w:szCs w:val="26"/>
              </w:rPr>
              <w:t>1.</w:t>
            </w:r>
          </w:p>
        </w:tc>
        <w:tc>
          <w:tcPr>
            <w:tcW w:w="5244" w:type="dxa"/>
            <w:tcBorders>
              <w:top w:val="single" w:sz="4" w:space="0" w:color="auto"/>
              <w:left w:val="single" w:sz="4" w:space="0" w:color="auto"/>
              <w:bottom w:val="single" w:sz="4" w:space="0" w:color="auto"/>
              <w:right w:val="single" w:sz="4" w:space="0" w:color="auto"/>
            </w:tcBorders>
          </w:tcPr>
          <w:p w:rsidR="00721649" w:rsidRDefault="00721649" w:rsidP="00B924D3">
            <w:pPr>
              <w:ind w:right="-286"/>
              <w:contextualSpacing/>
              <w:rPr>
                <w:b/>
                <w:sz w:val="26"/>
                <w:szCs w:val="26"/>
              </w:rPr>
            </w:pPr>
            <w:r>
              <w:rPr>
                <w:b/>
                <w:sz w:val="26"/>
                <w:szCs w:val="26"/>
              </w:rPr>
              <w:t>Вводное занятие.  Как стать художником</w:t>
            </w:r>
          </w:p>
        </w:tc>
        <w:tc>
          <w:tcPr>
            <w:tcW w:w="756" w:type="dxa"/>
            <w:tcBorders>
              <w:top w:val="single" w:sz="4" w:space="0" w:color="auto"/>
              <w:left w:val="single" w:sz="4" w:space="0" w:color="auto"/>
              <w:bottom w:val="single" w:sz="4" w:space="0" w:color="auto"/>
              <w:right w:val="single" w:sz="4" w:space="0" w:color="auto"/>
            </w:tcBorders>
          </w:tcPr>
          <w:p w:rsidR="00721649" w:rsidRDefault="00721649" w:rsidP="00B924D3">
            <w:pPr>
              <w:tabs>
                <w:tab w:val="left" w:pos="743"/>
              </w:tabs>
              <w:ind w:right="-61"/>
              <w:contextualSpacing/>
              <w:jc w:val="center"/>
              <w:rPr>
                <w:b/>
                <w:sz w:val="26"/>
                <w:szCs w:val="26"/>
              </w:rPr>
            </w:pPr>
            <w:r>
              <w:rPr>
                <w:b/>
                <w:sz w:val="26"/>
                <w:szCs w:val="26"/>
              </w:rPr>
              <w:t>3</w:t>
            </w:r>
          </w:p>
        </w:tc>
        <w:tc>
          <w:tcPr>
            <w:tcW w:w="756" w:type="dxa"/>
            <w:tcBorders>
              <w:top w:val="single" w:sz="4" w:space="0" w:color="auto"/>
              <w:left w:val="single" w:sz="4" w:space="0" w:color="auto"/>
              <w:bottom w:val="single" w:sz="4" w:space="0" w:color="auto"/>
              <w:right w:val="single" w:sz="4" w:space="0" w:color="auto"/>
            </w:tcBorders>
          </w:tcPr>
          <w:p w:rsidR="00721649" w:rsidRDefault="00721649" w:rsidP="00B924D3">
            <w:pPr>
              <w:ind w:right="-51"/>
              <w:contextualSpacing/>
              <w:jc w:val="center"/>
              <w:rPr>
                <w:b/>
                <w:sz w:val="26"/>
                <w:szCs w:val="26"/>
              </w:rPr>
            </w:pPr>
            <w:r>
              <w:rPr>
                <w:b/>
                <w:sz w:val="26"/>
                <w:szCs w:val="26"/>
              </w:rPr>
              <w:t>2</w:t>
            </w:r>
          </w:p>
        </w:tc>
        <w:tc>
          <w:tcPr>
            <w:tcW w:w="756" w:type="dxa"/>
            <w:tcBorders>
              <w:top w:val="single" w:sz="4" w:space="0" w:color="auto"/>
              <w:left w:val="single" w:sz="4" w:space="0" w:color="auto"/>
              <w:bottom w:val="single" w:sz="4" w:space="0" w:color="auto"/>
              <w:right w:val="single" w:sz="4" w:space="0" w:color="auto"/>
            </w:tcBorders>
          </w:tcPr>
          <w:p w:rsidR="00721649" w:rsidRDefault="00721649" w:rsidP="00B924D3">
            <w:pPr>
              <w:ind w:right="-108"/>
              <w:contextualSpacing/>
              <w:jc w:val="center"/>
              <w:rPr>
                <w:b/>
                <w:sz w:val="26"/>
                <w:szCs w:val="26"/>
              </w:rPr>
            </w:pPr>
            <w:r>
              <w:rPr>
                <w:b/>
                <w:sz w:val="26"/>
                <w:szCs w:val="26"/>
              </w:rPr>
              <w:t>1</w:t>
            </w:r>
          </w:p>
        </w:tc>
        <w:tc>
          <w:tcPr>
            <w:tcW w:w="2127" w:type="dxa"/>
            <w:shd w:val="clear" w:color="auto" w:fill="auto"/>
          </w:tcPr>
          <w:p w:rsidR="00721649" w:rsidRDefault="00721649" w:rsidP="00B924D3">
            <w:pPr>
              <w:ind w:right="-108"/>
              <w:contextualSpacing/>
              <w:rPr>
                <w:sz w:val="26"/>
                <w:szCs w:val="26"/>
              </w:rPr>
            </w:pPr>
            <w:r>
              <w:rPr>
                <w:sz w:val="26"/>
                <w:szCs w:val="26"/>
              </w:rPr>
              <w:t>Опрос</w:t>
            </w:r>
          </w:p>
        </w:tc>
      </w:tr>
      <w:tr w:rsidR="00721649" w:rsidTr="00B924D3">
        <w:trPr>
          <w:trHeight w:val="1455"/>
        </w:trPr>
        <w:tc>
          <w:tcPr>
            <w:tcW w:w="534" w:type="dxa"/>
            <w:tcBorders>
              <w:top w:val="single" w:sz="4" w:space="0" w:color="auto"/>
              <w:left w:val="single" w:sz="4" w:space="0" w:color="auto"/>
              <w:bottom w:val="single" w:sz="4" w:space="0" w:color="auto"/>
              <w:right w:val="single" w:sz="4" w:space="0" w:color="auto"/>
            </w:tcBorders>
          </w:tcPr>
          <w:p w:rsidR="00721649" w:rsidRDefault="00721649" w:rsidP="00B924D3">
            <w:pPr>
              <w:ind w:right="-108"/>
              <w:contextualSpacing/>
              <w:jc w:val="center"/>
              <w:rPr>
                <w:b/>
                <w:sz w:val="26"/>
                <w:szCs w:val="26"/>
              </w:rPr>
            </w:pPr>
            <w:r>
              <w:rPr>
                <w:b/>
                <w:sz w:val="26"/>
                <w:szCs w:val="26"/>
              </w:rPr>
              <w:t>2.</w:t>
            </w:r>
          </w:p>
        </w:tc>
        <w:tc>
          <w:tcPr>
            <w:tcW w:w="5244" w:type="dxa"/>
            <w:tcBorders>
              <w:top w:val="single" w:sz="4" w:space="0" w:color="auto"/>
              <w:left w:val="single" w:sz="4" w:space="0" w:color="auto"/>
              <w:bottom w:val="single" w:sz="4" w:space="0" w:color="auto"/>
              <w:right w:val="single" w:sz="4" w:space="0" w:color="auto"/>
            </w:tcBorders>
          </w:tcPr>
          <w:p w:rsidR="00721649" w:rsidRDefault="00721649" w:rsidP="00B924D3">
            <w:pPr>
              <w:ind w:firstLine="33"/>
              <w:contextualSpacing/>
              <w:rPr>
                <w:b/>
                <w:bCs/>
                <w:sz w:val="26"/>
                <w:szCs w:val="26"/>
              </w:rPr>
            </w:pPr>
            <w:r>
              <w:rPr>
                <w:b/>
                <w:bCs/>
                <w:sz w:val="26"/>
                <w:szCs w:val="26"/>
              </w:rPr>
              <w:t>Живопись - поэзия в красках</w:t>
            </w:r>
          </w:p>
          <w:p w:rsidR="00721649" w:rsidRPr="008D14FA" w:rsidRDefault="00721649" w:rsidP="00B924D3">
            <w:pPr>
              <w:ind w:firstLine="33"/>
              <w:contextualSpacing/>
              <w:rPr>
                <w:sz w:val="26"/>
                <w:szCs w:val="26"/>
              </w:rPr>
            </w:pPr>
            <w:r w:rsidRPr="008D14FA">
              <w:rPr>
                <w:sz w:val="26"/>
                <w:szCs w:val="26"/>
              </w:rPr>
              <w:t xml:space="preserve">2.1. </w:t>
            </w:r>
            <w:r w:rsidRPr="008D14FA">
              <w:rPr>
                <w:bCs/>
                <w:iCs/>
                <w:sz w:val="26"/>
                <w:szCs w:val="26"/>
              </w:rPr>
              <w:t xml:space="preserve">Пейзаж </w:t>
            </w:r>
            <w:r>
              <w:rPr>
                <w:bCs/>
                <w:iCs/>
                <w:sz w:val="26"/>
                <w:szCs w:val="26"/>
              </w:rPr>
              <w:t xml:space="preserve">как </w:t>
            </w:r>
            <w:r w:rsidRPr="008D14FA">
              <w:rPr>
                <w:sz w:val="26"/>
                <w:szCs w:val="26"/>
              </w:rPr>
              <w:t>жанр изобразительного искусства</w:t>
            </w:r>
            <w:r w:rsidRPr="008D14FA">
              <w:rPr>
                <w:bCs/>
                <w:iCs/>
                <w:sz w:val="26"/>
                <w:szCs w:val="26"/>
              </w:rPr>
              <w:t>. Художник</w:t>
            </w:r>
            <w:r>
              <w:rPr>
                <w:bCs/>
                <w:iCs/>
                <w:sz w:val="26"/>
                <w:szCs w:val="26"/>
              </w:rPr>
              <w:t>и</w:t>
            </w:r>
            <w:r w:rsidRPr="008D14FA">
              <w:rPr>
                <w:bCs/>
                <w:iCs/>
                <w:sz w:val="26"/>
                <w:szCs w:val="26"/>
              </w:rPr>
              <w:t>- пейзажисты</w:t>
            </w:r>
          </w:p>
          <w:p w:rsidR="00721649" w:rsidRDefault="00721649" w:rsidP="00B924D3">
            <w:pPr>
              <w:ind w:firstLine="33"/>
              <w:contextualSpacing/>
              <w:rPr>
                <w:sz w:val="26"/>
                <w:szCs w:val="26"/>
              </w:rPr>
            </w:pPr>
            <w:r>
              <w:rPr>
                <w:sz w:val="26"/>
                <w:szCs w:val="26"/>
              </w:rPr>
              <w:t>2.2. Пейзажи осени</w:t>
            </w:r>
          </w:p>
          <w:p w:rsidR="00721649" w:rsidRDefault="00721649" w:rsidP="00B924D3">
            <w:pPr>
              <w:ind w:firstLine="33"/>
              <w:contextualSpacing/>
              <w:rPr>
                <w:sz w:val="26"/>
                <w:szCs w:val="26"/>
              </w:rPr>
            </w:pPr>
            <w:r>
              <w:rPr>
                <w:sz w:val="26"/>
                <w:szCs w:val="26"/>
              </w:rPr>
              <w:t>2.3. Портрет в живописи</w:t>
            </w:r>
          </w:p>
          <w:p w:rsidR="00721649" w:rsidRDefault="00721649" w:rsidP="00B924D3">
            <w:pPr>
              <w:ind w:firstLine="33"/>
              <w:contextualSpacing/>
              <w:rPr>
                <w:b/>
                <w:bCs/>
                <w:sz w:val="26"/>
                <w:szCs w:val="26"/>
              </w:rPr>
            </w:pPr>
            <w:r>
              <w:rPr>
                <w:sz w:val="26"/>
                <w:szCs w:val="26"/>
              </w:rPr>
              <w:t>2.4. Натюрморт  как жанр изобразительного искусства</w:t>
            </w:r>
          </w:p>
        </w:tc>
        <w:tc>
          <w:tcPr>
            <w:tcW w:w="756" w:type="dxa"/>
            <w:tcBorders>
              <w:top w:val="single" w:sz="4" w:space="0" w:color="auto"/>
              <w:left w:val="single" w:sz="4" w:space="0" w:color="auto"/>
              <w:bottom w:val="single" w:sz="4" w:space="0" w:color="auto"/>
              <w:right w:val="single" w:sz="4" w:space="0" w:color="auto"/>
            </w:tcBorders>
          </w:tcPr>
          <w:p w:rsidR="00721649" w:rsidRDefault="00721649" w:rsidP="00B924D3">
            <w:pPr>
              <w:tabs>
                <w:tab w:val="left" w:pos="743"/>
              </w:tabs>
              <w:ind w:right="-61"/>
              <w:contextualSpacing/>
              <w:jc w:val="center"/>
              <w:rPr>
                <w:b/>
                <w:bCs/>
                <w:sz w:val="26"/>
                <w:szCs w:val="26"/>
              </w:rPr>
            </w:pPr>
            <w:r>
              <w:rPr>
                <w:b/>
                <w:bCs/>
                <w:sz w:val="26"/>
                <w:szCs w:val="26"/>
              </w:rPr>
              <w:t>45</w:t>
            </w:r>
          </w:p>
          <w:p w:rsidR="00721649" w:rsidRDefault="00721649" w:rsidP="00B924D3">
            <w:pPr>
              <w:tabs>
                <w:tab w:val="left" w:pos="743"/>
              </w:tabs>
              <w:ind w:right="-61"/>
              <w:contextualSpacing/>
              <w:jc w:val="center"/>
              <w:rPr>
                <w:bCs/>
                <w:sz w:val="26"/>
                <w:szCs w:val="26"/>
              </w:rPr>
            </w:pPr>
            <w:r>
              <w:rPr>
                <w:bCs/>
                <w:sz w:val="26"/>
                <w:szCs w:val="26"/>
              </w:rPr>
              <w:t xml:space="preserve">  3</w:t>
            </w:r>
          </w:p>
          <w:p w:rsidR="00721649" w:rsidRDefault="00721649" w:rsidP="00B924D3">
            <w:pPr>
              <w:tabs>
                <w:tab w:val="left" w:pos="743"/>
              </w:tabs>
              <w:ind w:right="-61"/>
              <w:contextualSpacing/>
              <w:jc w:val="center"/>
              <w:rPr>
                <w:bCs/>
                <w:sz w:val="26"/>
                <w:szCs w:val="26"/>
              </w:rPr>
            </w:pPr>
          </w:p>
          <w:p w:rsidR="00721649" w:rsidRDefault="00721649" w:rsidP="00B924D3">
            <w:pPr>
              <w:tabs>
                <w:tab w:val="left" w:pos="743"/>
              </w:tabs>
              <w:ind w:right="-61"/>
              <w:contextualSpacing/>
              <w:jc w:val="center"/>
              <w:rPr>
                <w:bCs/>
                <w:sz w:val="26"/>
                <w:szCs w:val="26"/>
              </w:rPr>
            </w:pPr>
            <w:r>
              <w:rPr>
                <w:bCs/>
                <w:sz w:val="26"/>
                <w:szCs w:val="26"/>
              </w:rPr>
              <w:t xml:space="preserve"> 15</w:t>
            </w:r>
          </w:p>
          <w:p w:rsidR="00721649" w:rsidRDefault="00721649" w:rsidP="00B924D3">
            <w:pPr>
              <w:tabs>
                <w:tab w:val="left" w:pos="743"/>
              </w:tabs>
              <w:ind w:right="-61"/>
              <w:contextualSpacing/>
              <w:jc w:val="center"/>
              <w:rPr>
                <w:bCs/>
                <w:sz w:val="26"/>
                <w:szCs w:val="26"/>
              </w:rPr>
            </w:pPr>
            <w:r>
              <w:rPr>
                <w:bCs/>
                <w:sz w:val="26"/>
                <w:szCs w:val="26"/>
              </w:rPr>
              <w:t>15</w:t>
            </w:r>
          </w:p>
          <w:p w:rsidR="00721649" w:rsidRDefault="00721649" w:rsidP="00B924D3">
            <w:pPr>
              <w:tabs>
                <w:tab w:val="left" w:pos="743"/>
              </w:tabs>
              <w:ind w:right="-61"/>
              <w:contextualSpacing/>
              <w:jc w:val="center"/>
              <w:rPr>
                <w:bCs/>
                <w:sz w:val="26"/>
                <w:szCs w:val="26"/>
              </w:rPr>
            </w:pPr>
            <w:r>
              <w:rPr>
                <w:bCs/>
                <w:sz w:val="26"/>
                <w:szCs w:val="26"/>
              </w:rPr>
              <w:t>12</w:t>
            </w:r>
          </w:p>
        </w:tc>
        <w:tc>
          <w:tcPr>
            <w:tcW w:w="756" w:type="dxa"/>
            <w:tcBorders>
              <w:top w:val="single" w:sz="4" w:space="0" w:color="auto"/>
              <w:left w:val="single" w:sz="4" w:space="0" w:color="auto"/>
              <w:bottom w:val="single" w:sz="4" w:space="0" w:color="auto"/>
              <w:right w:val="single" w:sz="4" w:space="0" w:color="auto"/>
            </w:tcBorders>
          </w:tcPr>
          <w:p w:rsidR="00721649" w:rsidRDefault="00721649" w:rsidP="00B924D3">
            <w:pPr>
              <w:ind w:right="-51"/>
              <w:contextualSpacing/>
              <w:jc w:val="center"/>
              <w:rPr>
                <w:b/>
                <w:bCs/>
                <w:sz w:val="26"/>
                <w:szCs w:val="26"/>
              </w:rPr>
            </w:pPr>
            <w:r>
              <w:rPr>
                <w:b/>
                <w:bCs/>
                <w:sz w:val="26"/>
                <w:szCs w:val="26"/>
              </w:rPr>
              <w:t>18</w:t>
            </w:r>
          </w:p>
          <w:p w:rsidR="00721649" w:rsidRDefault="00721649" w:rsidP="00B924D3">
            <w:pPr>
              <w:ind w:right="-51"/>
              <w:contextualSpacing/>
              <w:jc w:val="center"/>
              <w:rPr>
                <w:sz w:val="26"/>
                <w:szCs w:val="26"/>
              </w:rPr>
            </w:pPr>
            <w:r>
              <w:rPr>
                <w:sz w:val="26"/>
                <w:szCs w:val="26"/>
              </w:rPr>
              <w:t xml:space="preserve"> 3</w:t>
            </w:r>
          </w:p>
          <w:p w:rsidR="00721649" w:rsidRDefault="00721649" w:rsidP="00B924D3">
            <w:pPr>
              <w:ind w:right="-51"/>
              <w:contextualSpacing/>
              <w:jc w:val="center"/>
              <w:rPr>
                <w:sz w:val="26"/>
                <w:szCs w:val="26"/>
              </w:rPr>
            </w:pPr>
          </w:p>
          <w:p w:rsidR="00721649" w:rsidRDefault="00721649" w:rsidP="00B924D3">
            <w:pPr>
              <w:ind w:right="-51"/>
              <w:contextualSpacing/>
              <w:jc w:val="center"/>
              <w:rPr>
                <w:sz w:val="26"/>
                <w:szCs w:val="26"/>
              </w:rPr>
            </w:pPr>
            <w:r>
              <w:rPr>
                <w:sz w:val="26"/>
                <w:szCs w:val="26"/>
              </w:rPr>
              <w:t xml:space="preserve"> 5</w:t>
            </w:r>
          </w:p>
          <w:p w:rsidR="00721649" w:rsidRDefault="00721649" w:rsidP="00B924D3">
            <w:pPr>
              <w:ind w:right="-51"/>
              <w:contextualSpacing/>
              <w:jc w:val="center"/>
              <w:rPr>
                <w:sz w:val="26"/>
                <w:szCs w:val="26"/>
              </w:rPr>
            </w:pPr>
            <w:r>
              <w:rPr>
                <w:sz w:val="26"/>
                <w:szCs w:val="26"/>
              </w:rPr>
              <w:t>5</w:t>
            </w:r>
          </w:p>
          <w:p w:rsidR="00721649" w:rsidRDefault="00721649" w:rsidP="00B924D3">
            <w:pPr>
              <w:ind w:right="-51"/>
              <w:contextualSpacing/>
              <w:jc w:val="center"/>
              <w:rPr>
                <w:sz w:val="26"/>
                <w:szCs w:val="26"/>
              </w:rPr>
            </w:pPr>
            <w:r>
              <w:rPr>
                <w:sz w:val="26"/>
                <w:szCs w:val="26"/>
              </w:rPr>
              <w:t>5</w:t>
            </w:r>
          </w:p>
        </w:tc>
        <w:tc>
          <w:tcPr>
            <w:tcW w:w="756" w:type="dxa"/>
            <w:tcBorders>
              <w:top w:val="single" w:sz="4" w:space="0" w:color="auto"/>
              <w:left w:val="single" w:sz="4" w:space="0" w:color="auto"/>
              <w:bottom w:val="single" w:sz="4" w:space="0" w:color="auto"/>
              <w:right w:val="single" w:sz="4" w:space="0" w:color="auto"/>
            </w:tcBorders>
          </w:tcPr>
          <w:p w:rsidR="00721649" w:rsidRDefault="00721649" w:rsidP="00B924D3">
            <w:pPr>
              <w:ind w:right="-108"/>
              <w:contextualSpacing/>
              <w:jc w:val="center"/>
              <w:rPr>
                <w:b/>
                <w:bCs/>
                <w:sz w:val="26"/>
                <w:szCs w:val="26"/>
              </w:rPr>
            </w:pPr>
            <w:r>
              <w:rPr>
                <w:b/>
                <w:bCs/>
                <w:sz w:val="26"/>
                <w:szCs w:val="26"/>
              </w:rPr>
              <w:t>27</w:t>
            </w:r>
          </w:p>
          <w:p w:rsidR="00721649" w:rsidRDefault="00721649" w:rsidP="00B924D3">
            <w:pPr>
              <w:ind w:right="-108"/>
              <w:contextualSpacing/>
              <w:jc w:val="center"/>
              <w:rPr>
                <w:b/>
                <w:bCs/>
                <w:sz w:val="26"/>
                <w:szCs w:val="26"/>
              </w:rPr>
            </w:pPr>
            <w:r>
              <w:rPr>
                <w:b/>
                <w:bCs/>
                <w:sz w:val="26"/>
                <w:szCs w:val="26"/>
              </w:rPr>
              <w:t>-</w:t>
            </w:r>
          </w:p>
          <w:p w:rsidR="00721649" w:rsidRDefault="00721649" w:rsidP="00B924D3">
            <w:pPr>
              <w:ind w:right="-108"/>
              <w:contextualSpacing/>
              <w:jc w:val="center"/>
              <w:rPr>
                <w:b/>
                <w:bCs/>
                <w:sz w:val="26"/>
                <w:szCs w:val="26"/>
              </w:rPr>
            </w:pPr>
          </w:p>
          <w:p w:rsidR="00721649" w:rsidRDefault="00721649" w:rsidP="00B924D3">
            <w:pPr>
              <w:ind w:right="-108"/>
              <w:contextualSpacing/>
              <w:jc w:val="center"/>
              <w:rPr>
                <w:sz w:val="26"/>
                <w:szCs w:val="26"/>
              </w:rPr>
            </w:pPr>
            <w:r>
              <w:rPr>
                <w:sz w:val="26"/>
                <w:szCs w:val="26"/>
              </w:rPr>
              <w:t>10</w:t>
            </w:r>
          </w:p>
          <w:p w:rsidR="00721649" w:rsidRDefault="00721649" w:rsidP="00B924D3">
            <w:pPr>
              <w:ind w:right="-108"/>
              <w:contextualSpacing/>
              <w:jc w:val="center"/>
              <w:rPr>
                <w:sz w:val="26"/>
                <w:szCs w:val="26"/>
              </w:rPr>
            </w:pPr>
            <w:r>
              <w:rPr>
                <w:sz w:val="26"/>
                <w:szCs w:val="26"/>
              </w:rPr>
              <w:t>10</w:t>
            </w:r>
          </w:p>
          <w:p w:rsidR="00721649" w:rsidRDefault="00721649" w:rsidP="00B924D3">
            <w:pPr>
              <w:ind w:right="-108"/>
              <w:contextualSpacing/>
              <w:jc w:val="center"/>
              <w:rPr>
                <w:sz w:val="26"/>
                <w:szCs w:val="26"/>
              </w:rPr>
            </w:pPr>
            <w:r>
              <w:rPr>
                <w:sz w:val="26"/>
                <w:szCs w:val="26"/>
              </w:rPr>
              <w:t>7</w:t>
            </w:r>
          </w:p>
        </w:tc>
        <w:tc>
          <w:tcPr>
            <w:tcW w:w="2127" w:type="dxa"/>
            <w:shd w:val="clear" w:color="auto" w:fill="auto"/>
          </w:tcPr>
          <w:p w:rsidR="00721649" w:rsidRDefault="00721649" w:rsidP="00B924D3">
            <w:pPr>
              <w:ind w:right="-108"/>
              <w:contextualSpacing/>
              <w:rPr>
                <w:sz w:val="26"/>
                <w:szCs w:val="26"/>
              </w:rPr>
            </w:pPr>
            <w:r>
              <w:rPr>
                <w:sz w:val="26"/>
                <w:szCs w:val="26"/>
              </w:rPr>
              <w:t xml:space="preserve">Выставка рисунков. </w:t>
            </w:r>
          </w:p>
          <w:p w:rsidR="00721649" w:rsidRDefault="00721649" w:rsidP="00B924D3">
            <w:pPr>
              <w:ind w:right="-108"/>
              <w:contextualSpacing/>
              <w:rPr>
                <w:sz w:val="26"/>
                <w:szCs w:val="26"/>
              </w:rPr>
            </w:pPr>
            <w:r>
              <w:rPr>
                <w:sz w:val="26"/>
                <w:szCs w:val="26"/>
              </w:rPr>
              <w:t>Тест</w:t>
            </w:r>
          </w:p>
        </w:tc>
      </w:tr>
      <w:tr w:rsidR="00721649" w:rsidTr="00B924D3">
        <w:trPr>
          <w:trHeight w:val="1341"/>
        </w:trPr>
        <w:tc>
          <w:tcPr>
            <w:tcW w:w="534" w:type="dxa"/>
            <w:tcBorders>
              <w:top w:val="single" w:sz="4" w:space="0" w:color="auto"/>
              <w:left w:val="single" w:sz="4" w:space="0" w:color="auto"/>
              <w:bottom w:val="single" w:sz="4" w:space="0" w:color="auto"/>
              <w:right w:val="single" w:sz="4" w:space="0" w:color="auto"/>
            </w:tcBorders>
          </w:tcPr>
          <w:p w:rsidR="00721649" w:rsidRDefault="00721649" w:rsidP="00B924D3">
            <w:pPr>
              <w:ind w:right="-108"/>
              <w:contextualSpacing/>
              <w:jc w:val="center"/>
              <w:rPr>
                <w:b/>
                <w:sz w:val="26"/>
                <w:szCs w:val="26"/>
              </w:rPr>
            </w:pPr>
            <w:r>
              <w:rPr>
                <w:b/>
                <w:sz w:val="26"/>
                <w:szCs w:val="26"/>
              </w:rPr>
              <w:t>3.</w:t>
            </w:r>
          </w:p>
        </w:tc>
        <w:tc>
          <w:tcPr>
            <w:tcW w:w="5244" w:type="dxa"/>
            <w:tcBorders>
              <w:top w:val="single" w:sz="4" w:space="0" w:color="auto"/>
              <w:left w:val="single" w:sz="4" w:space="0" w:color="auto"/>
              <w:bottom w:val="single" w:sz="4" w:space="0" w:color="auto"/>
              <w:right w:val="single" w:sz="4" w:space="0" w:color="auto"/>
            </w:tcBorders>
          </w:tcPr>
          <w:p w:rsidR="00721649" w:rsidRDefault="00721649" w:rsidP="00B924D3">
            <w:pPr>
              <w:ind w:firstLine="33"/>
              <w:contextualSpacing/>
              <w:rPr>
                <w:b/>
                <w:bCs/>
                <w:sz w:val="26"/>
                <w:szCs w:val="26"/>
              </w:rPr>
            </w:pPr>
            <w:r>
              <w:rPr>
                <w:b/>
                <w:bCs/>
                <w:sz w:val="26"/>
                <w:szCs w:val="26"/>
              </w:rPr>
              <w:t>Графика -гармония черного и белого</w:t>
            </w:r>
          </w:p>
          <w:p w:rsidR="00721649" w:rsidRDefault="00721649" w:rsidP="00B924D3">
            <w:pPr>
              <w:ind w:firstLine="33"/>
              <w:contextualSpacing/>
              <w:rPr>
                <w:sz w:val="26"/>
                <w:szCs w:val="26"/>
              </w:rPr>
            </w:pPr>
            <w:r>
              <w:rPr>
                <w:sz w:val="26"/>
                <w:szCs w:val="26"/>
              </w:rPr>
              <w:t>3.1. Графика -вид изобразительного искусства. Художники - графики</w:t>
            </w:r>
          </w:p>
          <w:p w:rsidR="00721649" w:rsidRDefault="00721649" w:rsidP="00B924D3">
            <w:pPr>
              <w:ind w:firstLine="33"/>
              <w:contextualSpacing/>
              <w:rPr>
                <w:sz w:val="26"/>
                <w:szCs w:val="26"/>
              </w:rPr>
            </w:pPr>
            <w:r>
              <w:rPr>
                <w:sz w:val="26"/>
                <w:szCs w:val="26"/>
              </w:rPr>
              <w:t xml:space="preserve">3.2. Город фантазий </w:t>
            </w:r>
          </w:p>
          <w:p w:rsidR="00721649" w:rsidRDefault="00721649" w:rsidP="00B924D3">
            <w:pPr>
              <w:ind w:firstLine="33"/>
              <w:contextualSpacing/>
              <w:rPr>
                <w:sz w:val="26"/>
                <w:szCs w:val="26"/>
              </w:rPr>
            </w:pPr>
            <w:r>
              <w:rPr>
                <w:sz w:val="26"/>
                <w:szCs w:val="26"/>
              </w:rPr>
              <w:t xml:space="preserve">3.3. Шахматное королевство </w:t>
            </w:r>
          </w:p>
          <w:p w:rsidR="00721649" w:rsidRDefault="00721649" w:rsidP="00B924D3">
            <w:pPr>
              <w:ind w:firstLine="33"/>
              <w:contextualSpacing/>
              <w:rPr>
                <w:sz w:val="26"/>
                <w:szCs w:val="26"/>
              </w:rPr>
            </w:pPr>
            <w:r>
              <w:rPr>
                <w:sz w:val="26"/>
                <w:szCs w:val="26"/>
              </w:rPr>
              <w:t>3.4. Удивительное в природе</w:t>
            </w:r>
          </w:p>
        </w:tc>
        <w:tc>
          <w:tcPr>
            <w:tcW w:w="756" w:type="dxa"/>
            <w:tcBorders>
              <w:top w:val="single" w:sz="4" w:space="0" w:color="auto"/>
              <w:left w:val="single" w:sz="4" w:space="0" w:color="auto"/>
              <w:bottom w:val="single" w:sz="4" w:space="0" w:color="auto"/>
              <w:right w:val="single" w:sz="4" w:space="0" w:color="auto"/>
            </w:tcBorders>
          </w:tcPr>
          <w:p w:rsidR="00721649" w:rsidRDefault="00721649" w:rsidP="00B924D3">
            <w:pPr>
              <w:tabs>
                <w:tab w:val="left" w:pos="743"/>
              </w:tabs>
              <w:ind w:right="-61"/>
              <w:contextualSpacing/>
              <w:jc w:val="center"/>
              <w:rPr>
                <w:b/>
                <w:bCs/>
                <w:sz w:val="26"/>
                <w:szCs w:val="26"/>
              </w:rPr>
            </w:pPr>
            <w:r>
              <w:rPr>
                <w:b/>
                <w:bCs/>
                <w:sz w:val="26"/>
                <w:szCs w:val="26"/>
              </w:rPr>
              <w:t>39</w:t>
            </w:r>
          </w:p>
          <w:p w:rsidR="00721649" w:rsidRDefault="00721649" w:rsidP="00B924D3">
            <w:pPr>
              <w:tabs>
                <w:tab w:val="left" w:pos="743"/>
              </w:tabs>
              <w:ind w:right="-61"/>
              <w:contextualSpacing/>
              <w:jc w:val="center"/>
              <w:rPr>
                <w:sz w:val="26"/>
                <w:szCs w:val="26"/>
              </w:rPr>
            </w:pPr>
            <w:r>
              <w:rPr>
                <w:sz w:val="26"/>
                <w:szCs w:val="26"/>
              </w:rPr>
              <w:t>3</w:t>
            </w:r>
          </w:p>
          <w:p w:rsidR="00721649" w:rsidRDefault="00721649" w:rsidP="00B924D3">
            <w:pPr>
              <w:tabs>
                <w:tab w:val="left" w:pos="743"/>
              </w:tabs>
              <w:ind w:right="-61"/>
              <w:contextualSpacing/>
              <w:jc w:val="center"/>
              <w:rPr>
                <w:sz w:val="26"/>
                <w:szCs w:val="26"/>
              </w:rPr>
            </w:pPr>
          </w:p>
          <w:p w:rsidR="00721649" w:rsidRDefault="00721649" w:rsidP="00B924D3">
            <w:pPr>
              <w:tabs>
                <w:tab w:val="left" w:pos="743"/>
              </w:tabs>
              <w:ind w:right="-61"/>
              <w:contextualSpacing/>
              <w:jc w:val="center"/>
              <w:rPr>
                <w:sz w:val="26"/>
                <w:szCs w:val="26"/>
              </w:rPr>
            </w:pPr>
            <w:r>
              <w:rPr>
                <w:sz w:val="26"/>
                <w:szCs w:val="26"/>
              </w:rPr>
              <w:t>15</w:t>
            </w:r>
          </w:p>
          <w:p w:rsidR="00721649" w:rsidRDefault="00721649" w:rsidP="00B924D3">
            <w:pPr>
              <w:tabs>
                <w:tab w:val="left" w:pos="743"/>
              </w:tabs>
              <w:ind w:right="-61"/>
              <w:contextualSpacing/>
              <w:jc w:val="center"/>
              <w:rPr>
                <w:sz w:val="26"/>
                <w:szCs w:val="26"/>
              </w:rPr>
            </w:pPr>
            <w:r>
              <w:rPr>
                <w:sz w:val="26"/>
                <w:szCs w:val="26"/>
              </w:rPr>
              <w:t>12</w:t>
            </w:r>
          </w:p>
          <w:p w:rsidR="00721649" w:rsidRDefault="00721649" w:rsidP="00B924D3">
            <w:pPr>
              <w:tabs>
                <w:tab w:val="left" w:pos="743"/>
              </w:tabs>
              <w:ind w:right="-61"/>
              <w:contextualSpacing/>
              <w:jc w:val="center"/>
              <w:rPr>
                <w:sz w:val="26"/>
                <w:szCs w:val="26"/>
              </w:rPr>
            </w:pPr>
            <w:r>
              <w:rPr>
                <w:sz w:val="26"/>
                <w:szCs w:val="26"/>
              </w:rPr>
              <w:t>9</w:t>
            </w:r>
          </w:p>
        </w:tc>
        <w:tc>
          <w:tcPr>
            <w:tcW w:w="756" w:type="dxa"/>
            <w:tcBorders>
              <w:top w:val="single" w:sz="4" w:space="0" w:color="auto"/>
              <w:left w:val="single" w:sz="4" w:space="0" w:color="auto"/>
              <w:bottom w:val="single" w:sz="4" w:space="0" w:color="auto"/>
              <w:right w:val="single" w:sz="4" w:space="0" w:color="auto"/>
            </w:tcBorders>
          </w:tcPr>
          <w:p w:rsidR="00721649" w:rsidRDefault="00721649" w:rsidP="00B924D3">
            <w:pPr>
              <w:ind w:right="-51"/>
              <w:contextualSpacing/>
              <w:jc w:val="center"/>
              <w:rPr>
                <w:b/>
                <w:bCs/>
                <w:sz w:val="26"/>
                <w:szCs w:val="26"/>
              </w:rPr>
            </w:pPr>
            <w:r>
              <w:rPr>
                <w:b/>
                <w:bCs/>
                <w:sz w:val="26"/>
                <w:szCs w:val="26"/>
              </w:rPr>
              <w:t>15</w:t>
            </w:r>
          </w:p>
          <w:p w:rsidR="00721649" w:rsidRDefault="00721649" w:rsidP="00B924D3">
            <w:pPr>
              <w:ind w:right="-51"/>
              <w:contextualSpacing/>
              <w:jc w:val="center"/>
              <w:rPr>
                <w:sz w:val="26"/>
                <w:szCs w:val="26"/>
              </w:rPr>
            </w:pPr>
            <w:r>
              <w:rPr>
                <w:sz w:val="26"/>
                <w:szCs w:val="26"/>
              </w:rPr>
              <w:t>2</w:t>
            </w:r>
          </w:p>
          <w:p w:rsidR="00721649" w:rsidRDefault="00721649" w:rsidP="00B924D3">
            <w:pPr>
              <w:ind w:right="-51"/>
              <w:contextualSpacing/>
              <w:jc w:val="both"/>
              <w:rPr>
                <w:sz w:val="26"/>
                <w:szCs w:val="26"/>
              </w:rPr>
            </w:pPr>
          </w:p>
          <w:p w:rsidR="00721649" w:rsidRDefault="00721649" w:rsidP="00B924D3">
            <w:pPr>
              <w:ind w:right="-51"/>
              <w:contextualSpacing/>
              <w:jc w:val="center"/>
              <w:rPr>
                <w:sz w:val="26"/>
                <w:szCs w:val="26"/>
              </w:rPr>
            </w:pPr>
            <w:r>
              <w:rPr>
                <w:sz w:val="26"/>
                <w:szCs w:val="26"/>
              </w:rPr>
              <w:t>5</w:t>
            </w:r>
          </w:p>
          <w:p w:rsidR="00721649" w:rsidRDefault="00721649" w:rsidP="00B924D3">
            <w:pPr>
              <w:ind w:right="-51"/>
              <w:contextualSpacing/>
              <w:jc w:val="center"/>
              <w:rPr>
                <w:sz w:val="26"/>
                <w:szCs w:val="26"/>
              </w:rPr>
            </w:pPr>
            <w:r>
              <w:rPr>
                <w:sz w:val="26"/>
                <w:szCs w:val="26"/>
              </w:rPr>
              <w:t>5</w:t>
            </w:r>
          </w:p>
          <w:p w:rsidR="00721649" w:rsidRPr="00150149" w:rsidRDefault="00721649" w:rsidP="00B924D3">
            <w:pPr>
              <w:ind w:right="-51"/>
              <w:contextualSpacing/>
              <w:jc w:val="center"/>
              <w:rPr>
                <w:sz w:val="26"/>
                <w:szCs w:val="26"/>
              </w:rPr>
            </w:pPr>
            <w:r>
              <w:rPr>
                <w:sz w:val="26"/>
                <w:szCs w:val="26"/>
              </w:rPr>
              <w:t>3</w:t>
            </w:r>
          </w:p>
        </w:tc>
        <w:tc>
          <w:tcPr>
            <w:tcW w:w="756" w:type="dxa"/>
            <w:tcBorders>
              <w:top w:val="single" w:sz="4" w:space="0" w:color="auto"/>
              <w:left w:val="single" w:sz="4" w:space="0" w:color="auto"/>
              <w:bottom w:val="single" w:sz="4" w:space="0" w:color="auto"/>
              <w:right w:val="single" w:sz="4" w:space="0" w:color="auto"/>
            </w:tcBorders>
          </w:tcPr>
          <w:p w:rsidR="00721649" w:rsidRDefault="00721649" w:rsidP="00B924D3">
            <w:pPr>
              <w:ind w:right="-108"/>
              <w:contextualSpacing/>
              <w:jc w:val="center"/>
              <w:rPr>
                <w:b/>
                <w:bCs/>
                <w:sz w:val="26"/>
                <w:szCs w:val="26"/>
              </w:rPr>
            </w:pPr>
            <w:r>
              <w:rPr>
                <w:b/>
                <w:bCs/>
                <w:sz w:val="26"/>
                <w:szCs w:val="26"/>
              </w:rPr>
              <w:t>24</w:t>
            </w:r>
          </w:p>
          <w:p w:rsidR="00721649" w:rsidRDefault="00721649" w:rsidP="00B924D3">
            <w:pPr>
              <w:ind w:right="-108"/>
              <w:contextualSpacing/>
              <w:jc w:val="center"/>
              <w:rPr>
                <w:sz w:val="26"/>
                <w:szCs w:val="26"/>
              </w:rPr>
            </w:pPr>
            <w:r>
              <w:rPr>
                <w:sz w:val="26"/>
                <w:szCs w:val="26"/>
              </w:rPr>
              <w:t>1</w:t>
            </w:r>
          </w:p>
          <w:p w:rsidR="00721649" w:rsidRDefault="00721649" w:rsidP="00B924D3">
            <w:pPr>
              <w:ind w:right="-108"/>
              <w:contextualSpacing/>
              <w:jc w:val="center"/>
              <w:rPr>
                <w:sz w:val="26"/>
                <w:szCs w:val="26"/>
              </w:rPr>
            </w:pPr>
          </w:p>
          <w:p w:rsidR="00721649" w:rsidRDefault="00721649" w:rsidP="00B924D3">
            <w:pPr>
              <w:ind w:right="-108"/>
              <w:contextualSpacing/>
              <w:jc w:val="center"/>
              <w:rPr>
                <w:sz w:val="26"/>
                <w:szCs w:val="26"/>
              </w:rPr>
            </w:pPr>
            <w:r>
              <w:rPr>
                <w:sz w:val="26"/>
                <w:szCs w:val="26"/>
              </w:rPr>
              <w:t>10</w:t>
            </w:r>
          </w:p>
          <w:p w:rsidR="00721649" w:rsidRDefault="00721649" w:rsidP="00B924D3">
            <w:pPr>
              <w:ind w:right="-108"/>
              <w:contextualSpacing/>
              <w:jc w:val="center"/>
              <w:rPr>
                <w:sz w:val="26"/>
                <w:szCs w:val="26"/>
              </w:rPr>
            </w:pPr>
            <w:r>
              <w:rPr>
                <w:sz w:val="26"/>
                <w:szCs w:val="26"/>
              </w:rPr>
              <w:t>7</w:t>
            </w:r>
          </w:p>
          <w:p w:rsidR="00721649" w:rsidRDefault="00721649" w:rsidP="00B924D3">
            <w:pPr>
              <w:ind w:right="-108"/>
              <w:contextualSpacing/>
              <w:jc w:val="center"/>
              <w:rPr>
                <w:sz w:val="26"/>
                <w:szCs w:val="26"/>
              </w:rPr>
            </w:pPr>
            <w:r>
              <w:rPr>
                <w:sz w:val="26"/>
                <w:szCs w:val="26"/>
              </w:rPr>
              <w:t>6</w:t>
            </w:r>
          </w:p>
        </w:tc>
        <w:tc>
          <w:tcPr>
            <w:tcW w:w="2127" w:type="dxa"/>
            <w:shd w:val="clear" w:color="auto" w:fill="auto"/>
          </w:tcPr>
          <w:p w:rsidR="00721649" w:rsidRDefault="00721649" w:rsidP="00B924D3">
            <w:pPr>
              <w:ind w:right="-108"/>
              <w:contextualSpacing/>
              <w:rPr>
                <w:sz w:val="26"/>
                <w:szCs w:val="26"/>
              </w:rPr>
            </w:pPr>
            <w:r>
              <w:rPr>
                <w:sz w:val="26"/>
                <w:szCs w:val="26"/>
              </w:rPr>
              <w:t xml:space="preserve">Выставка рисунков </w:t>
            </w:r>
          </w:p>
          <w:p w:rsidR="00721649" w:rsidRDefault="00721649" w:rsidP="00B924D3">
            <w:pPr>
              <w:ind w:right="-108"/>
              <w:contextualSpacing/>
              <w:rPr>
                <w:sz w:val="26"/>
                <w:szCs w:val="26"/>
              </w:rPr>
            </w:pPr>
            <w:r>
              <w:rPr>
                <w:sz w:val="26"/>
                <w:szCs w:val="26"/>
              </w:rPr>
              <w:t>Анализ работ</w:t>
            </w:r>
          </w:p>
        </w:tc>
      </w:tr>
      <w:tr w:rsidR="00721649" w:rsidTr="00B924D3">
        <w:trPr>
          <w:trHeight w:val="957"/>
        </w:trPr>
        <w:tc>
          <w:tcPr>
            <w:tcW w:w="534" w:type="dxa"/>
            <w:tcBorders>
              <w:top w:val="single" w:sz="4" w:space="0" w:color="auto"/>
              <w:left w:val="single" w:sz="4" w:space="0" w:color="auto"/>
              <w:bottom w:val="single" w:sz="4" w:space="0" w:color="auto"/>
              <w:right w:val="single" w:sz="4" w:space="0" w:color="auto"/>
            </w:tcBorders>
          </w:tcPr>
          <w:p w:rsidR="00721649" w:rsidRDefault="00721649" w:rsidP="00B924D3">
            <w:pPr>
              <w:ind w:right="-108"/>
              <w:contextualSpacing/>
              <w:jc w:val="center"/>
              <w:rPr>
                <w:b/>
                <w:sz w:val="26"/>
                <w:szCs w:val="26"/>
              </w:rPr>
            </w:pPr>
            <w:r>
              <w:rPr>
                <w:b/>
                <w:sz w:val="26"/>
                <w:szCs w:val="26"/>
              </w:rPr>
              <w:t>4.</w:t>
            </w:r>
          </w:p>
        </w:tc>
        <w:tc>
          <w:tcPr>
            <w:tcW w:w="5244" w:type="dxa"/>
            <w:tcBorders>
              <w:top w:val="single" w:sz="4" w:space="0" w:color="auto"/>
              <w:left w:val="single" w:sz="4" w:space="0" w:color="auto"/>
              <w:bottom w:val="single" w:sz="4" w:space="0" w:color="auto"/>
              <w:right w:val="single" w:sz="4" w:space="0" w:color="auto"/>
            </w:tcBorders>
          </w:tcPr>
          <w:p w:rsidR="00721649" w:rsidRDefault="00721649" w:rsidP="00B924D3">
            <w:pPr>
              <w:tabs>
                <w:tab w:val="left" w:pos="4575"/>
              </w:tabs>
              <w:ind w:firstLine="33"/>
              <w:contextualSpacing/>
              <w:rPr>
                <w:b/>
                <w:bCs/>
                <w:sz w:val="26"/>
                <w:szCs w:val="26"/>
              </w:rPr>
            </w:pPr>
            <w:r>
              <w:rPr>
                <w:b/>
                <w:bCs/>
                <w:sz w:val="26"/>
                <w:szCs w:val="26"/>
              </w:rPr>
              <w:t>Архитектура – летопись человечества</w:t>
            </w:r>
          </w:p>
          <w:p w:rsidR="00721649" w:rsidRDefault="00721649" w:rsidP="00B924D3">
            <w:pPr>
              <w:ind w:firstLine="33"/>
              <w:contextualSpacing/>
              <w:rPr>
                <w:sz w:val="26"/>
                <w:szCs w:val="26"/>
              </w:rPr>
            </w:pPr>
            <w:r>
              <w:rPr>
                <w:sz w:val="26"/>
                <w:szCs w:val="26"/>
              </w:rPr>
              <w:t>4.1. Архитектура – вид искусства</w:t>
            </w:r>
          </w:p>
          <w:p w:rsidR="00721649" w:rsidRDefault="00721649" w:rsidP="00B924D3">
            <w:pPr>
              <w:ind w:firstLine="33"/>
              <w:contextualSpacing/>
              <w:rPr>
                <w:sz w:val="26"/>
                <w:szCs w:val="26"/>
              </w:rPr>
            </w:pPr>
            <w:r>
              <w:rPr>
                <w:sz w:val="26"/>
                <w:szCs w:val="26"/>
              </w:rPr>
              <w:t>4.2. Кремль – старинная русская крепость</w:t>
            </w:r>
          </w:p>
          <w:p w:rsidR="00721649" w:rsidRDefault="00721649" w:rsidP="00B924D3">
            <w:pPr>
              <w:ind w:firstLine="33"/>
              <w:contextualSpacing/>
              <w:rPr>
                <w:sz w:val="26"/>
                <w:szCs w:val="26"/>
              </w:rPr>
            </w:pPr>
            <w:r>
              <w:rPr>
                <w:sz w:val="26"/>
                <w:szCs w:val="26"/>
              </w:rPr>
              <w:t>4.3. Русские храмы</w:t>
            </w:r>
          </w:p>
          <w:p w:rsidR="00721649" w:rsidRDefault="00721649" w:rsidP="00B924D3">
            <w:pPr>
              <w:ind w:firstLine="33"/>
              <w:contextualSpacing/>
              <w:rPr>
                <w:sz w:val="26"/>
                <w:szCs w:val="26"/>
              </w:rPr>
            </w:pPr>
            <w:r>
              <w:rPr>
                <w:sz w:val="26"/>
                <w:szCs w:val="26"/>
              </w:rPr>
              <w:t>4.4. Город будущего</w:t>
            </w:r>
          </w:p>
        </w:tc>
        <w:tc>
          <w:tcPr>
            <w:tcW w:w="756" w:type="dxa"/>
            <w:tcBorders>
              <w:top w:val="single" w:sz="4" w:space="0" w:color="auto"/>
              <w:left w:val="single" w:sz="4" w:space="0" w:color="auto"/>
              <w:bottom w:val="single" w:sz="4" w:space="0" w:color="auto"/>
              <w:right w:val="single" w:sz="4" w:space="0" w:color="auto"/>
            </w:tcBorders>
          </w:tcPr>
          <w:p w:rsidR="00721649" w:rsidRDefault="00721649" w:rsidP="00B924D3">
            <w:pPr>
              <w:tabs>
                <w:tab w:val="left" w:pos="743"/>
              </w:tabs>
              <w:ind w:right="-61"/>
              <w:contextualSpacing/>
              <w:jc w:val="center"/>
              <w:rPr>
                <w:b/>
                <w:bCs/>
                <w:sz w:val="26"/>
                <w:szCs w:val="26"/>
              </w:rPr>
            </w:pPr>
            <w:r>
              <w:rPr>
                <w:b/>
                <w:bCs/>
                <w:sz w:val="26"/>
                <w:szCs w:val="26"/>
              </w:rPr>
              <w:t>42</w:t>
            </w:r>
          </w:p>
          <w:p w:rsidR="00721649" w:rsidRDefault="00721649" w:rsidP="00B924D3">
            <w:pPr>
              <w:tabs>
                <w:tab w:val="left" w:pos="743"/>
              </w:tabs>
              <w:ind w:right="-61"/>
              <w:contextualSpacing/>
              <w:jc w:val="center"/>
              <w:rPr>
                <w:sz w:val="26"/>
                <w:szCs w:val="26"/>
              </w:rPr>
            </w:pPr>
            <w:r>
              <w:rPr>
                <w:sz w:val="26"/>
                <w:szCs w:val="26"/>
              </w:rPr>
              <w:t>3</w:t>
            </w:r>
          </w:p>
          <w:p w:rsidR="00721649" w:rsidRDefault="00721649" w:rsidP="00B924D3">
            <w:pPr>
              <w:tabs>
                <w:tab w:val="left" w:pos="743"/>
              </w:tabs>
              <w:ind w:right="-61"/>
              <w:contextualSpacing/>
              <w:jc w:val="center"/>
              <w:rPr>
                <w:sz w:val="26"/>
                <w:szCs w:val="26"/>
              </w:rPr>
            </w:pPr>
            <w:r>
              <w:rPr>
                <w:sz w:val="26"/>
                <w:szCs w:val="26"/>
              </w:rPr>
              <w:t>15</w:t>
            </w:r>
          </w:p>
          <w:p w:rsidR="00721649" w:rsidRDefault="00721649" w:rsidP="00B924D3">
            <w:pPr>
              <w:tabs>
                <w:tab w:val="left" w:pos="743"/>
              </w:tabs>
              <w:ind w:right="-61"/>
              <w:contextualSpacing/>
              <w:jc w:val="center"/>
              <w:rPr>
                <w:sz w:val="26"/>
                <w:szCs w:val="26"/>
              </w:rPr>
            </w:pPr>
            <w:r>
              <w:rPr>
                <w:sz w:val="26"/>
                <w:szCs w:val="26"/>
              </w:rPr>
              <w:t>15</w:t>
            </w:r>
          </w:p>
          <w:p w:rsidR="00721649" w:rsidRDefault="00721649" w:rsidP="00B924D3">
            <w:pPr>
              <w:tabs>
                <w:tab w:val="left" w:pos="743"/>
              </w:tabs>
              <w:ind w:right="-61"/>
              <w:contextualSpacing/>
              <w:jc w:val="center"/>
              <w:rPr>
                <w:sz w:val="26"/>
                <w:szCs w:val="26"/>
              </w:rPr>
            </w:pPr>
            <w:r>
              <w:rPr>
                <w:sz w:val="26"/>
                <w:szCs w:val="26"/>
              </w:rPr>
              <w:t>9</w:t>
            </w:r>
          </w:p>
        </w:tc>
        <w:tc>
          <w:tcPr>
            <w:tcW w:w="756" w:type="dxa"/>
            <w:tcBorders>
              <w:top w:val="single" w:sz="4" w:space="0" w:color="auto"/>
              <w:left w:val="single" w:sz="4" w:space="0" w:color="auto"/>
              <w:bottom w:val="single" w:sz="4" w:space="0" w:color="auto"/>
              <w:right w:val="single" w:sz="4" w:space="0" w:color="auto"/>
            </w:tcBorders>
          </w:tcPr>
          <w:p w:rsidR="00721649" w:rsidRDefault="00721649" w:rsidP="00B924D3">
            <w:pPr>
              <w:ind w:right="-51"/>
              <w:contextualSpacing/>
              <w:jc w:val="center"/>
              <w:rPr>
                <w:b/>
                <w:bCs/>
                <w:sz w:val="26"/>
                <w:szCs w:val="26"/>
              </w:rPr>
            </w:pPr>
            <w:r>
              <w:rPr>
                <w:b/>
                <w:bCs/>
                <w:sz w:val="26"/>
                <w:szCs w:val="26"/>
              </w:rPr>
              <w:t>18</w:t>
            </w:r>
          </w:p>
          <w:p w:rsidR="00721649" w:rsidRDefault="00721649" w:rsidP="00B924D3">
            <w:pPr>
              <w:ind w:right="-51"/>
              <w:contextualSpacing/>
              <w:jc w:val="center"/>
              <w:rPr>
                <w:sz w:val="26"/>
                <w:szCs w:val="26"/>
              </w:rPr>
            </w:pPr>
            <w:r>
              <w:rPr>
                <w:sz w:val="26"/>
                <w:szCs w:val="26"/>
              </w:rPr>
              <w:t xml:space="preserve">  3</w:t>
            </w:r>
          </w:p>
          <w:p w:rsidR="00721649" w:rsidRDefault="00721649" w:rsidP="00B924D3">
            <w:pPr>
              <w:ind w:right="-51"/>
              <w:contextualSpacing/>
              <w:jc w:val="center"/>
              <w:rPr>
                <w:sz w:val="26"/>
                <w:szCs w:val="26"/>
              </w:rPr>
            </w:pPr>
            <w:r>
              <w:rPr>
                <w:sz w:val="26"/>
                <w:szCs w:val="26"/>
              </w:rPr>
              <w:t>6</w:t>
            </w:r>
          </w:p>
          <w:p w:rsidR="00721649" w:rsidRDefault="00721649" w:rsidP="00B924D3">
            <w:pPr>
              <w:ind w:right="-51"/>
              <w:contextualSpacing/>
              <w:jc w:val="center"/>
              <w:rPr>
                <w:sz w:val="26"/>
                <w:szCs w:val="26"/>
              </w:rPr>
            </w:pPr>
            <w:r>
              <w:rPr>
                <w:sz w:val="26"/>
                <w:szCs w:val="26"/>
              </w:rPr>
              <w:t>6</w:t>
            </w:r>
          </w:p>
          <w:p w:rsidR="00721649" w:rsidRDefault="00721649" w:rsidP="00B924D3">
            <w:pPr>
              <w:ind w:right="-51"/>
              <w:contextualSpacing/>
              <w:jc w:val="center"/>
              <w:rPr>
                <w:sz w:val="26"/>
                <w:szCs w:val="26"/>
              </w:rPr>
            </w:pPr>
            <w:r>
              <w:rPr>
                <w:sz w:val="26"/>
                <w:szCs w:val="26"/>
              </w:rPr>
              <w:t>3</w:t>
            </w:r>
          </w:p>
        </w:tc>
        <w:tc>
          <w:tcPr>
            <w:tcW w:w="756" w:type="dxa"/>
            <w:tcBorders>
              <w:top w:val="single" w:sz="4" w:space="0" w:color="auto"/>
              <w:left w:val="single" w:sz="4" w:space="0" w:color="auto"/>
              <w:bottom w:val="single" w:sz="4" w:space="0" w:color="auto"/>
              <w:right w:val="single" w:sz="4" w:space="0" w:color="auto"/>
            </w:tcBorders>
          </w:tcPr>
          <w:p w:rsidR="00721649" w:rsidRDefault="00721649" w:rsidP="00B924D3">
            <w:pPr>
              <w:ind w:right="-108"/>
              <w:contextualSpacing/>
              <w:jc w:val="center"/>
              <w:rPr>
                <w:b/>
                <w:bCs/>
                <w:sz w:val="26"/>
                <w:szCs w:val="26"/>
              </w:rPr>
            </w:pPr>
            <w:r>
              <w:rPr>
                <w:b/>
                <w:bCs/>
                <w:sz w:val="26"/>
                <w:szCs w:val="26"/>
              </w:rPr>
              <w:t>24</w:t>
            </w:r>
          </w:p>
          <w:p w:rsidR="00721649" w:rsidRDefault="00721649" w:rsidP="00B924D3">
            <w:pPr>
              <w:ind w:right="-108"/>
              <w:contextualSpacing/>
              <w:jc w:val="center"/>
              <w:rPr>
                <w:b/>
                <w:bCs/>
                <w:sz w:val="26"/>
                <w:szCs w:val="26"/>
              </w:rPr>
            </w:pPr>
            <w:r>
              <w:rPr>
                <w:b/>
                <w:bCs/>
                <w:sz w:val="26"/>
                <w:szCs w:val="26"/>
              </w:rPr>
              <w:t>-</w:t>
            </w:r>
          </w:p>
          <w:p w:rsidR="00721649" w:rsidRDefault="00721649" w:rsidP="00B924D3">
            <w:pPr>
              <w:ind w:right="-108"/>
              <w:contextualSpacing/>
              <w:jc w:val="center"/>
              <w:rPr>
                <w:sz w:val="26"/>
                <w:szCs w:val="26"/>
              </w:rPr>
            </w:pPr>
            <w:r>
              <w:rPr>
                <w:sz w:val="26"/>
                <w:szCs w:val="26"/>
              </w:rPr>
              <w:t>9</w:t>
            </w:r>
          </w:p>
          <w:p w:rsidR="00721649" w:rsidRDefault="00721649" w:rsidP="00B924D3">
            <w:pPr>
              <w:ind w:right="-108"/>
              <w:contextualSpacing/>
              <w:jc w:val="center"/>
              <w:rPr>
                <w:sz w:val="26"/>
                <w:szCs w:val="26"/>
              </w:rPr>
            </w:pPr>
            <w:r>
              <w:rPr>
                <w:sz w:val="26"/>
                <w:szCs w:val="26"/>
              </w:rPr>
              <w:t>9</w:t>
            </w:r>
          </w:p>
          <w:p w:rsidR="00721649" w:rsidRDefault="00721649" w:rsidP="00B924D3">
            <w:pPr>
              <w:ind w:right="-108"/>
              <w:contextualSpacing/>
              <w:jc w:val="center"/>
              <w:rPr>
                <w:sz w:val="26"/>
                <w:szCs w:val="26"/>
              </w:rPr>
            </w:pPr>
            <w:r>
              <w:rPr>
                <w:sz w:val="26"/>
                <w:szCs w:val="26"/>
              </w:rPr>
              <w:t>6</w:t>
            </w:r>
          </w:p>
        </w:tc>
        <w:tc>
          <w:tcPr>
            <w:tcW w:w="2127" w:type="dxa"/>
            <w:shd w:val="clear" w:color="auto" w:fill="auto"/>
          </w:tcPr>
          <w:p w:rsidR="00721649" w:rsidRDefault="00721649" w:rsidP="00B924D3">
            <w:pPr>
              <w:ind w:right="-108"/>
              <w:contextualSpacing/>
              <w:rPr>
                <w:sz w:val="26"/>
                <w:szCs w:val="26"/>
              </w:rPr>
            </w:pPr>
            <w:r>
              <w:rPr>
                <w:sz w:val="26"/>
                <w:szCs w:val="26"/>
              </w:rPr>
              <w:t>проверочные задания,</w:t>
            </w:r>
          </w:p>
          <w:p w:rsidR="00721649" w:rsidRDefault="00721649" w:rsidP="00B924D3">
            <w:pPr>
              <w:ind w:right="-108"/>
              <w:contextualSpacing/>
              <w:rPr>
                <w:sz w:val="26"/>
                <w:szCs w:val="26"/>
              </w:rPr>
            </w:pPr>
            <w:r>
              <w:rPr>
                <w:sz w:val="26"/>
                <w:szCs w:val="26"/>
              </w:rPr>
              <w:t>Взаимо- анализ работ</w:t>
            </w:r>
          </w:p>
        </w:tc>
      </w:tr>
      <w:tr w:rsidR="00721649" w:rsidTr="00B924D3">
        <w:trPr>
          <w:trHeight w:val="1266"/>
        </w:trPr>
        <w:tc>
          <w:tcPr>
            <w:tcW w:w="534" w:type="dxa"/>
            <w:tcBorders>
              <w:top w:val="single" w:sz="4" w:space="0" w:color="auto"/>
              <w:left w:val="single" w:sz="4" w:space="0" w:color="auto"/>
              <w:bottom w:val="single" w:sz="4" w:space="0" w:color="auto"/>
              <w:right w:val="single" w:sz="4" w:space="0" w:color="auto"/>
            </w:tcBorders>
          </w:tcPr>
          <w:p w:rsidR="00721649" w:rsidRDefault="00721649" w:rsidP="00B924D3">
            <w:pPr>
              <w:ind w:right="-108"/>
              <w:contextualSpacing/>
              <w:jc w:val="center"/>
              <w:rPr>
                <w:b/>
                <w:sz w:val="26"/>
                <w:szCs w:val="26"/>
              </w:rPr>
            </w:pPr>
            <w:r>
              <w:rPr>
                <w:b/>
                <w:sz w:val="26"/>
                <w:szCs w:val="26"/>
              </w:rPr>
              <w:t>5.</w:t>
            </w:r>
          </w:p>
        </w:tc>
        <w:tc>
          <w:tcPr>
            <w:tcW w:w="5244" w:type="dxa"/>
            <w:tcBorders>
              <w:top w:val="single" w:sz="4" w:space="0" w:color="auto"/>
              <w:left w:val="single" w:sz="4" w:space="0" w:color="auto"/>
              <w:bottom w:val="single" w:sz="4" w:space="0" w:color="auto"/>
              <w:right w:val="single" w:sz="4" w:space="0" w:color="auto"/>
            </w:tcBorders>
          </w:tcPr>
          <w:p w:rsidR="00721649" w:rsidRDefault="00721649" w:rsidP="00B924D3">
            <w:pPr>
              <w:ind w:firstLine="33"/>
              <w:contextualSpacing/>
              <w:rPr>
                <w:b/>
                <w:sz w:val="26"/>
                <w:szCs w:val="26"/>
              </w:rPr>
            </w:pPr>
            <w:r>
              <w:rPr>
                <w:b/>
                <w:sz w:val="26"/>
                <w:szCs w:val="26"/>
              </w:rPr>
              <w:t>Скульптура – пластика природных форм</w:t>
            </w:r>
          </w:p>
          <w:p w:rsidR="00721649" w:rsidRDefault="00721649" w:rsidP="00B924D3">
            <w:pPr>
              <w:tabs>
                <w:tab w:val="left" w:pos="180"/>
              </w:tabs>
              <w:ind w:firstLine="33"/>
              <w:contextualSpacing/>
              <w:rPr>
                <w:sz w:val="26"/>
                <w:szCs w:val="26"/>
              </w:rPr>
            </w:pPr>
            <w:r>
              <w:rPr>
                <w:sz w:val="26"/>
                <w:szCs w:val="26"/>
              </w:rPr>
              <w:t xml:space="preserve">5.1. Скульптура –вид изобразительного искусства </w:t>
            </w:r>
          </w:p>
          <w:p w:rsidR="00721649" w:rsidRDefault="00721649" w:rsidP="00B924D3">
            <w:pPr>
              <w:tabs>
                <w:tab w:val="left" w:pos="180"/>
              </w:tabs>
              <w:ind w:firstLine="33"/>
              <w:contextualSpacing/>
              <w:rPr>
                <w:sz w:val="26"/>
                <w:szCs w:val="26"/>
              </w:rPr>
            </w:pPr>
            <w:r>
              <w:rPr>
                <w:sz w:val="26"/>
                <w:szCs w:val="26"/>
              </w:rPr>
              <w:t>5.2.  Скульптура и человек</w:t>
            </w:r>
          </w:p>
          <w:p w:rsidR="00721649" w:rsidRDefault="00721649" w:rsidP="00B924D3">
            <w:pPr>
              <w:tabs>
                <w:tab w:val="left" w:pos="180"/>
              </w:tabs>
              <w:ind w:firstLine="33"/>
              <w:contextualSpacing/>
              <w:rPr>
                <w:b/>
                <w:sz w:val="26"/>
                <w:szCs w:val="26"/>
              </w:rPr>
            </w:pPr>
            <w:r>
              <w:rPr>
                <w:sz w:val="26"/>
                <w:szCs w:val="26"/>
              </w:rPr>
              <w:t>5.3.  Анималистический  жанр в скульптуре</w:t>
            </w:r>
          </w:p>
        </w:tc>
        <w:tc>
          <w:tcPr>
            <w:tcW w:w="756" w:type="dxa"/>
            <w:tcBorders>
              <w:top w:val="single" w:sz="4" w:space="0" w:color="auto"/>
              <w:left w:val="single" w:sz="4" w:space="0" w:color="auto"/>
              <w:bottom w:val="single" w:sz="4" w:space="0" w:color="auto"/>
              <w:right w:val="single" w:sz="4" w:space="0" w:color="auto"/>
            </w:tcBorders>
          </w:tcPr>
          <w:p w:rsidR="00721649" w:rsidRDefault="00721649" w:rsidP="00B924D3">
            <w:pPr>
              <w:tabs>
                <w:tab w:val="left" w:pos="743"/>
              </w:tabs>
              <w:ind w:right="-61"/>
              <w:contextualSpacing/>
              <w:jc w:val="center"/>
              <w:rPr>
                <w:b/>
                <w:sz w:val="26"/>
                <w:szCs w:val="26"/>
              </w:rPr>
            </w:pPr>
            <w:r>
              <w:rPr>
                <w:b/>
                <w:sz w:val="26"/>
                <w:szCs w:val="26"/>
              </w:rPr>
              <w:t>36</w:t>
            </w:r>
          </w:p>
          <w:p w:rsidR="00721649" w:rsidRDefault="00721649" w:rsidP="00B924D3">
            <w:pPr>
              <w:tabs>
                <w:tab w:val="left" w:pos="743"/>
              </w:tabs>
              <w:ind w:right="-61"/>
              <w:contextualSpacing/>
              <w:jc w:val="center"/>
              <w:rPr>
                <w:bCs/>
                <w:sz w:val="26"/>
                <w:szCs w:val="26"/>
              </w:rPr>
            </w:pPr>
            <w:r>
              <w:rPr>
                <w:bCs/>
                <w:sz w:val="26"/>
                <w:szCs w:val="26"/>
              </w:rPr>
              <w:t>3</w:t>
            </w:r>
          </w:p>
          <w:p w:rsidR="00721649" w:rsidRDefault="00721649" w:rsidP="00B924D3">
            <w:pPr>
              <w:tabs>
                <w:tab w:val="left" w:pos="743"/>
              </w:tabs>
              <w:ind w:right="-61"/>
              <w:contextualSpacing/>
              <w:jc w:val="center"/>
              <w:rPr>
                <w:bCs/>
                <w:sz w:val="26"/>
                <w:szCs w:val="26"/>
              </w:rPr>
            </w:pPr>
          </w:p>
          <w:p w:rsidR="00721649" w:rsidRDefault="00721649" w:rsidP="00B924D3">
            <w:pPr>
              <w:tabs>
                <w:tab w:val="left" w:pos="743"/>
              </w:tabs>
              <w:ind w:right="-61"/>
              <w:contextualSpacing/>
              <w:jc w:val="center"/>
              <w:rPr>
                <w:bCs/>
                <w:sz w:val="26"/>
                <w:szCs w:val="26"/>
              </w:rPr>
            </w:pPr>
            <w:r>
              <w:rPr>
                <w:bCs/>
                <w:sz w:val="26"/>
                <w:szCs w:val="26"/>
              </w:rPr>
              <w:t>15</w:t>
            </w:r>
          </w:p>
          <w:p w:rsidR="00721649" w:rsidRDefault="00721649" w:rsidP="00B924D3">
            <w:pPr>
              <w:tabs>
                <w:tab w:val="left" w:pos="743"/>
              </w:tabs>
              <w:ind w:right="-61"/>
              <w:contextualSpacing/>
              <w:jc w:val="center"/>
              <w:rPr>
                <w:bCs/>
                <w:sz w:val="26"/>
                <w:szCs w:val="26"/>
              </w:rPr>
            </w:pPr>
            <w:r>
              <w:rPr>
                <w:bCs/>
                <w:sz w:val="26"/>
                <w:szCs w:val="26"/>
              </w:rPr>
              <w:t>18</w:t>
            </w:r>
          </w:p>
        </w:tc>
        <w:tc>
          <w:tcPr>
            <w:tcW w:w="756" w:type="dxa"/>
            <w:tcBorders>
              <w:top w:val="single" w:sz="4" w:space="0" w:color="auto"/>
              <w:left w:val="single" w:sz="4" w:space="0" w:color="auto"/>
              <w:bottom w:val="single" w:sz="4" w:space="0" w:color="auto"/>
              <w:right w:val="single" w:sz="4" w:space="0" w:color="auto"/>
            </w:tcBorders>
          </w:tcPr>
          <w:p w:rsidR="00721649" w:rsidRDefault="00721649" w:rsidP="00B924D3">
            <w:pPr>
              <w:ind w:right="-51"/>
              <w:contextualSpacing/>
              <w:jc w:val="center"/>
              <w:rPr>
                <w:b/>
                <w:sz w:val="26"/>
                <w:szCs w:val="26"/>
              </w:rPr>
            </w:pPr>
            <w:r>
              <w:rPr>
                <w:b/>
                <w:sz w:val="26"/>
                <w:szCs w:val="26"/>
              </w:rPr>
              <w:t>15</w:t>
            </w:r>
          </w:p>
          <w:p w:rsidR="00721649" w:rsidRDefault="00721649" w:rsidP="00B924D3">
            <w:pPr>
              <w:ind w:right="-51"/>
              <w:contextualSpacing/>
              <w:jc w:val="center"/>
              <w:rPr>
                <w:sz w:val="26"/>
                <w:szCs w:val="26"/>
              </w:rPr>
            </w:pPr>
            <w:r>
              <w:rPr>
                <w:sz w:val="26"/>
                <w:szCs w:val="26"/>
              </w:rPr>
              <w:t>3</w:t>
            </w:r>
          </w:p>
          <w:p w:rsidR="00721649" w:rsidRDefault="00721649" w:rsidP="00B924D3">
            <w:pPr>
              <w:ind w:right="-51"/>
              <w:contextualSpacing/>
              <w:jc w:val="both"/>
              <w:rPr>
                <w:sz w:val="26"/>
                <w:szCs w:val="26"/>
              </w:rPr>
            </w:pPr>
          </w:p>
          <w:p w:rsidR="00721649" w:rsidRDefault="00721649" w:rsidP="00B924D3">
            <w:pPr>
              <w:ind w:right="-51"/>
              <w:contextualSpacing/>
              <w:jc w:val="center"/>
              <w:rPr>
                <w:sz w:val="26"/>
                <w:szCs w:val="26"/>
              </w:rPr>
            </w:pPr>
            <w:r>
              <w:rPr>
                <w:sz w:val="26"/>
                <w:szCs w:val="26"/>
              </w:rPr>
              <w:t>6</w:t>
            </w:r>
          </w:p>
          <w:p w:rsidR="00721649" w:rsidRDefault="00721649" w:rsidP="00B924D3">
            <w:pPr>
              <w:ind w:right="-51"/>
              <w:contextualSpacing/>
              <w:jc w:val="center"/>
              <w:rPr>
                <w:sz w:val="26"/>
                <w:szCs w:val="26"/>
              </w:rPr>
            </w:pPr>
            <w:r>
              <w:rPr>
                <w:sz w:val="26"/>
                <w:szCs w:val="26"/>
              </w:rPr>
              <w:t>6</w:t>
            </w:r>
          </w:p>
        </w:tc>
        <w:tc>
          <w:tcPr>
            <w:tcW w:w="756" w:type="dxa"/>
            <w:tcBorders>
              <w:top w:val="single" w:sz="4" w:space="0" w:color="auto"/>
              <w:left w:val="single" w:sz="4" w:space="0" w:color="auto"/>
              <w:bottom w:val="single" w:sz="4" w:space="0" w:color="auto"/>
              <w:right w:val="single" w:sz="4" w:space="0" w:color="auto"/>
            </w:tcBorders>
          </w:tcPr>
          <w:p w:rsidR="00721649" w:rsidRDefault="00721649" w:rsidP="00B924D3">
            <w:pPr>
              <w:ind w:right="-108"/>
              <w:contextualSpacing/>
              <w:jc w:val="center"/>
              <w:rPr>
                <w:b/>
                <w:sz w:val="26"/>
                <w:szCs w:val="26"/>
              </w:rPr>
            </w:pPr>
            <w:r>
              <w:rPr>
                <w:b/>
                <w:sz w:val="26"/>
                <w:szCs w:val="26"/>
              </w:rPr>
              <w:t>21</w:t>
            </w:r>
          </w:p>
          <w:p w:rsidR="00721649" w:rsidRDefault="00721649" w:rsidP="00B924D3">
            <w:pPr>
              <w:ind w:right="-108"/>
              <w:contextualSpacing/>
              <w:jc w:val="center"/>
              <w:rPr>
                <w:b/>
                <w:sz w:val="26"/>
                <w:szCs w:val="26"/>
              </w:rPr>
            </w:pPr>
            <w:r>
              <w:rPr>
                <w:b/>
                <w:sz w:val="26"/>
                <w:szCs w:val="26"/>
              </w:rPr>
              <w:t>-</w:t>
            </w:r>
          </w:p>
          <w:p w:rsidR="00721649" w:rsidRDefault="00721649" w:rsidP="00B924D3">
            <w:pPr>
              <w:ind w:right="-108"/>
              <w:contextualSpacing/>
              <w:jc w:val="center"/>
              <w:rPr>
                <w:b/>
                <w:sz w:val="26"/>
                <w:szCs w:val="26"/>
              </w:rPr>
            </w:pPr>
          </w:p>
          <w:p w:rsidR="00721649" w:rsidRDefault="00721649" w:rsidP="00B924D3">
            <w:pPr>
              <w:ind w:right="-108"/>
              <w:contextualSpacing/>
              <w:jc w:val="center"/>
              <w:rPr>
                <w:sz w:val="26"/>
                <w:szCs w:val="26"/>
              </w:rPr>
            </w:pPr>
            <w:r>
              <w:rPr>
                <w:sz w:val="26"/>
                <w:szCs w:val="26"/>
              </w:rPr>
              <w:t>9</w:t>
            </w:r>
          </w:p>
          <w:p w:rsidR="00721649" w:rsidRDefault="00721649" w:rsidP="00B924D3">
            <w:pPr>
              <w:ind w:right="-108"/>
              <w:contextualSpacing/>
              <w:jc w:val="center"/>
              <w:rPr>
                <w:sz w:val="26"/>
                <w:szCs w:val="26"/>
              </w:rPr>
            </w:pPr>
            <w:r>
              <w:rPr>
                <w:sz w:val="26"/>
                <w:szCs w:val="26"/>
              </w:rPr>
              <w:t>12</w:t>
            </w:r>
          </w:p>
        </w:tc>
        <w:tc>
          <w:tcPr>
            <w:tcW w:w="2127" w:type="dxa"/>
            <w:shd w:val="clear" w:color="auto" w:fill="auto"/>
          </w:tcPr>
          <w:p w:rsidR="00721649" w:rsidRDefault="00721649" w:rsidP="00B924D3">
            <w:pPr>
              <w:ind w:right="-108"/>
              <w:contextualSpacing/>
              <w:rPr>
                <w:sz w:val="26"/>
                <w:szCs w:val="26"/>
              </w:rPr>
            </w:pPr>
            <w:r>
              <w:rPr>
                <w:sz w:val="26"/>
                <w:szCs w:val="26"/>
              </w:rPr>
              <w:t>Выставка рисунков. Творческое задание</w:t>
            </w:r>
          </w:p>
        </w:tc>
      </w:tr>
      <w:tr w:rsidR="00721649" w:rsidTr="00B924D3">
        <w:trPr>
          <w:trHeight w:val="65"/>
        </w:trPr>
        <w:tc>
          <w:tcPr>
            <w:tcW w:w="534" w:type="dxa"/>
            <w:tcBorders>
              <w:top w:val="single" w:sz="4" w:space="0" w:color="auto"/>
              <w:left w:val="single" w:sz="4" w:space="0" w:color="auto"/>
              <w:bottom w:val="single" w:sz="4" w:space="0" w:color="auto"/>
              <w:right w:val="single" w:sz="4" w:space="0" w:color="auto"/>
            </w:tcBorders>
          </w:tcPr>
          <w:p w:rsidR="00721649" w:rsidRDefault="00721649" w:rsidP="00B924D3">
            <w:pPr>
              <w:ind w:right="-108"/>
              <w:contextualSpacing/>
              <w:jc w:val="center"/>
              <w:rPr>
                <w:b/>
                <w:sz w:val="26"/>
                <w:szCs w:val="26"/>
              </w:rPr>
            </w:pPr>
            <w:r>
              <w:rPr>
                <w:b/>
                <w:sz w:val="26"/>
                <w:szCs w:val="26"/>
              </w:rPr>
              <w:t>6.</w:t>
            </w:r>
          </w:p>
        </w:tc>
        <w:tc>
          <w:tcPr>
            <w:tcW w:w="5244" w:type="dxa"/>
            <w:tcBorders>
              <w:top w:val="single" w:sz="4" w:space="0" w:color="auto"/>
              <w:left w:val="single" w:sz="4" w:space="0" w:color="auto"/>
              <w:bottom w:val="single" w:sz="4" w:space="0" w:color="auto"/>
              <w:right w:val="single" w:sz="4" w:space="0" w:color="auto"/>
            </w:tcBorders>
          </w:tcPr>
          <w:p w:rsidR="00721649" w:rsidRDefault="00721649" w:rsidP="00B924D3">
            <w:pPr>
              <w:ind w:firstLine="33"/>
              <w:contextualSpacing/>
              <w:rPr>
                <w:b/>
                <w:sz w:val="26"/>
                <w:szCs w:val="26"/>
              </w:rPr>
            </w:pPr>
            <w:r>
              <w:rPr>
                <w:b/>
                <w:sz w:val="26"/>
                <w:szCs w:val="26"/>
              </w:rPr>
              <w:t>Декоративно – прикладное искусство в жизни человека</w:t>
            </w:r>
          </w:p>
          <w:p w:rsidR="00721649" w:rsidRDefault="00721649" w:rsidP="00B924D3">
            <w:pPr>
              <w:ind w:firstLine="33"/>
              <w:contextualSpacing/>
              <w:rPr>
                <w:sz w:val="26"/>
                <w:szCs w:val="26"/>
              </w:rPr>
            </w:pPr>
            <w:r>
              <w:rPr>
                <w:sz w:val="26"/>
                <w:szCs w:val="26"/>
              </w:rPr>
              <w:t>6.1. История развития художественных промыслов России</w:t>
            </w:r>
          </w:p>
          <w:p w:rsidR="00721649" w:rsidRDefault="00721649" w:rsidP="00B924D3">
            <w:pPr>
              <w:ind w:firstLine="33"/>
              <w:contextualSpacing/>
              <w:rPr>
                <w:sz w:val="26"/>
                <w:szCs w:val="26"/>
              </w:rPr>
            </w:pPr>
            <w:r>
              <w:rPr>
                <w:sz w:val="26"/>
                <w:szCs w:val="26"/>
              </w:rPr>
              <w:t>6.2. Филимоновская игрушка</w:t>
            </w:r>
          </w:p>
          <w:p w:rsidR="00721649" w:rsidRDefault="00721649" w:rsidP="00B924D3">
            <w:pPr>
              <w:ind w:firstLine="33"/>
              <w:contextualSpacing/>
              <w:rPr>
                <w:sz w:val="26"/>
                <w:szCs w:val="26"/>
              </w:rPr>
            </w:pPr>
            <w:r>
              <w:rPr>
                <w:sz w:val="26"/>
                <w:szCs w:val="26"/>
              </w:rPr>
              <w:t>6.3. Городецкие узоры</w:t>
            </w:r>
          </w:p>
          <w:p w:rsidR="00721649" w:rsidRDefault="00721649" w:rsidP="00B924D3">
            <w:pPr>
              <w:ind w:firstLine="33"/>
              <w:contextualSpacing/>
              <w:rPr>
                <w:sz w:val="26"/>
                <w:szCs w:val="26"/>
              </w:rPr>
            </w:pPr>
            <w:r>
              <w:rPr>
                <w:sz w:val="26"/>
                <w:szCs w:val="26"/>
              </w:rPr>
              <w:t>6.4. Золотая хохлома</w:t>
            </w:r>
          </w:p>
        </w:tc>
        <w:tc>
          <w:tcPr>
            <w:tcW w:w="756" w:type="dxa"/>
            <w:tcBorders>
              <w:top w:val="single" w:sz="4" w:space="0" w:color="auto"/>
              <w:left w:val="single" w:sz="4" w:space="0" w:color="auto"/>
              <w:bottom w:val="single" w:sz="4" w:space="0" w:color="auto"/>
              <w:right w:val="single" w:sz="4" w:space="0" w:color="auto"/>
            </w:tcBorders>
          </w:tcPr>
          <w:p w:rsidR="00721649" w:rsidRDefault="00721649" w:rsidP="00B924D3">
            <w:pPr>
              <w:tabs>
                <w:tab w:val="left" w:pos="743"/>
              </w:tabs>
              <w:ind w:right="-61"/>
              <w:contextualSpacing/>
              <w:jc w:val="center"/>
              <w:rPr>
                <w:b/>
                <w:sz w:val="26"/>
                <w:szCs w:val="26"/>
              </w:rPr>
            </w:pPr>
            <w:r>
              <w:rPr>
                <w:b/>
                <w:sz w:val="26"/>
                <w:szCs w:val="26"/>
              </w:rPr>
              <w:t>48</w:t>
            </w:r>
          </w:p>
          <w:p w:rsidR="00721649" w:rsidRDefault="00721649" w:rsidP="00B924D3">
            <w:pPr>
              <w:tabs>
                <w:tab w:val="left" w:pos="743"/>
              </w:tabs>
              <w:ind w:right="-61"/>
              <w:contextualSpacing/>
              <w:jc w:val="center"/>
              <w:rPr>
                <w:b/>
                <w:sz w:val="26"/>
                <w:szCs w:val="26"/>
              </w:rPr>
            </w:pPr>
          </w:p>
          <w:p w:rsidR="00721649" w:rsidRDefault="00721649" w:rsidP="00B924D3">
            <w:pPr>
              <w:tabs>
                <w:tab w:val="left" w:pos="743"/>
              </w:tabs>
              <w:ind w:right="-61"/>
              <w:contextualSpacing/>
              <w:jc w:val="center"/>
              <w:rPr>
                <w:bCs/>
                <w:sz w:val="26"/>
                <w:szCs w:val="26"/>
              </w:rPr>
            </w:pPr>
            <w:r>
              <w:rPr>
                <w:bCs/>
                <w:sz w:val="26"/>
                <w:szCs w:val="26"/>
              </w:rPr>
              <w:t>3</w:t>
            </w:r>
          </w:p>
          <w:p w:rsidR="00721649" w:rsidRDefault="00721649" w:rsidP="00B924D3">
            <w:pPr>
              <w:tabs>
                <w:tab w:val="left" w:pos="743"/>
              </w:tabs>
              <w:ind w:right="-61"/>
              <w:contextualSpacing/>
              <w:jc w:val="center"/>
              <w:rPr>
                <w:bCs/>
                <w:sz w:val="26"/>
                <w:szCs w:val="26"/>
              </w:rPr>
            </w:pPr>
          </w:p>
          <w:p w:rsidR="00721649" w:rsidRDefault="00721649" w:rsidP="00B924D3">
            <w:pPr>
              <w:tabs>
                <w:tab w:val="left" w:pos="743"/>
              </w:tabs>
              <w:ind w:right="-61"/>
              <w:contextualSpacing/>
              <w:jc w:val="center"/>
              <w:rPr>
                <w:bCs/>
                <w:sz w:val="26"/>
                <w:szCs w:val="26"/>
              </w:rPr>
            </w:pPr>
            <w:r>
              <w:rPr>
                <w:bCs/>
                <w:sz w:val="26"/>
                <w:szCs w:val="26"/>
              </w:rPr>
              <w:t>15</w:t>
            </w:r>
          </w:p>
          <w:p w:rsidR="00721649" w:rsidRDefault="00721649" w:rsidP="00B924D3">
            <w:pPr>
              <w:tabs>
                <w:tab w:val="left" w:pos="743"/>
              </w:tabs>
              <w:ind w:right="-61"/>
              <w:contextualSpacing/>
              <w:jc w:val="center"/>
              <w:rPr>
                <w:bCs/>
                <w:sz w:val="26"/>
                <w:szCs w:val="26"/>
              </w:rPr>
            </w:pPr>
            <w:r>
              <w:rPr>
                <w:bCs/>
                <w:sz w:val="26"/>
                <w:szCs w:val="26"/>
              </w:rPr>
              <w:t>15</w:t>
            </w:r>
          </w:p>
          <w:p w:rsidR="00721649" w:rsidRDefault="00721649" w:rsidP="00B924D3">
            <w:pPr>
              <w:tabs>
                <w:tab w:val="left" w:pos="743"/>
              </w:tabs>
              <w:ind w:right="-61"/>
              <w:contextualSpacing/>
              <w:jc w:val="center"/>
              <w:rPr>
                <w:bCs/>
                <w:sz w:val="26"/>
                <w:szCs w:val="26"/>
              </w:rPr>
            </w:pPr>
            <w:r>
              <w:rPr>
                <w:bCs/>
                <w:sz w:val="26"/>
                <w:szCs w:val="26"/>
              </w:rPr>
              <w:t>15</w:t>
            </w:r>
          </w:p>
        </w:tc>
        <w:tc>
          <w:tcPr>
            <w:tcW w:w="756" w:type="dxa"/>
            <w:tcBorders>
              <w:top w:val="single" w:sz="4" w:space="0" w:color="auto"/>
              <w:left w:val="single" w:sz="4" w:space="0" w:color="auto"/>
              <w:bottom w:val="single" w:sz="4" w:space="0" w:color="auto"/>
              <w:right w:val="single" w:sz="4" w:space="0" w:color="auto"/>
            </w:tcBorders>
          </w:tcPr>
          <w:p w:rsidR="00721649" w:rsidRDefault="00721649" w:rsidP="00B924D3">
            <w:pPr>
              <w:ind w:right="-51"/>
              <w:contextualSpacing/>
              <w:jc w:val="center"/>
              <w:rPr>
                <w:b/>
                <w:sz w:val="26"/>
                <w:szCs w:val="26"/>
              </w:rPr>
            </w:pPr>
            <w:r>
              <w:rPr>
                <w:b/>
                <w:sz w:val="26"/>
                <w:szCs w:val="26"/>
              </w:rPr>
              <w:t>21</w:t>
            </w:r>
          </w:p>
          <w:p w:rsidR="00721649" w:rsidRDefault="00721649" w:rsidP="00B924D3">
            <w:pPr>
              <w:ind w:right="-51"/>
              <w:contextualSpacing/>
              <w:jc w:val="center"/>
              <w:rPr>
                <w:b/>
                <w:sz w:val="26"/>
                <w:szCs w:val="26"/>
              </w:rPr>
            </w:pPr>
          </w:p>
          <w:p w:rsidR="00721649" w:rsidRDefault="00721649" w:rsidP="00B924D3">
            <w:pPr>
              <w:ind w:right="-51"/>
              <w:contextualSpacing/>
              <w:jc w:val="center"/>
              <w:rPr>
                <w:bCs/>
                <w:sz w:val="26"/>
                <w:szCs w:val="26"/>
              </w:rPr>
            </w:pPr>
            <w:r>
              <w:rPr>
                <w:bCs/>
                <w:sz w:val="26"/>
                <w:szCs w:val="26"/>
              </w:rPr>
              <w:t>3</w:t>
            </w:r>
          </w:p>
          <w:p w:rsidR="00721649" w:rsidRDefault="00721649" w:rsidP="00B924D3">
            <w:pPr>
              <w:ind w:right="-51"/>
              <w:contextualSpacing/>
              <w:jc w:val="center"/>
              <w:rPr>
                <w:bCs/>
                <w:sz w:val="26"/>
                <w:szCs w:val="26"/>
              </w:rPr>
            </w:pPr>
          </w:p>
          <w:p w:rsidR="00721649" w:rsidRDefault="00721649" w:rsidP="00B924D3">
            <w:pPr>
              <w:ind w:right="-51"/>
              <w:contextualSpacing/>
              <w:jc w:val="center"/>
              <w:rPr>
                <w:bCs/>
                <w:sz w:val="26"/>
                <w:szCs w:val="26"/>
              </w:rPr>
            </w:pPr>
            <w:r>
              <w:rPr>
                <w:bCs/>
                <w:sz w:val="26"/>
                <w:szCs w:val="26"/>
              </w:rPr>
              <w:t>6</w:t>
            </w:r>
          </w:p>
          <w:p w:rsidR="00721649" w:rsidRDefault="00721649" w:rsidP="00B924D3">
            <w:pPr>
              <w:ind w:right="-51"/>
              <w:contextualSpacing/>
              <w:jc w:val="center"/>
              <w:rPr>
                <w:bCs/>
                <w:sz w:val="26"/>
                <w:szCs w:val="26"/>
              </w:rPr>
            </w:pPr>
            <w:r>
              <w:rPr>
                <w:bCs/>
                <w:sz w:val="26"/>
                <w:szCs w:val="26"/>
              </w:rPr>
              <w:t>6</w:t>
            </w:r>
          </w:p>
          <w:p w:rsidR="00721649" w:rsidRDefault="00721649" w:rsidP="00B924D3">
            <w:pPr>
              <w:ind w:right="-51"/>
              <w:contextualSpacing/>
              <w:jc w:val="center"/>
              <w:rPr>
                <w:bCs/>
                <w:sz w:val="26"/>
                <w:szCs w:val="26"/>
              </w:rPr>
            </w:pPr>
            <w:r>
              <w:rPr>
                <w:bCs/>
                <w:sz w:val="26"/>
                <w:szCs w:val="26"/>
              </w:rPr>
              <w:t>6</w:t>
            </w:r>
          </w:p>
        </w:tc>
        <w:tc>
          <w:tcPr>
            <w:tcW w:w="756" w:type="dxa"/>
            <w:tcBorders>
              <w:top w:val="single" w:sz="4" w:space="0" w:color="auto"/>
              <w:left w:val="single" w:sz="4" w:space="0" w:color="auto"/>
              <w:bottom w:val="single" w:sz="4" w:space="0" w:color="auto"/>
              <w:right w:val="single" w:sz="4" w:space="0" w:color="auto"/>
            </w:tcBorders>
          </w:tcPr>
          <w:p w:rsidR="00721649" w:rsidRDefault="00721649" w:rsidP="00B924D3">
            <w:pPr>
              <w:ind w:right="-108"/>
              <w:contextualSpacing/>
              <w:jc w:val="center"/>
              <w:rPr>
                <w:b/>
                <w:sz w:val="26"/>
                <w:szCs w:val="26"/>
              </w:rPr>
            </w:pPr>
            <w:r>
              <w:rPr>
                <w:b/>
                <w:sz w:val="26"/>
                <w:szCs w:val="26"/>
              </w:rPr>
              <w:t>27</w:t>
            </w:r>
          </w:p>
          <w:p w:rsidR="00721649" w:rsidRDefault="00721649" w:rsidP="00B924D3">
            <w:pPr>
              <w:ind w:right="-108"/>
              <w:contextualSpacing/>
              <w:jc w:val="center"/>
              <w:rPr>
                <w:b/>
                <w:sz w:val="26"/>
                <w:szCs w:val="26"/>
              </w:rPr>
            </w:pPr>
          </w:p>
          <w:p w:rsidR="00721649" w:rsidRDefault="00721649" w:rsidP="00B924D3">
            <w:pPr>
              <w:ind w:right="-108"/>
              <w:contextualSpacing/>
              <w:jc w:val="center"/>
              <w:rPr>
                <w:b/>
                <w:sz w:val="26"/>
                <w:szCs w:val="26"/>
              </w:rPr>
            </w:pPr>
            <w:r>
              <w:rPr>
                <w:b/>
                <w:sz w:val="26"/>
                <w:szCs w:val="26"/>
              </w:rPr>
              <w:t>-</w:t>
            </w:r>
          </w:p>
          <w:p w:rsidR="00721649" w:rsidRDefault="00721649" w:rsidP="00B924D3">
            <w:pPr>
              <w:ind w:right="-108"/>
              <w:contextualSpacing/>
              <w:jc w:val="center"/>
              <w:rPr>
                <w:b/>
                <w:sz w:val="26"/>
                <w:szCs w:val="26"/>
              </w:rPr>
            </w:pPr>
          </w:p>
          <w:p w:rsidR="00721649" w:rsidRDefault="00721649" w:rsidP="00B924D3">
            <w:pPr>
              <w:ind w:right="-108"/>
              <w:contextualSpacing/>
              <w:jc w:val="center"/>
              <w:rPr>
                <w:bCs/>
                <w:sz w:val="26"/>
                <w:szCs w:val="26"/>
              </w:rPr>
            </w:pPr>
            <w:r>
              <w:rPr>
                <w:bCs/>
                <w:sz w:val="26"/>
                <w:szCs w:val="26"/>
              </w:rPr>
              <w:t>9</w:t>
            </w:r>
          </w:p>
          <w:p w:rsidR="00721649" w:rsidRDefault="00721649" w:rsidP="00B924D3">
            <w:pPr>
              <w:ind w:right="-108"/>
              <w:contextualSpacing/>
              <w:jc w:val="center"/>
              <w:rPr>
                <w:bCs/>
                <w:sz w:val="26"/>
                <w:szCs w:val="26"/>
              </w:rPr>
            </w:pPr>
            <w:r>
              <w:rPr>
                <w:bCs/>
                <w:sz w:val="26"/>
                <w:szCs w:val="26"/>
              </w:rPr>
              <w:t>9</w:t>
            </w:r>
          </w:p>
          <w:p w:rsidR="00721649" w:rsidRDefault="00721649" w:rsidP="00B924D3">
            <w:pPr>
              <w:ind w:right="-108"/>
              <w:contextualSpacing/>
              <w:jc w:val="center"/>
              <w:rPr>
                <w:bCs/>
                <w:sz w:val="26"/>
                <w:szCs w:val="26"/>
              </w:rPr>
            </w:pPr>
            <w:r>
              <w:rPr>
                <w:bCs/>
                <w:sz w:val="26"/>
                <w:szCs w:val="26"/>
              </w:rPr>
              <w:t>9</w:t>
            </w:r>
          </w:p>
        </w:tc>
        <w:tc>
          <w:tcPr>
            <w:tcW w:w="2127" w:type="dxa"/>
            <w:shd w:val="clear" w:color="auto" w:fill="auto"/>
          </w:tcPr>
          <w:p w:rsidR="00721649" w:rsidRDefault="00721649" w:rsidP="00B924D3">
            <w:pPr>
              <w:ind w:right="-108"/>
              <w:contextualSpacing/>
              <w:rPr>
                <w:sz w:val="26"/>
                <w:szCs w:val="26"/>
              </w:rPr>
            </w:pPr>
            <w:r>
              <w:rPr>
                <w:sz w:val="26"/>
                <w:szCs w:val="26"/>
              </w:rPr>
              <w:t>Презентация работ</w:t>
            </w:r>
          </w:p>
        </w:tc>
      </w:tr>
      <w:tr w:rsidR="00721649" w:rsidTr="00B924D3">
        <w:trPr>
          <w:trHeight w:val="65"/>
        </w:trPr>
        <w:tc>
          <w:tcPr>
            <w:tcW w:w="534" w:type="dxa"/>
            <w:tcBorders>
              <w:top w:val="single" w:sz="4" w:space="0" w:color="auto"/>
              <w:left w:val="single" w:sz="4" w:space="0" w:color="auto"/>
              <w:bottom w:val="single" w:sz="4" w:space="0" w:color="auto"/>
              <w:right w:val="single" w:sz="4" w:space="0" w:color="auto"/>
            </w:tcBorders>
          </w:tcPr>
          <w:p w:rsidR="00721649" w:rsidRDefault="00721649" w:rsidP="00B924D3">
            <w:pPr>
              <w:ind w:right="-108"/>
              <w:contextualSpacing/>
              <w:jc w:val="center"/>
              <w:rPr>
                <w:b/>
                <w:sz w:val="26"/>
                <w:szCs w:val="26"/>
              </w:rPr>
            </w:pPr>
            <w:r>
              <w:rPr>
                <w:b/>
                <w:sz w:val="26"/>
                <w:szCs w:val="26"/>
              </w:rPr>
              <w:t>7.</w:t>
            </w:r>
          </w:p>
        </w:tc>
        <w:tc>
          <w:tcPr>
            <w:tcW w:w="5244" w:type="dxa"/>
            <w:tcBorders>
              <w:top w:val="single" w:sz="4" w:space="0" w:color="auto"/>
              <w:left w:val="single" w:sz="4" w:space="0" w:color="auto"/>
              <w:bottom w:val="single" w:sz="4" w:space="0" w:color="auto"/>
              <w:right w:val="single" w:sz="4" w:space="0" w:color="auto"/>
            </w:tcBorders>
          </w:tcPr>
          <w:p w:rsidR="00721649" w:rsidRDefault="00721649" w:rsidP="00B924D3">
            <w:pPr>
              <w:ind w:firstLine="33"/>
              <w:contextualSpacing/>
              <w:rPr>
                <w:sz w:val="26"/>
                <w:szCs w:val="26"/>
              </w:rPr>
            </w:pPr>
            <w:r>
              <w:rPr>
                <w:sz w:val="26"/>
                <w:szCs w:val="26"/>
              </w:rPr>
              <w:t>Выставка работ. Подведение итогов</w:t>
            </w:r>
          </w:p>
          <w:p w:rsidR="00721649" w:rsidRDefault="00721649" w:rsidP="00B924D3">
            <w:pPr>
              <w:ind w:firstLine="33"/>
              <w:contextualSpacing/>
              <w:rPr>
                <w:sz w:val="26"/>
                <w:szCs w:val="26"/>
              </w:rPr>
            </w:pPr>
          </w:p>
        </w:tc>
        <w:tc>
          <w:tcPr>
            <w:tcW w:w="756" w:type="dxa"/>
            <w:tcBorders>
              <w:top w:val="single" w:sz="4" w:space="0" w:color="auto"/>
              <w:left w:val="single" w:sz="4" w:space="0" w:color="auto"/>
              <w:bottom w:val="single" w:sz="4" w:space="0" w:color="auto"/>
              <w:right w:val="single" w:sz="4" w:space="0" w:color="auto"/>
            </w:tcBorders>
          </w:tcPr>
          <w:p w:rsidR="00721649" w:rsidRDefault="00721649" w:rsidP="00B924D3">
            <w:pPr>
              <w:tabs>
                <w:tab w:val="left" w:pos="601"/>
              </w:tabs>
              <w:ind w:right="-61"/>
              <w:contextualSpacing/>
              <w:jc w:val="center"/>
              <w:rPr>
                <w:b/>
                <w:sz w:val="26"/>
                <w:szCs w:val="26"/>
              </w:rPr>
            </w:pPr>
            <w:r>
              <w:rPr>
                <w:b/>
                <w:sz w:val="26"/>
                <w:szCs w:val="26"/>
              </w:rPr>
              <w:t xml:space="preserve">    3</w:t>
            </w:r>
          </w:p>
        </w:tc>
        <w:tc>
          <w:tcPr>
            <w:tcW w:w="756" w:type="dxa"/>
            <w:tcBorders>
              <w:top w:val="single" w:sz="4" w:space="0" w:color="auto"/>
              <w:left w:val="single" w:sz="4" w:space="0" w:color="auto"/>
              <w:bottom w:val="single" w:sz="4" w:space="0" w:color="auto"/>
              <w:right w:val="single" w:sz="4" w:space="0" w:color="auto"/>
            </w:tcBorders>
          </w:tcPr>
          <w:p w:rsidR="00721649" w:rsidRDefault="00721649" w:rsidP="00B924D3">
            <w:pPr>
              <w:ind w:right="-51"/>
              <w:contextualSpacing/>
              <w:jc w:val="center"/>
              <w:rPr>
                <w:b/>
                <w:sz w:val="26"/>
                <w:szCs w:val="26"/>
              </w:rPr>
            </w:pPr>
            <w:r>
              <w:rPr>
                <w:b/>
                <w:sz w:val="26"/>
                <w:szCs w:val="26"/>
              </w:rPr>
              <w:t>3</w:t>
            </w:r>
          </w:p>
        </w:tc>
        <w:tc>
          <w:tcPr>
            <w:tcW w:w="756" w:type="dxa"/>
            <w:tcBorders>
              <w:top w:val="single" w:sz="4" w:space="0" w:color="auto"/>
              <w:left w:val="single" w:sz="4" w:space="0" w:color="auto"/>
              <w:bottom w:val="single" w:sz="4" w:space="0" w:color="auto"/>
              <w:right w:val="single" w:sz="4" w:space="0" w:color="auto"/>
            </w:tcBorders>
          </w:tcPr>
          <w:p w:rsidR="00721649" w:rsidRDefault="00721649" w:rsidP="00B924D3">
            <w:pPr>
              <w:ind w:right="-108"/>
              <w:contextualSpacing/>
              <w:jc w:val="center"/>
              <w:rPr>
                <w:b/>
                <w:sz w:val="26"/>
                <w:szCs w:val="26"/>
              </w:rPr>
            </w:pPr>
            <w:r>
              <w:rPr>
                <w:b/>
                <w:sz w:val="26"/>
                <w:szCs w:val="26"/>
              </w:rPr>
              <w:t>-</w:t>
            </w:r>
          </w:p>
        </w:tc>
        <w:tc>
          <w:tcPr>
            <w:tcW w:w="2127" w:type="dxa"/>
            <w:shd w:val="clear" w:color="auto" w:fill="auto"/>
          </w:tcPr>
          <w:p w:rsidR="00721649" w:rsidRDefault="00721649" w:rsidP="00B924D3">
            <w:pPr>
              <w:ind w:right="-108"/>
              <w:contextualSpacing/>
              <w:rPr>
                <w:sz w:val="26"/>
                <w:szCs w:val="26"/>
              </w:rPr>
            </w:pPr>
            <w:r>
              <w:rPr>
                <w:sz w:val="26"/>
                <w:szCs w:val="26"/>
              </w:rPr>
              <w:t xml:space="preserve">Опрос,  </w:t>
            </w:r>
          </w:p>
          <w:p w:rsidR="00721649" w:rsidRDefault="00721649" w:rsidP="00B924D3">
            <w:pPr>
              <w:ind w:right="-108"/>
              <w:contextualSpacing/>
              <w:rPr>
                <w:sz w:val="26"/>
                <w:szCs w:val="26"/>
              </w:rPr>
            </w:pPr>
            <w:r>
              <w:rPr>
                <w:sz w:val="26"/>
                <w:szCs w:val="26"/>
              </w:rPr>
              <w:t>анализ достижений</w:t>
            </w:r>
          </w:p>
        </w:tc>
      </w:tr>
      <w:tr w:rsidR="00721649" w:rsidTr="00B924D3">
        <w:trPr>
          <w:trHeight w:val="72"/>
        </w:trPr>
        <w:tc>
          <w:tcPr>
            <w:tcW w:w="534" w:type="dxa"/>
            <w:tcBorders>
              <w:top w:val="single" w:sz="4" w:space="0" w:color="auto"/>
              <w:left w:val="single" w:sz="4" w:space="0" w:color="auto"/>
              <w:bottom w:val="single" w:sz="4" w:space="0" w:color="auto"/>
              <w:right w:val="single" w:sz="4" w:space="0" w:color="auto"/>
            </w:tcBorders>
          </w:tcPr>
          <w:p w:rsidR="00721649" w:rsidRDefault="00721649" w:rsidP="00B924D3">
            <w:pPr>
              <w:ind w:right="-108"/>
              <w:contextualSpacing/>
              <w:jc w:val="center"/>
              <w:rPr>
                <w:sz w:val="26"/>
                <w:szCs w:val="26"/>
              </w:rPr>
            </w:pPr>
          </w:p>
        </w:tc>
        <w:tc>
          <w:tcPr>
            <w:tcW w:w="5244" w:type="dxa"/>
            <w:tcBorders>
              <w:top w:val="single" w:sz="4" w:space="0" w:color="auto"/>
              <w:left w:val="single" w:sz="4" w:space="0" w:color="auto"/>
              <w:bottom w:val="single" w:sz="4" w:space="0" w:color="auto"/>
              <w:right w:val="single" w:sz="4" w:space="0" w:color="auto"/>
            </w:tcBorders>
          </w:tcPr>
          <w:p w:rsidR="00721649" w:rsidRDefault="00721649" w:rsidP="00B924D3">
            <w:pPr>
              <w:ind w:right="-286"/>
              <w:contextualSpacing/>
              <w:jc w:val="center"/>
              <w:rPr>
                <w:b/>
                <w:sz w:val="26"/>
                <w:szCs w:val="26"/>
              </w:rPr>
            </w:pPr>
            <w:r>
              <w:rPr>
                <w:b/>
                <w:sz w:val="26"/>
                <w:szCs w:val="26"/>
              </w:rPr>
              <w:t>Итого:</w:t>
            </w:r>
          </w:p>
        </w:tc>
        <w:tc>
          <w:tcPr>
            <w:tcW w:w="756" w:type="dxa"/>
            <w:tcBorders>
              <w:top w:val="single" w:sz="4" w:space="0" w:color="auto"/>
              <w:left w:val="single" w:sz="4" w:space="0" w:color="auto"/>
              <w:bottom w:val="single" w:sz="4" w:space="0" w:color="auto"/>
              <w:right w:val="single" w:sz="4" w:space="0" w:color="auto"/>
            </w:tcBorders>
          </w:tcPr>
          <w:p w:rsidR="00721649" w:rsidRDefault="00721649" w:rsidP="00B924D3">
            <w:pPr>
              <w:tabs>
                <w:tab w:val="left" w:pos="601"/>
              </w:tabs>
              <w:ind w:right="-203"/>
              <w:contextualSpacing/>
              <w:jc w:val="center"/>
              <w:rPr>
                <w:b/>
                <w:sz w:val="26"/>
                <w:szCs w:val="26"/>
              </w:rPr>
            </w:pPr>
            <w:r>
              <w:rPr>
                <w:b/>
                <w:sz w:val="26"/>
                <w:szCs w:val="26"/>
              </w:rPr>
              <w:t>216</w:t>
            </w:r>
          </w:p>
        </w:tc>
        <w:tc>
          <w:tcPr>
            <w:tcW w:w="756" w:type="dxa"/>
            <w:tcBorders>
              <w:top w:val="single" w:sz="4" w:space="0" w:color="auto"/>
              <w:left w:val="single" w:sz="4" w:space="0" w:color="auto"/>
              <w:bottom w:val="single" w:sz="4" w:space="0" w:color="auto"/>
              <w:right w:val="single" w:sz="4" w:space="0" w:color="auto"/>
            </w:tcBorders>
          </w:tcPr>
          <w:p w:rsidR="00721649" w:rsidRDefault="00721649" w:rsidP="00B924D3">
            <w:pPr>
              <w:ind w:right="-51"/>
              <w:contextualSpacing/>
              <w:jc w:val="center"/>
              <w:rPr>
                <w:b/>
                <w:sz w:val="26"/>
                <w:szCs w:val="26"/>
              </w:rPr>
            </w:pPr>
            <w:r>
              <w:rPr>
                <w:b/>
                <w:sz w:val="26"/>
                <w:szCs w:val="26"/>
              </w:rPr>
              <w:t>92</w:t>
            </w:r>
          </w:p>
        </w:tc>
        <w:tc>
          <w:tcPr>
            <w:tcW w:w="756" w:type="dxa"/>
            <w:tcBorders>
              <w:top w:val="single" w:sz="4" w:space="0" w:color="auto"/>
              <w:left w:val="single" w:sz="4" w:space="0" w:color="auto"/>
              <w:bottom w:val="single" w:sz="4" w:space="0" w:color="auto"/>
              <w:right w:val="single" w:sz="4" w:space="0" w:color="auto"/>
            </w:tcBorders>
          </w:tcPr>
          <w:p w:rsidR="00721649" w:rsidRDefault="00721649" w:rsidP="00B924D3">
            <w:pPr>
              <w:ind w:right="-108"/>
              <w:contextualSpacing/>
              <w:jc w:val="center"/>
              <w:rPr>
                <w:b/>
                <w:sz w:val="26"/>
                <w:szCs w:val="26"/>
              </w:rPr>
            </w:pPr>
            <w:r>
              <w:rPr>
                <w:b/>
                <w:sz w:val="26"/>
                <w:szCs w:val="26"/>
              </w:rPr>
              <w:t>124</w:t>
            </w:r>
          </w:p>
        </w:tc>
        <w:tc>
          <w:tcPr>
            <w:tcW w:w="2127" w:type="dxa"/>
            <w:shd w:val="clear" w:color="auto" w:fill="auto"/>
          </w:tcPr>
          <w:p w:rsidR="00721649" w:rsidRDefault="00721649" w:rsidP="00B924D3">
            <w:pPr>
              <w:ind w:right="-41"/>
              <w:contextualSpacing/>
              <w:jc w:val="both"/>
              <w:rPr>
                <w:sz w:val="26"/>
                <w:szCs w:val="26"/>
              </w:rPr>
            </w:pPr>
          </w:p>
        </w:tc>
      </w:tr>
    </w:tbl>
    <w:p w:rsidR="00124247" w:rsidRDefault="00124247" w:rsidP="00211C8E">
      <w:pPr>
        <w:widowControl w:val="0"/>
        <w:ind w:right="20"/>
        <w:contextualSpacing/>
        <w:jc w:val="center"/>
        <w:rPr>
          <w:b/>
          <w:bCs/>
          <w:spacing w:val="7"/>
          <w:sz w:val="26"/>
          <w:szCs w:val="26"/>
          <w:lang w:eastAsia="en-US"/>
        </w:rPr>
      </w:pPr>
    </w:p>
    <w:p w:rsidR="00721649" w:rsidRDefault="00721649" w:rsidP="002D5A39">
      <w:pPr>
        <w:widowControl w:val="0"/>
        <w:ind w:right="20"/>
        <w:contextualSpacing/>
        <w:jc w:val="center"/>
        <w:rPr>
          <w:b/>
          <w:bCs/>
          <w:spacing w:val="7"/>
          <w:sz w:val="26"/>
          <w:szCs w:val="26"/>
          <w:lang w:eastAsia="en-US"/>
        </w:rPr>
      </w:pPr>
    </w:p>
    <w:p w:rsidR="00721649" w:rsidRDefault="00721649" w:rsidP="002D5A39">
      <w:pPr>
        <w:widowControl w:val="0"/>
        <w:ind w:right="20"/>
        <w:contextualSpacing/>
        <w:jc w:val="center"/>
        <w:rPr>
          <w:b/>
          <w:bCs/>
          <w:spacing w:val="7"/>
          <w:sz w:val="26"/>
          <w:szCs w:val="26"/>
          <w:lang w:eastAsia="en-US"/>
        </w:rPr>
      </w:pPr>
    </w:p>
    <w:p w:rsidR="00721649" w:rsidRDefault="00721649" w:rsidP="002D5A39">
      <w:pPr>
        <w:widowControl w:val="0"/>
        <w:ind w:right="20"/>
        <w:contextualSpacing/>
        <w:jc w:val="center"/>
        <w:rPr>
          <w:b/>
          <w:bCs/>
          <w:spacing w:val="7"/>
          <w:sz w:val="26"/>
          <w:szCs w:val="26"/>
          <w:lang w:eastAsia="en-US"/>
        </w:rPr>
      </w:pPr>
    </w:p>
    <w:p w:rsidR="00721649" w:rsidRDefault="00721649" w:rsidP="002D5A39">
      <w:pPr>
        <w:widowControl w:val="0"/>
        <w:ind w:right="20"/>
        <w:contextualSpacing/>
        <w:jc w:val="center"/>
        <w:rPr>
          <w:b/>
          <w:bCs/>
          <w:spacing w:val="7"/>
          <w:sz w:val="26"/>
          <w:szCs w:val="26"/>
          <w:lang w:eastAsia="en-US"/>
        </w:rPr>
      </w:pPr>
    </w:p>
    <w:p w:rsidR="00721649" w:rsidRDefault="00721649" w:rsidP="002D5A39">
      <w:pPr>
        <w:widowControl w:val="0"/>
        <w:ind w:right="20"/>
        <w:contextualSpacing/>
        <w:jc w:val="center"/>
        <w:rPr>
          <w:b/>
          <w:bCs/>
          <w:spacing w:val="7"/>
          <w:sz w:val="26"/>
          <w:szCs w:val="26"/>
          <w:lang w:eastAsia="en-US"/>
        </w:rPr>
      </w:pPr>
    </w:p>
    <w:p w:rsidR="00721649" w:rsidRDefault="00721649" w:rsidP="002D5A39">
      <w:pPr>
        <w:widowControl w:val="0"/>
        <w:ind w:right="20"/>
        <w:contextualSpacing/>
        <w:jc w:val="center"/>
        <w:rPr>
          <w:b/>
          <w:bCs/>
          <w:spacing w:val="7"/>
          <w:sz w:val="26"/>
          <w:szCs w:val="26"/>
          <w:lang w:eastAsia="en-US"/>
        </w:rPr>
      </w:pPr>
    </w:p>
    <w:p w:rsidR="00721649" w:rsidRDefault="00721649" w:rsidP="002D5A39">
      <w:pPr>
        <w:widowControl w:val="0"/>
        <w:ind w:right="20"/>
        <w:contextualSpacing/>
        <w:jc w:val="center"/>
        <w:rPr>
          <w:b/>
          <w:bCs/>
          <w:spacing w:val="7"/>
          <w:sz w:val="26"/>
          <w:szCs w:val="26"/>
          <w:lang w:eastAsia="en-US"/>
        </w:rPr>
      </w:pPr>
    </w:p>
    <w:p w:rsidR="002D5A39" w:rsidRDefault="002D5A39" w:rsidP="00995851">
      <w:pPr>
        <w:widowControl w:val="0"/>
        <w:contextualSpacing/>
        <w:jc w:val="center"/>
        <w:rPr>
          <w:b/>
          <w:bCs/>
          <w:spacing w:val="7"/>
          <w:sz w:val="26"/>
          <w:szCs w:val="26"/>
          <w:lang w:eastAsia="en-US"/>
        </w:rPr>
      </w:pPr>
      <w:r>
        <w:rPr>
          <w:b/>
          <w:bCs/>
          <w:spacing w:val="7"/>
          <w:sz w:val="26"/>
          <w:szCs w:val="26"/>
          <w:lang w:eastAsia="en-US"/>
        </w:rPr>
        <w:lastRenderedPageBreak/>
        <w:t xml:space="preserve">Учебный </w:t>
      </w:r>
      <w:r w:rsidRPr="00211C8E">
        <w:rPr>
          <w:b/>
          <w:bCs/>
          <w:spacing w:val="7"/>
          <w:sz w:val="26"/>
          <w:szCs w:val="26"/>
          <w:lang w:eastAsia="en-US"/>
        </w:rPr>
        <w:t>план</w:t>
      </w:r>
      <w:r>
        <w:rPr>
          <w:b/>
          <w:bCs/>
          <w:spacing w:val="7"/>
          <w:sz w:val="26"/>
          <w:szCs w:val="26"/>
          <w:lang w:eastAsia="en-US"/>
        </w:rPr>
        <w:t xml:space="preserve"> 3</w:t>
      </w:r>
      <w:r w:rsidRPr="00241883">
        <w:rPr>
          <w:b/>
          <w:bCs/>
          <w:spacing w:val="7"/>
          <w:sz w:val="26"/>
          <w:szCs w:val="26"/>
          <w:lang w:eastAsia="en-US"/>
        </w:rPr>
        <w:t xml:space="preserve"> год</w:t>
      </w:r>
      <w:r>
        <w:rPr>
          <w:b/>
          <w:bCs/>
          <w:spacing w:val="7"/>
          <w:sz w:val="26"/>
          <w:szCs w:val="26"/>
          <w:lang w:eastAsia="en-US"/>
        </w:rPr>
        <w:t>а</w:t>
      </w:r>
      <w:r w:rsidRPr="00241883">
        <w:rPr>
          <w:b/>
          <w:bCs/>
          <w:spacing w:val="7"/>
          <w:sz w:val="26"/>
          <w:szCs w:val="26"/>
          <w:lang w:eastAsia="en-US"/>
        </w:rPr>
        <w:t xml:space="preserve"> обучения </w:t>
      </w:r>
    </w:p>
    <w:p w:rsidR="00432C2D" w:rsidRDefault="00432C2D" w:rsidP="00211C8E">
      <w:pPr>
        <w:widowControl w:val="0"/>
        <w:ind w:right="20"/>
        <w:contextualSpacing/>
        <w:jc w:val="center"/>
        <w:rPr>
          <w:b/>
          <w:bCs/>
          <w:spacing w:val="7"/>
          <w:sz w:val="26"/>
          <w:szCs w:val="26"/>
          <w:lang w:eastAsia="en-US"/>
        </w:rPr>
      </w:pPr>
    </w:p>
    <w:tbl>
      <w:tblPr>
        <w:tblpPr w:leftFromText="180" w:rightFromText="180" w:vertAnchor="text" w:horzAnchor="margin" w:tblpXSpec="center" w:tblpY="38"/>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5278"/>
        <w:gridCol w:w="756"/>
        <w:gridCol w:w="756"/>
        <w:gridCol w:w="756"/>
        <w:gridCol w:w="2126"/>
      </w:tblGrid>
      <w:tr w:rsidR="00721649" w:rsidTr="00B924D3">
        <w:trPr>
          <w:trHeight w:val="249"/>
        </w:trPr>
        <w:tc>
          <w:tcPr>
            <w:tcW w:w="534" w:type="dxa"/>
            <w:vMerge w:val="restart"/>
            <w:tcBorders>
              <w:top w:val="single" w:sz="4" w:space="0" w:color="auto"/>
              <w:left w:val="single" w:sz="4" w:space="0" w:color="auto"/>
              <w:bottom w:val="single" w:sz="4" w:space="0" w:color="auto"/>
              <w:right w:val="single" w:sz="4" w:space="0" w:color="auto"/>
            </w:tcBorders>
          </w:tcPr>
          <w:p w:rsidR="00721649" w:rsidRDefault="00721649" w:rsidP="00B924D3">
            <w:pPr>
              <w:ind w:right="-108"/>
              <w:contextualSpacing/>
              <w:jc w:val="center"/>
              <w:rPr>
                <w:b/>
                <w:sz w:val="26"/>
                <w:szCs w:val="26"/>
              </w:rPr>
            </w:pPr>
            <w:r>
              <w:rPr>
                <w:b/>
                <w:sz w:val="26"/>
                <w:szCs w:val="26"/>
              </w:rPr>
              <w:t>№</w:t>
            </w:r>
          </w:p>
          <w:p w:rsidR="00721649" w:rsidRDefault="00721649" w:rsidP="00B924D3">
            <w:pPr>
              <w:ind w:right="-108"/>
              <w:contextualSpacing/>
              <w:jc w:val="center"/>
              <w:rPr>
                <w:b/>
                <w:sz w:val="26"/>
                <w:szCs w:val="26"/>
              </w:rPr>
            </w:pPr>
            <w:r>
              <w:rPr>
                <w:b/>
                <w:sz w:val="26"/>
                <w:szCs w:val="26"/>
              </w:rPr>
              <w:t>п/п</w:t>
            </w:r>
          </w:p>
        </w:tc>
        <w:tc>
          <w:tcPr>
            <w:tcW w:w="5278" w:type="dxa"/>
            <w:vMerge w:val="restart"/>
            <w:tcBorders>
              <w:top w:val="single" w:sz="4" w:space="0" w:color="auto"/>
              <w:left w:val="single" w:sz="4" w:space="0" w:color="auto"/>
              <w:bottom w:val="single" w:sz="4" w:space="0" w:color="auto"/>
              <w:right w:val="single" w:sz="4" w:space="0" w:color="auto"/>
            </w:tcBorders>
          </w:tcPr>
          <w:p w:rsidR="00721649" w:rsidRDefault="00721649" w:rsidP="00B924D3">
            <w:pPr>
              <w:ind w:right="-108"/>
              <w:contextualSpacing/>
              <w:jc w:val="center"/>
              <w:rPr>
                <w:b/>
                <w:sz w:val="26"/>
                <w:szCs w:val="26"/>
              </w:rPr>
            </w:pPr>
            <w:r>
              <w:rPr>
                <w:b/>
                <w:sz w:val="26"/>
                <w:szCs w:val="26"/>
              </w:rPr>
              <w:t>Название раздела, темы</w:t>
            </w:r>
          </w:p>
        </w:tc>
        <w:tc>
          <w:tcPr>
            <w:tcW w:w="2268" w:type="dxa"/>
            <w:gridSpan w:val="3"/>
            <w:tcBorders>
              <w:top w:val="single" w:sz="4" w:space="0" w:color="auto"/>
              <w:left w:val="single" w:sz="4" w:space="0" w:color="auto"/>
              <w:bottom w:val="single" w:sz="4" w:space="0" w:color="auto"/>
              <w:right w:val="single" w:sz="4" w:space="0" w:color="auto"/>
            </w:tcBorders>
          </w:tcPr>
          <w:p w:rsidR="00721649" w:rsidRDefault="00721649" w:rsidP="00B924D3">
            <w:pPr>
              <w:ind w:right="-108"/>
              <w:contextualSpacing/>
              <w:jc w:val="center"/>
              <w:rPr>
                <w:b/>
                <w:sz w:val="26"/>
                <w:szCs w:val="26"/>
              </w:rPr>
            </w:pPr>
            <w:r>
              <w:rPr>
                <w:b/>
                <w:sz w:val="26"/>
                <w:szCs w:val="26"/>
              </w:rPr>
              <w:t>Количество часов</w:t>
            </w:r>
          </w:p>
        </w:tc>
        <w:tc>
          <w:tcPr>
            <w:tcW w:w="2126" w:type="dxa"/>
            <w:vMerge w:val="restart"/>
            <w:tcBorders>
              <w:bottom w:val="nil"/>
            </w:tcBorders>
            <w:shd w:val="clear" w:color="auto" w:fill="auto"/>
          </w:tcPr>
          <w:p w:rsidR="00721649" w:rsidRDefault="00721649" w:rsidP="00B924D3">
            <w:pPr>
              <w:spacing w:after="200"/>
              <w:ind w:right="-41"/>
              <w:contextualSpacing/>
              <w:jc w:val="center"/>
              <w:rPr>
                <w:b/>
                <w:sz w:val="26"/>
                <w:szCs w:val="26"/>
              </w:rPr>
            </w:pPr>
            <w:r>
              <w:rPr>
                <w:b/>
                <w:sz w:val="26"/>
                <w:szCs w:val="26"/>
              </w:rPr>
              <w:t>Формы аттестации/</w:t>
            </w:r>
          </w:p>
          <w:p w:rsidR="00721649" w:rsidRDefault="00721649" w:rsidP="00B924D3">
            <w:pPr>
              <w:spacing w:after="200"/>
              <w:ind w:right="-41"/>
              <w:contextualSpacing/>
              <w:jc w:val="center"/>
              <w:rPr>
                <w:b/>
                <w:sz w:val="26"/>
                <w:szCs w:val="26"/>
              </w:rPr>
            </w:pPr>
            <w:r>
              <w:rPr>
                <w:b/>
                <w:sz w:val="26"/>
                <w:szCs w:val="26"/>
              </w:rPr>
              <w:t>контроля</w:t>
            </w:r>
          </w:p>
        </w:tc>
      </w:tr>
      <w:tr w:rsidR="00721649" w:rsidTr="00B924D3">
        <w:trPr>
          <w:trHeight w:val="65"/>
        </w:trPr>
        <w:tc>
          <w:tcPr>
            <w:tcW w:w="534" w:type="dxa"/>
            <w:vMerge/>
            <w:tcBorders>
              <w:top w:val="single" w:sz="4" w:space="0" w:color="auto"/>
              <w:left w:val="single" w:sz="4" w:space="0" w:color="auto"/>
              <w:bottom w:val="single" w:sz="4" w:space="0" w:color="auto"/>
              <w:right w:val="single" w:sz="4" w:space="0" w:color="auto"/>
            </w:tcBorders>
          </w:tcPr>
          <w:p w:rsidR="00721649" w:rsidRDefault="00721649" w:rsidP="00B924D3">
            <w:pPr>
              <w:ind w:right="-108"/>
              <w:contextualSpacing/>
              <w:jc w:val="center"/>
              <w:rPr>
                <w:sz w:val="26"/>
                <w:szCs w:val="26"/>
              </w:rPr>
            </w:pPr>
          </w:p>
        </w:tc>
        <w:tc>
          <w:tcPr>
            <w:tcW w:w="5278" w:type="dxa"/>
            <w:vMerge/>
            <w:tcBorders>
              <w:top w:val="single" w:sz="4" w:space="0" w:color="auto"/>
              <w:left w:val="single" w:sz="4" w:space="0" w:color="auto"/>
              <w:bottom w:val="single" w:sz="4" w:space="0" w:color="auto"/>
              <w:right w:val="single" w:sz="4" w:space="0" w:color="auto"/>
            </w:tcBorders>
          </w:tcPr>
          <w:p w:rsidR="00721649" w:rsidRDefault="00721649" w:rsidP="00B924D3">
            <w:pPr>
              <w:ind w:right="-108"/>
              <w:contextualSpacing/>
              <w:jc w:val="center"/>
              <w:rPr>
                <w:sz w:val="26"/>
                <w:szCs w:val="26"/>
              </w:rPr>
            </w:pPr>
          </w:p>
        </w:tc>
        <w:tc>
          <w:tcPr>
            <w:tcW w:w="756" w:type="dxa"/>
            <w:tcBorders>
              <w:top w:val="single" w:sz="4" w:space="0" w:color="auto"/>
              <w:left w:val="single" w:sz="4" w:space="0" w:color="auto"/>
              <w:bottom w:val="single" w:sz="4" w:space="0" w:color="auto"/>
              <w:right w:val="single" w:sz="4" w:space="0" w:color="auto"/>
            </w:tcBorders>
          </w:tcPr>
          <w:p w:rsidR="00721649" w:rsidRDefault="00721649" w:rsidP="00B924D3">
            <w:pPr>
              <w:tabs>
                <w:tab w:val="left" w:pos="601"/>
              </w:tabs>
              <w:ind w:left="-142" w:right="-61"/>
              <w:contextualSpacing/>
              <w:jc w:val="center"/>
              <w:rPr>
                <w:b/>
                <w:sz w:val="26"/>
                <w:szCs w:val="26"/>
              </w:rPr>
            </w:pPr>
            <w:r>
              <w:rPr>
                <w:b/>
                <w:sz w:val="26"/>
                <w:szCs w:val="26"/>
              </w:rPr>
              <w:t>Всего</w:t>
            </w:r>
          </w:p>
        </w:tc>
        <w:tc>
          <w:tcPr>
            <w:tcW w:w="756" w:type="dxa"/>
            <w:tcBorders>
              <w:top w:val="single" w:sz="4" w:space="0" w:color="auto"/>
              <w:left w:val="single" w:sz="4" w:space="0" w:color="auto"/>
              <w:bottom w:val="single" w:sz="4" w:space="0" w:color="auto"/>
              <w:right w:val="single" w:sz="4" w:space="0" w:color="auto"/>
            </w:tcBorders>
          </w:tcPr>
          <w:p w:rsidR="00721649" w:rsidRDefault="00721649" w:rsidP="00B924D3">
            <w:pPr>
              <w:ind w:left="-47" w:right="-122"/>
              <w:contextualSpacing/>
              <w:jc w:val="center"/>
              <w:rPr>
                <w:b/>
                <w:sz w:val="26"/>
                <w:szCs w:val="26"/>
              </w:rPr>
            </w:pPr>
            <w:r>
              <w:rPr>
                <w:b/>
                <w:sz w:val="26"/>
                <w:szCs w:val="26"/>
              </w:rPr>
              <w:t>Теория</w:t>
            </w:r>
          </w:p>
        </w:tc>
        <w:tc>
          <w:tcPr>
            <w:tcW w:w="756" w:type="dxa"/>
            <w:tcBorders>
              <w:top w:val="single" w:sz="4" w:space="0" w:color="auto"/>
              <w:left w:val="single" w:sz="4" w:space="0" w:color="auto"/>
              <w:bottom w:val="single" w:sz="4" w:space="0" w:color="auto"/>
              <w:right w:val="single" w:sz="4" w:space="0" w:color="auto"/>
            </w:tcBorders>
          </w:tcPr>
          <w:p w:rsidR="00721649" w:rsidRDefault="00721649" w:rsidP="00B924D3">
            <w:pPr>
              <w:ind w:left="-94" w:right="-108" w:hanging="48"/>
              <w:contextualSpacing/>
              <w:jc w:val="center"/>
              <w:rPr>
                <w:b/>
                <w:sz w:val="26"/>
                <w:szCs w:val="26"/>
              </w:rPr>
            </w:pPr>
            <w:r>
              <w:rPr>
                <w:b/>
                <w:sz w:val="26"/>
                <w:szCs w:val="26"/>
              </w:rPr>
              <w:t>Практика</w:t>
            </w:r>
          </w:p>
        </w:tc>
        <w:tc>
          <w:tcPr>
            <w:tcW w:w="2126" w:type="dxa"/>
            <w:vMerge/>
            <w:tcBorders>
              <w:bottom w:val="single" w:sz="4" w:space="0" w:color="auto"/>
            </w:tcBorders>
            <w:shd w:val="clear" w:color="auto" w:fill="auto"/>
          </w:tcPr>
          <w:p w:rsidR="00721649" w:rsidRDefault="00721649" w:rsidP="00B924D3">
            <w:pPr>
              <w:spacing w:after="200"/>
              <w:ind w:right="-816"/>
              <w:contextualSpacing/>
              <w:jc w:val="center"/>
              <w:rPr>
                <w:sz w:val="26"/>
                <w:szCs w:val="26"/>
              </w:rPr>
            </w:pPr>
          </w:p>
        </w:tc>
      </w:tr>
      <w:tr w:rsidR="00721649" w:rsidTr="00B924D3">
        <w:trPr>
          <w:trHeight w:val="65"/>
        </w:trPr>
        <w:tc>
          <w:tcPr>
            <w:tcW w:w="534" w:type="dxa"/>
            <w:tcBorders>
              <w:top w:val="single" w:sz="4" w:space="0" w:color="auto"/>
              <w:left w:val="single" w:sz="4" w:space="0" w:color="auto"/>
              <w:bottom w:val="single" w:sz="4" w:space="0" w:color="auto"/>
              <w:right w:val="single" w:sz="4" w:space="0" w:color="auto"/>
            </w:tcBorders>
          </w:tcPr>
          <w:p w:rsidR="00721649" w:rsidRDefault="00721649" w:rsidP="00B924D3">
            <w:pPr>
              <w:ind w:right="-108"/>
              <w:contextualSpacing/>
              <w:jc w:val="center"/>
              <w:rPr>
                <w:b/>
                <w:sz w:val="26"/>
                <w:szCs w:val="26"/>
              </w:rPr>
            </w:pPr>
            <w:r>
              <w:rPr>
                <w:b/>
                <w:sz w:val="26"/>
                <w:szCs w:val="26"/>
              </w:rPr>
              <w:t>1.</w:t>
            </w:r>
          </w:p>
        </w:tc>
        <w:tc>
          <w:tcPr>
            <w:tcW w:w="5278" w:type="dxa"/>
            <w:tcBorders>
              <w:top w:val="single" w:sz="4" w:space="0" w:color="auto"/>
              <w:left w:val="single" w:sz="4" w:space="0" w:color="auto"/>
              <w:bottom w:val="single" w:sz="4" w:space="0" w:color="auto"/>
              <w:right w:val="single" w:sz="4" w:space="0" w:color="auto"/>
            </w:tcBorders>
          </w:tcPr>
          <w:p w:rsidR="00721649" w:rsidRPr="005C7C46" w:rsidRDefault="00721649" w:rsidP="00B924D3">
            <w:pPr>
              <w:ind w:right="-286"/>
              <w:contextualSpacing/>
              <w:rPr>
                <w:b/>
                <w:sz w:val="26"/>
                <w:szCs w:val="26"/>
              </w:rPr>
            </w:pPr>
            <w:r w:rsidRPr="005C7C46">
              <w:rPr>
                <w:b/>
                <w:sz w:val="26"/>
                <w:szCs w:val="26"/>
              </w:rPr>
              <w:t>Вводное занятие</w:t>
            </w:r>
            <w:r>
              <w:rPr>
                <w:b/>
                <w:sz w:val="26"/>
                <w:szCs w:val="26"/>
              </w:rPr>
              <w:t xml:space="preserve">. </w:t>
            </w:r>
            <w:r w:rsidRPr="005C7C46">
              <w:rPr>
                <w:b/>
                <w:sz w:val="26"/>
                <w:szCs w:val="26"/>
              </w:rPr>
              <w:t>Чему я научусь</w:t>
            </w:r>
          </w:p>
        </w:tc>
        <w:tc>
          <w:tcPr>
            <w:tcW w:w="756" w:type="dxa"/>
            <w:tcBorders>
              <w:top w:val="single" w:sz="4" w:space="0" w:color="auto"/>
              <w:left w:val="single" w:sz="4" w:space="0" w:color="auto"/>
              <w:bottom w:val="single" w:sz="4" w:space="0" w:color="auto"/>
              <w:right w:val="single" w:sz="4" w:space="0" w:color="auto"/>
            </w:tcBorders>
          </w:tcPr>
          <w:p w:rsidR="00721649" w:rsidRDefault="00721649" w:rsidP="00B924D3">
            <w:pPr>
              <w:ind w:left="-142" w:right="-286"/>
              <w:contextualSpacing/>
              <w:jc w:val="center"/>
              <w:rPr>
                <w:sz w:val="26"/>
                <w:szCs w:val="26"/>
              </w:rPr>
            </w:pPr>
            <w:r>
              <w:rPr>
                <w:sz w:val="26"/>
                <w:szCs w:val="26"/>
              </w:rPr>
              <w:t>3</w:t>
            </w:r>
          </w:p>
        </w:tc>
        <w:tc>
          <w:tcPr>
            <w:tcW w:w="756" w:type="dxa"/>
            <w:tcBorders>
              <w:top w:val="single" w:sz="4" w:space="0" w:color="auto"/>
              <w:left w:val="single" w:sz="4" w:space="0" w:color="auto"/>
              <w:bottom w:val="single" w:sz="4" w:space="0" w:color="auto"/>
              <w:right w:val="single" w:sz="4" w:space="0" w:color="auto"/>
            </w:tcBorders>
          </w:tcPr>
          <w:p w:rsidR="00721649" w:rsidRDefault="00721649" w:rsidP="00B924D3">
            <w:pPr>
              <w:ind w:left="-47" w:right="-122"/>
              <w:contextualSpacing/>
              <w:jc w:val="center"/>
              <w:rPr>
                <w:sz w:val="26"/>
                <w:szCs w:val="26"/>
              </w:rPr>
            </w:pPr>
            <w:r>
              <w:rPr>
                <w:sz w:val="26"/>
                <w:szCs w:val="26"/>
              </w:rPr>
              <w:t>1</w:t>
            </w:r>
          </w:p>
        </w:tc>
        <w:tc>
          <w:tcPr>
            <w:tcW w:w="756" w:type="dxa"/>
            <w:tcBorders>
              <w:top w:val="single" w:sz="4" w:space="0" w:color="auto"/>
              <w:left w:val="single" w:sz="4" w:space="0" w:color="auto"/>
              <w:bottom w:val="single" w:sz="4" w:space="0" w:color="auto"/>
              <w:right w:val="single" w:sz="4" w:space="0" w:color="auto"/>
            </w:tcBorders>
          </w:tcPr>
          <w:p w:rsidR="00721649" w:rsidRDefault="00721649" w:rsidP="00B924D3">
            <w:pPr>
              <w:ind w:left="-94" w:right="-108" w:hanging="48"/>
              <w:contextualSpacing/>
              <w:jc w:val="center"/>
              <w:rPr>
                <w:sz w:val="26"/>
                <w:szCs w:val="26"/>
              </w:rPr>
            </w:pPr>
            <w:r>
              <w:rPr>
                <w:sz w:val="26"/>
                <w:szCs w:val="26"/>
              </w:rPr>
              <w:t>2</w:t>
            </w:r>
          </w:p>
        </w:tc>
        <w:tc>
          <w:tcPr>
            <w:tcW w:w="2126" w:type="dxa"/>
            <w:shd w:val="clear" w:color="auto" w:fill="auto"/>
          </w:tcPr>
          <w:p w:rsidR="00721649" w:rsidRDefault="00721649" w:rsidP="00B924D3">
            <w:pPr>
              <w:ind w:right="-286"/>
              <w:contextualSpacing/>
              <w:jc w:val="center"/>
              <w:rPr>
                <w:sz w:val="26"/>
                <w:szCs w:val="26"/>
              </w:rPr>
            </w:pPr>
            <w:r>
              <w:rPr>
                <w:sz w:val="26"/>
                <w:szCs w:val="26"/>
              </w:rPr>
              <w:t>Опрос</w:t>
            </w:r>
          </w:p>
        </w:tc>
      </w:tr>
      <w:tr w:rsidR="00721649" w:rsidTr="00B924D3">
        <w:trPr>
          <w:trHeight w:val="1744"/>
        </w:trPr>
        <w:tc>
          <w:tcPr>
            <w:tcW w:w="534" w:type="dxa"/>
            <w:tcBorders>
              <w:top w:val="single" w:sz="4" w:space="0" w:color="auto"/>
              <w:left w:val="single" w:sz="4" w:space="0" w:color="auto"/>
              <w:bottom w:val="single" w:sz="4" w:space="0" w:color="auto"/>
              <w:right w:val="single" w:sz="4" w:space="0" w:color="auto"/>
            </w:tcBorders>
          </w:tcPr>
          <w:p w:rsidR="00721649" w:rsidRDefault="00721649" w:rsidP="00B924D3">
            <w:pPr>
              <w:ind w:right="-108"/>
              <w:contextualSpacing/>
              <w:jc w:val="center"/>
              <w:rPr>
                <w:b/>
                <w:sz w:val="26"/>
                <w:szCs w:val="26"/>
              </w:rPr>
            </w:pPr>
            <w:r>
              <w:rPr>
                <w:b/>
                <w:sz w:val="26"/>
                <w:szCs w:val="26"/>
              </w:rPr>
              <w:t>2.</w:t>
            </w:r>
          </w:p>
        </w:tc>
        <w:tc>
          <w:tcPr>
            <w:tcW w:w="5278" w:type="dxa"/>
            <w:tcBorders>
              <w:top w:val="single" w:sz="4" w:space="0" w:color="auto"/>
              <w:left w:val="single" w:sz="4" w:space="0" w:color="auto"/>
              <w:bottom w:val="single" w:sz="4" w:space="0" w:color="auto"/>
              <w:right w:val="single" w:sz="4" w:space="0" w:color="auto"/>
            </w:tcBorders>
          </w:tcPr>
          <w:p w:rsidR="00721649" w:rsidRDefault="00721649" w:rsidP="00B924D3">
            <w:pPr>
              <w:ind w:right="-286"/>
              <w:contextualSpacing/>
              <w:rPr>
                <w:b/>
                <w:sz w:val="26"/>
                <w:szCs w:val="26"/>
              </w:rPr>
            </w:pPr>
            <w:r>
              <w:rPr>
                <w:b/>
                <w:sz w:val="26"/>
                <w:szCs w:val="26"/>
              </w:rPr>
              <w:t>Живопись и графика –</w:t>
            </w:r>
          </w:p>
          <w:p w:rsidR="00721649" w:rsidRDefault="00721649" w:rsidP="00B924D3">
            <w:pPr>
              <w:ind w:right="-286"/>
              <w:contextualSpacing/>
              <w:rPr>
                <w:b/>
                <w:sz w:val="26"/>
                <w:szCs w:val="26"/>
              </w:rPr>
            </w:pPr>
            <w:r>
              <w:rPr>
                <w:b/>
                <w:sz w:val="26"/>
                <w:szCs w:val="26"/>
              </w:rPr>
              <w:t xml:space="preserve"> основа изобразительного искусства</w:t>
            </w:r>
          </w:p>
          <w:p w:rsidR="00721649" w:rsidRDefault="00721649" w:rsidP="00B924D3">
            <w:pPr>
              <w:ind w:right="-286"/>
              <w:contextualSpacing/>
              <w:rPr>
                <w:sz w:val="26"/>
                <w:szCs w:val="26"/>
              </w:rPr>
            </w:pPr>
            <w:r>
              <w:rPr>
                <w:sz w:val="26"/>
                <w:szCs w:val="26"/>
              </w:rPr>
              <w:t>2.1. Основы цветоведения. Виды графики</w:t>
            </w:r>
          </w:p>
          <w:p w:rsidR="00721649" w:rsidRDefault="00721649" w:rsidP="00B924D3">
            <w:pPr>
              <w:ind w:right="-286"/>
              <w:contextualSpacing/>
              <w:jc w:val="both"/>
              <w:rPr>
                <w:sz w:val="26"/>
                <w:szCs w:val="26"/>
              </w:rPr>
            </w:pPr>
            <w:r>
              <w:rPr>
                <w:sz w:val="26"/>
                <w:szCs w:val="26"/>
              </w:rPr>
              <w:t>2.2. Огни цирка</w:t>
            </w:r>
          </w:p>
          <w:p w:rsidR="00721649" w:rsidRDefault="00721649" w:rsidP="00B924D3">
            <w:pPr>
              <w:ind w:right="-286"/>
              <w:contextualSpacing/>
              <w:jc w:val="both"/>
              <w:rPr>
                <w:sz w:val="26"/>
                <w:szCs w:val="26"/>
              </w:rPr>
            </w:pPr>
            <w:r>
              <w:rPr>
                <w:sz w:val="26"/>
                <w:szCs w:val="26"/>
              </w:rPr>
              <w:t>2.3. Сказочная птица</w:t>
            </w:r>
          </w:p>
          <w:p w:rsidR="00721649" w:rsidRDefault="00721649" w:rsidP="00B924D3">
            <w:pPr>
              <w:ind w:right="-286"/>
              <w:contextualSpacing/>
              <w:rPr>
                <w:sz w:val="26"/>
                <w:szCs w:val="26"/>
              </w:rPr>
            </w:pPr>
            <w:r>
              <w:rPr>
                <w:sz w:val="26"/>
                <w:szCs w:val="26"/>
              </w:rPr>
              <w:t>2.4. Страна чудес</w:t>
            </w:r>
          </w:p>
          <w:p w:rsidR="00721649" w:rsidRDefault="00721649" w:rsidP="00B924D3">
            <w:pPr>
              <w:ind w:right="-286"/>
              <w:contextualSpacing/>
              <w:rPr>
                <w:b/>
                <w:sz w:val="26"/>
                <w:szCs w:val="26"/>
              </w:rPr>
            </w:pPr>
            <w:r>
              <w:rPr>
                <w:sz w:val="26"/>
                <w:szCs w:val="26"/>
              </w:rPr>
              <w:t>2.5. Контраст –графическая композиция</w:t>
            </w:r>
          </w:p>
        </w:tc>
        <w:tc>
          <w:tcPr>
            <w:tcW w:w="756" w:type="dxa"/>
            <w:tcBorders>
              <w:top w:val="single" w:sz="4" w:space="0" w:color="auto"/>
              <w:left w:val="single" w:sz="4" w:space="0" w:color="auto"/>
              <w:bottom w:val="single" w:sz="4" w:space="0" w:color="auto"/>
              <w:right w:val="single" w:sz="4" w:space="0" w:color="auto"/>
            </w:tcBorders>
          </w:tcPr>
          <w:p w:rsidR="00721649" w:rsidRDefault="00721649" w:rsidP="00B924D3">
            <w:pPr>
              <w:ind w:left="-142" w:right="-286"/>
              <w:contextualSpacing/>
              <w:jc w:val="center"/>
              <w:rPr>
                <w:b/>
                <w:sz w:val="26"/>
                <w:szCs w:val="26"/>
              </w:rPr>
            </w:pPr>
            <w:r>
              <w:rPr>
                <w:b/>
                <w:sz w:val="26"/>
                <w:szCs w:val="26"/>
              </w:rPr>
              <w:t>48</w:t>
            </w:r>
          </w:p>
          <w:p w:rsidR="00721649" w:rsidRDefault="00721649" w:rsidP="00B924D3">
            <w:pPr>
              <w:ind w:left="-142" w:right="-286"/>
              <w:contextualSpacing/>
              <w:jc w:val="center"/>
              <w:rPr>
                <w:b/>
                <w:sz w:val="26"/>
                <w:szCs w:val="26"/>
              </w:rPr>
            </w:pPr>
          </w:p>
          <w:p w:rsidR="00721649" w:rsidRDefault="00721649" w:rsidP="00B924D3">
            <w:pPr>
              <w:ind w:left="-142" w:right="-286"/>
              <w:contextualSpacing/>
              <w:jc w:val="center"/>
              <w:rPr>
                <w:bCs/>
                <w:sz w:val="26"/>
                <w:szCs w:val="26"/>
              </w:rPr>
            </w:pPr>
            <w:r>
              <w:rPr>
                <w:bCs/>
                <w:sz w:val="26"/>
                <w:szCs w:val="26"/>
              </w:rPr>
              <w:t>3</w:t>
            </w:r>
          </w:p>
          <w:p w:rsidR="00721649" w:rsidRDefault="00721649" w:rsidP="00B924D3">
            <w:pPr>
              <w:ind w:left="-142" w:right="-286"/>
              <w:contextualSpacing/>
              <w:jc w:val="center"/>
              <w:rPr>
                <w:bCs/>
                <w:sz w:val="26"/>
                <w:szCs w:val="26"/>
              </w:rPr>
            </w:pPr>
            <w:r>
              <w:rPr>
                <w:bCs/>
                <w:sz w:val="26"/>
                <w:szCs w:val="26"/>
              </w:rPr>
              <w:t>12</w:t>
            </w:r>
          </w:p>
          <w:p w:rsidR="00721649" w:rsidRDefault="00721649" w:rsidP="00B924D3">
            <w:pPr>
              <w:ind w:left="-142" w:right="-286"/>
              <w:contextualSpacing/>
              <w:jc w:val="center"/>
              <w:rPr>
                <w:bCs/>
                <w:sz w:val="26"/>
                <w:szCs w:val="26"/>
              </w:rPr>
            </w:pPr>
            <w:r>
              <w:rPr>
                <w:bCs/>
                <w:sz w:val="26"/>
                <w:szCs w:val="26"/>
              </w:rPr>
              <w:t>12</w:t>
            </w:r>
          </w:p>
          <w:p w:rsidR="00721649" w:rsidRDefault="00721649" w:rsidP="00B924D3">
            <w:pPr>
              <w:ind w:left="-142" w:right="-286"/>
              <w:contextualSpacing/>
              <w:jc w:val="center"/>
              <w:rPr>
                <w:bCs/>
                <w:sz w:val="26"/>
                <w:szCs w:val="26"/>
              </w:rPr>
            </w:pPr>
            <w:r>
              <w:rPr>
                <w:bCs/>
                <w:sz w:val="26"/>
                <w:szCs w:val="26"/>
              </w:rPr>
              <w:t>12</w:t>
            </w:r>
          </w:p>
          <w:p w:rsidR="00721649" w:rsidRDefault="00721649" w:rsidP="00B924D3">
            <w:pPr>
              <w:ind w:left="-142" w:right="-286"/>
              <w:contextualSpacing/>
              <w:jc w:val="center"/>
              <w:rPr>
                <w:bCs/>
                <w:sz w:val="26"/>
                <w:szCs w:val="26"/>
              </w:rPr>
            </w:pPr>
            <w:r>
              <w:rPr>
                <w:bCs/>
                <w:sz w:val="26"/>
                <w:szCs w:val="26"/>
              </w:rPr>
              <w:t>9</w:t>
            </w:r>
          </w:p>
        </w:tc>
        <w:tc>
          <w:tcPr>
            <w:tcW w:w="756" w:type="dxa"/>
            <w:tcBorders>
              <w:top w:val="single" w:sz="4" w:space="0" w:color="auto"/>
              <w:left w:val="single" w:sz="4" w:space="0" w:color="auto"/>
              <w:bottom w:val="single" w:sz="4" w:space="0" w:color="auto"/>
              <w:right w:val="single" w:sz="4" w:space="0" w:color="auto"/>
            </w:tcBorders>
          </w:tcPr>
          <w:p w:rsidR="00721649" w:rsidRDefault="00721649" w:rsidP="00B924D3">
            <w:pPr>
              <w:ind w:left="-47" w:right="-122"/>
              <w:contextualSpacing/>
              <w:jc w:val="center"/>
              <w:rPr>
                <w:b/>
                <w:sz w:val="26"/>
                <w:szCs w:val="26"/>
              </w:rPr>
            </w:pPr>
            <w:r>
              <w:rPr>
                <w:b/>
                <w:sz w:val="26"/>
                <w:szCs w:val="26"/>
              </w:rPr>
              <w:t>18</w:t>
            </w:r>
          </w:p>
          <w:p w:rsidR="00721649" w:rsidRDefault="00721649" w:rsidP="00B924D3">
            <w:pPr>
              <w:ind w:left="-47" w:right="-122"/>
              <w:contextualSpacing/>
              <w:jc w:val="center"/>
              <w:rPr>
                <w:b/>
                <w:sz w:val="26"/>
                <w:szCs w:val="26"/>
              </w:rPr>
            </w:pPr>
          </w:p>
          <w:p w:rsidR="00721649" w:rsidRDefault="00721649" w:rsidP="00B924D3">
            <w:pPr>
              <w:ind w:left="-47" w:right="-122"/>
              <w:contextualSpacing/>
              <w:jc w:val="center"/>
              <w:rPr>
                <w:sz w:val="26"/>
                <w:szCs w:val="26"/>
              </w:rPr>
            </w:pPr>
            <w:r>
              <w:rPr>
                <w:sz w:val="26"/>
                <w:szCs w:val="26"/>
              </w:rPr>
              <w:t>3</w:t>
            </w:r>
          </w:p>
          <w:p w:rsidR="00721649" w:rsidRDefault="00721649" w:rsidP="00B924D3">
            <w:pPr>
              <w:ind w:left="-47" w:right="-122"/>
              <w:contextualSpacing/>
              <w:jc w:val="center"/>
              <w:rPr>
                <w:sz w:val="26"/>
                <w:szCs w:val="26"/>
              </w:rPr>
            </w:pPr>
            <w:r>
              <w:rPr>
                <w:sz w:val="26"/>
                <w:szCs w:val="26"/>
              </w:rPr>
              <w:t>4</w:t>
            </w:r>
          </w:p>
          <w:p w:rsidR="00721649" w:rsidRDefault="00721649" w:rsidP="00B924D3">
            <w:pPr>
              <w:ind w:left="-47" w:right="-122"/>
              <w:contextualSpacing/>
              <w:jc w:val="center"/>
              <w:rPr>
                <w:sz w:val="26"/>
                <w:szCs w:val="26"/>
              </w:rPr>
            </w:pPr>
            <w:r>
              <w:rPr>
                <w:sz w:val="26"/>
                <w:szCs w:val="26"/>
              </w:rPr>
              <w:t>4</w:t>
            </w:r>
          </w:p>
          <w:p w:rsidR="00721649" w:rsidRDefault="00721649" w:rsidP="00B924D3">
            <w:pPr>
              <w:ind w:left="-47" w:right="-122"/>
              <w:contextualSpacing/>
              <w:jc w:val="center"/>
              <w:rPr>
                <w:sz w:val="26"/>
                <w:szCs w:val="26"/>
              </w:rPr>
            </w:pPr>
            <w:r>
              <w:rPr>
                <w:sz w:val="26"/>
                <w:szCs w:val="26"/>
              </w:rPr>
              <w:t>4</w:t>
            </w:r>
          </w:p>
          <w:p w:rsidR="00721649" w:rsidRDefault="00721649" w:rsidP="00B924D3">
            <w:pPr>
              <w:ind w:left="-47" w:right="-122"/>
              <w:contextualSpacing/>
              <w:jc w:val="center"/>
              <w:rPr>
                <w:sz w:val="26"/>
                <w:szCs w:val="26"/>
              </w:rPr>
            </w:pPr>
            <w:r>
              <w:rPr>
                <w:sz w:val="26"/>
                <w:szCs w:val="26"/>
              </w:rPr>
              <w:t>3</w:t>
            </w:r>
          </w:p>
        </w:tc>
        <w:tc>
          <w:tcPr>
            <w:tcW w:w="756" w:type="dxa"/>
            <w:tcBorders>
              <w:top w:val="single" w:sz="4" w:space="0" w:color="auto"/>
              <w:left w:val="single" w:sz="4" w:space="0" w:color="auto"/>
              <w:bottom w:val="single" w:sz="4" w:space="0" w:color="auto"/>
              <w:right w:val="single" w:sz="4" w:space="0" w:color="auto"/>
            </w:tcBorders>
          </w:tcPr>
          <w:p w:rsidR="00721649" w:rsidRDefault="00721649" w:rsidP="00B924D3">
            <w:pPr>
              <w:ind w:left="-94" w:right="-108" w:hanging="48"/>
              <w:contextualSpacing/>
              <w:jc w:val="center"/>
              <w:rPr>
                <w:b/>
                <w:sz w:val="26"/>
                <w:szCs w:val="26"/>
              </w:rPr>
            </w:pPr>
            <w:r>
              <w:rPr>
                <w:b/>
                <w:sz w:val="26"/>
                <w:szCs w:val="26"/>
              </w:rPr>
              <w:t>30</w:t>
            </w:r>
          </w:p>
          <w:p w:rsidR="00721649" w:rsidRDefault="00721649" w:rsidP="00B924D3">
            <w:pPr>
              <w:ind w:left="-94" w:right="-108" w:hanging="48"/>
              <w:contextualSpacing/>
              <w:jc w:val="center"/>
              <w:rPr>
                <w:b/>
                <w:sz w:val="26"/>
                <w:szCs w:val="26"/>
              </w:rPr>
            </w:pPr>
          </w:p>
          <w:p w:rsidR="00721649" w:rsidRDefault="00721649" w:rsidP="00B924D3">
            <w:pPr>
              <w:ind w:left="-94" w:right="-108" w:hanging="48"/>
              <w:contextualSpacing/>
              <w:jc w:val="center"/>
              <w:rPr>
                <w:b/>
                <w:sz w:val="26"/>
                <w:szCs w:val="26"/>
              </w:rPr>
            </w:pPr>
            <w:r>
              <w:rPr>
                <w:b/>
                <w:sz w:val="26"/>
                <w:szCs w:val="26"/>
              </w:rPr>
              <w:t>-</w:t>
            </w:r>
          </w:p>
          <w:p w:rsidR="00721649" w:rsidRDefault="00721649" w:rsidP="00B924D3">
            <w:pPr>
              <w:ind w:left="-94" w:right="-108" w:hanging="48"/>
              <w:contextualSpacing/>
              <w:jc w:val="center"/>
              <w:rPr>
                <w:sz w:val="26"/>
                <w:szCs w:val="26"/>
              </w:rPr>
            </w:pPr>
            <w:r>
              <w:rPr>
                <w:sz w:val="26"/>
                <w:szCs w:val="26"/>
              </w:rPr>
              <w:t>8</w:t>
            </w:r>
          </w:p>
          <w:p w:rsidR="00721649" w:rsidRDefault="00721649" w:rsidP="00B924D3">
            <w:pPr>
              <w:ind w:left="-94" w:right="-108" w:hanging="48"/>
              <w:contextualSpacing/>
              <w:jc w:val="center"/>
              <w:rPr>
                <w:sz w:val="26"/>
                <w:szCs w:val="26"/>
              </w:rPr>
            </w:pPr>
            <w:r>
              <w:rPr>
                <w:sz w:val="26"/>
                <w:szCs w:val="26"/>
              </w:rPr>
              <w:t>8</w:t>
            </w:r>
          </w:p>
          <w:p w:rsidR="00721649" w:rsidRDefault="00721649" w:rsidP="00B924D3">
            <w:pPr>
              <w:ind w:left="-94" w:right="-108" w:hanging="48"/>
              <w:contextualSpacing/>
              <w:jc w:val="center"/>
              <w:rPr>
                <w:sz w:val="26"/>
                <w:szCs w:val="26"/>
              </w:rPr>
            </w:pPr>
            <w:r>
              <w:rPr>
                <w:sz w:val="26"/>
                <w:szCs w:val="26"/>
              </w:rPr>
              <w:t>8</w:t>
            </w:r>
          </w:p>
          <w:p w:rsidR="00721649" w:rsidRDefault="00721649" w:rsidP="00B924D3">
            <w:pPr>
              <w:ind w:left="-94" w:right="-108" w:hanging="48"/>
              <w:contextualSpacing/>
              <w:jc w:val="center"/>
              <w:rPr>
                <w:sz w:val="26"/>
                <w:szCs w:val="26"/>
              </w:rPr>
            </w:pPr>
            <w:r>
              <w:rPr>
                <w:sz w:val="26"/>
                <w:szCs w:val="26"/>
              </w:rPr>
              <w:t>6</w:t>
            </w:r>
          </w:p>
        </w:tc>
        <w:tc>
          <w:tcPr>
            <w:tcW w:w="2126" w:type="dxa"/>
            <w:shd w:val="clear" w:color="auto" w:fill="auto"/>
          </w:tcPr>
          <w:p w:rsidR="00721649" w:rsidRDefault="00721649" w:rsidP="00B924D3">
            <w:pPr>
              <w:ind w:right="-286"/>
              <w:contextualSpacing/>
              <w:rPr>
                <w:sz w:val="26"/>
                <w:szCs w:val="26"/>
              </w:rPr>
            </w:pPr>
            <w:r>
              <w:rPr>
                <w:sz w:val="26"/>
                <w:szCs w:val="26"/>
              </w:rPr>
              <w:t>Выставка</w:t>
            </w:r>
          </w:p>
          <w:p w:rsidR="00721649" w:rsidRDefault="00721649" w:rsidP="00B924D3">
            <w:pPr>
              <w:ind w:right="-286"/>
              <w:contextualSpacing/>
              <w:rPr>
                <w:sz w:val="26"/>
                <w:szCs w:val="26"/>
              </w:rPr>
            </w:pPr>
            <w:r>
              <w:rPr>
                <w:sz w:val="26"/>
                <w:szCs w:val="26"/>
              </w:rPr>
              <w:t xml:space="preserve">рисунков </w:t>
            </w:r>
          </w:p>
          <w:p w:rsidR="00721649" w:rsidRDefault="00721649" w:rsidP="00B924D3">
            <w:pPr>
              <w:ind w:right="-286"/>
              <w:contextualSpacing/>
              <w:jc w:val="both"/>
              <w:rPr>
                <w:sz w:val="26"/>
                <w:szCs w:val="26"/>
              </w:rPr>
            </w:pPr>
            <w:r>
              <w:rPr>
                <w:sz w:val="26"/>
                <w:szCs w:val="26"/>
              </w:rPr>
              <w:t>Тест</w:t>
            </w:r>
          </w:p>
        </w:tc>
      </w:tr>
      <w:tr w:rsidR="00721649" w:rsidTr="00B924D3">
        <w:trPr>
          <w:trHeight w:val="1334"/>
        </w:trPr>
        <w:tc>
          <w:tcPr>
            <w:tcW w:w="534" w:type="dxa"/>
            <w:tcBorders>
              <w:top w:val="single" w:sz="4" w:space="0" w:color="auto"/>
              <w:left w:val="single" w:sz="4" w:space="0" w:color="auto"/>
              <w:bottom w:val="single" w:sz="4" w:space="0" w:color="auto"/>
              <w:right w:val="single" w:sz="4" w:space="0" w:color="auto"/>
            </w:tcBorders>
          </w:tcPr>
          <w:p w:rsidR="00721649" w:rsidRDefault="00721649" w:rsidP="00B924D3">
            <w:pPr>
              <w:ind w:right="-108"/>
              <w:contextualSpacing/>
              <w:jc w:val="center"/>
              <w:rPr>
                <w:b/>
                <w:sz w:val="26"/>
                <w:szCs w:val="26"/>
              </w:rPr>
            </w:pPr>
            <w:r>
              <w:rPr>
                <w:b/>
                <w:sz w:val="26"/>
                <w:szCs w:val="26"/>
              </w:rPr>
              <w:t>3.</w:t>
            </w:r>
          </w:p>
        </w:tc>
        <w:tc>
          <w:tcPr>
            <w:tcW w:w="5278" w:type="dxa"/>
            <w:tcBorders>
              <w:top w:val="single" w:sz="4" w:space="0" w:color="auto"/>
              <w:left w:val="single" w:sz="4" w:space="0" w:color="auto"/>
              <w:bottom w:val="single" w:sz="4" w:space="0" w:color="auto"/>
              <w:right w:val="single" w:sz="4" w:space="0" w:color="auto"/>
            </w:tcBorders>
          </w:tcPr>
          <w:p w:rsidR="00721649" w:rsidRDefault="00721649" w:rsidP="00B924D3">
            <w:pPr>
              <w:tabs>
                <w:tab w:val="left" w:pos="4575"/>
              </w:tabs>
              <w:ind w:right="-286"/>
              <w:contextualSpacing/>
              <w:rPr>
                <w:b/>
                <w:sz w:val="26"/>
                <w:szCs w:val="26"/>
              </w:rPr>
            </w:pPr>
            <w:r>
              <w:rPr>
                <w:b/>
                <w:sz w:val="26"/>
                <w:szCs w:val="26"/>
              </w:rPr>
              <w:t>Азбука рисования</w:t>
            </w:r>
          </w:p>
          <w:p w:rsidR="00721649" w:rsidRDefault="00721649" w:rsidP="00B924D3">
            <w:pPr>
              <w:tabs>
                <w:tab w:val="left" w:pos="4575"/>
              </w:tabs>
              <w:ind w:right="-286"/>
              <w:contextualSpacing/>
              <w:rPr>
                <w:sz w:val="26"/>
                <w:szCs w:val="26"/>
              </w:rPr>
            </w:pPr>
            <w:r>
              <w:rPr>
                <w:sz w:val="26"/>
                <w:szCs w:val="26"/>
              </w:rPr>
              <w:t>3.1. Понятие пропорции, объем в цвете</w:t>
            </w:r>
          </w:p>
          <w:p w:rsidR="00721649" w:rsidRDefault="00721649" w:rsidP="00B924D3">
            <w:pPr>
              <w:tabs>
                <w:tab w:val="left" w:pos="4575"/>
              </w:tabs>
              <w:ind w:right="-286"/>
              <w:contextualSpacing/>
              <w:rPr>
                <w:sz w:val="26"/>
                <w:szCs w:val="26"/>
              </w:rPr>
            </w:pPr>
            <w:r>
              <w:rPr>
                <w:sz w:val="26"/>
                <w:szCs w:val="26"/>
              </w:rPr>
              <w:t>3.2. Плоские фигуры</w:t>
            </w:r>
          </w:p>
          <w:p w:rsidR="00721649" w:rsidRDefault="00721649" w:rsidP="00B924D3">
            <w:pPr>
              <w:tabs>
                <w:tab w:val="left" w:pos="4575"/>
              </w:tabs>
              <w:ind w:right="-286"/>
              <w:contextualSpacing/>
              <w:rPr>
                <w:sz w:val="26"/>
                <w:szCs w:val="26"/>
              </w:rPr>
            </w:pPr>
            <w:r>
              <w:rPr>
                <w:sz w:val="26"/>
                <w:szCs w:val="26"/>
              </w:rPr>
              <w:t xml:space="preserve">3.3. Объемные фигуры </w:t>
            </w:r>
          </w:p>
          <w:p w:rsidR="00721649" w:rsidRDefault="00721649" w:rsidP="00B924D3">
            <w:pPr>
              <w:tabs>
                <w:tab w:val="left" w:pos="4575"/>
              </w:tabs>
              <w:ind w:right="-286"/>
              <w:contextualSpacing/>
              <w:rPr>
                <w:sz w:val="26"/>
                <w:szCs w:val="26"/>
              </w:rPr>
            </w:pPr>
            <w:r>
              <w:rPr>
                <w:sz w:val="26"/>
                <w:szCs w:val="26"/>
              </w:rPr>
              <w:t xml:space="preserve">3.4.  Зарисовки овощей и фруктов </w:t>
            </w:r>
          </w:p>
        </w:tc>
        <w:tc>
          <w:tcPr>
            <w:tcW w:w="756" w:type="dxa"/>
            <w:tcBorders>
              <w:top w:val="single" w:sz="4" w:space="0" w:color="auto"/>
              <w:left w:val="single" w:sz="4" w:space="0" w:color="auto"/>
              <w:bottom w:val="single" w:sz="4" w:space="0" w:color="auto"/>
              <w:right w:val="single" w:sz="4" w:space="0" w:color="auto"/>
            </w:tcBorders>
          </w:tcPr>
          <w:p w:rsidR="00721649" w:rsidRDefault="00721649" w:rsidP="00B924D3">
            <w:pPr>
              <w:ind w:left="-142" w:right="-286"/>
              <w:contextualSpacing/>
              <w:jc w:val="center"/>
              <w:rPr>
                <w:b/>
                <w:sz w:val="26"/>
                <w:szCs w:val="26"/>
              </w:rPr>
            </w:pPr>
            <w:r>
              <w:rPr>
                <w:b/>
                <w:sz w:val="26"/>
                <w:szCs w:val="26"/>
              </w:rPr>
              <w:t>36</w:t>
            </w:r>
          </w:p>
          <w:p w:rsidR="00721649" w:rsidRDefault="00721649" w:rsidP="00B924D3">
            <w:pPr>
              <w:ind w:left="-142" w:right="-286"/>
              <w:contextualSpacing/>
              <w:jc w:val="center"/>
              <w:rPr>
                <w:sz w:val="26"/>
                <w:szCs w:val="26"/>
              </w:rPr>
            </w:pPr>
            <w:r>
              <w:rPr>
                <w:sz w:val="26"/>
                <w:szCs w:val="26"/>
              </w:rPr>
              <w:t>3</w:t>
            </w:r>
          </w:p>
          <w:p w:rsidR="00721649" w:rsidRDefault="00721649" w:rsidP="00B924D3">
            <w:pPr>
              <w:ind w:left="-142" w:right="-286"/>
              <w:contextualSpacing/>
              <w:jc w:val="center"/>
              <w:rPr>
                <w:sz w:val="26"/>
                <w:szCs w:val="26"/>
              </w:rPr>
            </w:pPr>
            <w:r>
              <w:rPr>
                <w:sz w:val="26"/>
                <w:szCs w:val="26"/>
              </w:rPr>
              <w:t>9</w:t>
            </w:r>
          </w:p>
          <w:p w:rsidR="00721649" w:rsidRDefault="00721649" w:rsidP="00B924D3">
            <w:pPr>
              <w:ind w:left="-142" w:right="-286"/>
              <w:contextualSpacing/>
              <w:jc w:val="center"/>
              <w:rPr>
                <w:sz w:val="26"/>
                <w:szCs w:val="26"/>
              </w:rPr>
            </w:pPr>
            <w:r>
              <w:rPr>
                <w:sz w:val="26"/>
                <w:szCs w:val="26"/>
              </w:rPr>
              <w:t>9</w:t>
            </w:r>
          </w:p>
          <w:p w:rsidR="00721649" w:rsidRDefault="00721649" w:rsidP="00B924D3">
            <w:pPr>
              <w:ind w:left="-142" w:right="-286"/>
              <w:contextualSpacing/>
              <w:jc w:val="center"/>
              <w:rPr>
                <w:sz w:val="26"/>
                <w:szCs w:val="26"/>
              </w:rPr>
            </w:pPr>
            <w:r>
              <w:rPr>
                <w:sz w:val="26"/>
                <w:szCs w:val="26"/>
              </w:rPr>
              <w:t>15</w:t>
            </w:r>
          </w:p>
        </w:tc>
        <w:tc>
          <w:tcPr>
            <w:tcW w:w="756" w:type="dxa"/>
            <w:tcBorders>
              <w:top w:val="single" w:sz="4" w:space="0" w:color="auto"/>
              <w:left w:val="single" w:sz="4" w:space="0" w:color="auto"/>
              <w:bottom w:val="single" w:sz="4" w:space="0" w:color="auto"/>
              <w:right w:val="single" w:sz="4" w:space="0" w:color="auto"/>
            </w:tcBorders>
          </w:tcPr>
          <w:p w:rsidR="00721649" w:rsidRDefault="00721649" w:rsidP="00B924D3">
            <w:pPr>
              <w:ind w:left="-47" w:right="-122"/>
              <w:contextualSpacing/>
              <w:jc w:val="center"/>
              <w:rPr>
                <w:b/>
                <w:sz w:val="26"/>
                <w:szCs w:val="26"/>
              </w:rPr>
            </w:pPr>
            <w:r>
              <w:rPr>
                <w:b/>
                <w:sz w:val="26"/>
                <w:szCs w:val="26"/>
              </w:rPr>
              <w:t>15</w:t>
            </w:r>
          </w:p>
          <w:p w:rsidR="00721649" w:rsidRDefault="00721649" w:rsidP="00B924D3">
            <w:pPr>
              <w:ind w:left="-47" w:right="-122"/>
              <w:contextualSpacing/>
              <w:jc w:val="center"/>
              <w:rPr>
                <w:sz w:val="26"/>
                <w:szCs w:val="26"/>
              </w:rPr>
            </w:pPr>
            <w:r>
              <w:rPr>
                <w:sz w:val="26"/>
                <w:szCs w:val="26"/>
              </w:rPr>
              <w:t>2</w:t>
            </w:r>
          </w:p>
          <w:p w:rsidR="00721649" w:rsidRDefault="00721649" w:rsidP="00B924D3">
            <w:pPr>
              <w:ind w:left="-47" w:right="-122"/>
              <w:contextualSpacing/>
              <w:jc w:val="center"/>
              <w:rPr>
                <w:sz w:val="26"/>
                <w:szCs w:val="26"/>
              </w:rPr>
            </w:pPr>
            <w:r>
              <w:rPr>
                <w:sz w:val="26"/>
                <w:szCs w:val="26"/>
              </w:rPr>
              <w:t>3</w:t>
            </w:r>
          </w:p>
          <w:p w:rsidR="00721649" w:rsidRDefault="00721649" w:rsidP="00B924D3">
            <w:pPr>
              <w:ind w:left="-47" w:right="-122"/>
              <w:contextualSpacing/>
              <w:jc w:val="center"/>
              <w:rPr>
                <w:sz w:val="26"/>
                <w:szCs w:val="26"/>
              </w:rPr>
            </w:pPr>
            <w:r>
              <w:rPr>
                <w:sz w:val="26"/>
                <w:szCs w:val="26"/>
              </w:rPr>
              <w:t>4</w:t>
            </w:r>
          </w:p>
          <w:p w:rsidR="00721649" w:rsidRDefault="00721649" w:rsidP="00B924D3">
            <w:pPr>
              <w:ind w:left="-47" w:right="-122"/>
              <w:contextualSpacing/>
              <w:jc w:val="center"/>
              <w:rPr>
                <w:sz w:val="26"/>
                <w:szCs w:val="26"/>
              </w:rPr>
            </w:pPr>
            <w:r>
              <w:rPr>
                <w:sz w:val="26"/>
                <w:szCs w:val="26"/>
              </w:rPr>
              <w:t>6</w:t>
            </w:r>
          </w:p>
        </w:tc>
        <w:tc>
          <w:tcPr>
            <w:tcW w:w="756" w:type="dxa"/>
            <w:tcBorders>
              <w:top w:val="single" w:sz="4" w:space="0" w:color="auto"/>
              <w:left w:val="single" w:sz="4" w:space="0" w:color="auto"/>
              <w:bottom w:val="single" w:sz="4" w:space="0" w:color="auto"/>
              <w:right w:val="single" w:sz="4" w:space="0" w:color="auto"/>
            </w:tcBorders>
          </w:tcPr>
          <w:p w:rsidR="00721649" w:rsidRDefault="00721649" w:rsidP="00B924D3">
            <w:pPr>
              <w:ind w:left="-94" w:right="-108" w:hanging="48"/>
              <w:contextualSpacing/>
              <w:jc w:val="center"/>
              <w:rPr>
                <w:b/>
                <w:sz w:val="26"/>
                <w:szCs w:val="26"/>
              </w:rPr>
            </w:pPr>
            <w:r>
              <w:rPr>
                <w:b/>
                <w:sz w:val="26"/>
                <w:szCs w:val="26"/>
              </w:rPr>
              <w:t>21</w:t>
            </w:r>
          </w:p>
          <w:p w:rsidR="00721649" w:rsidRDefault="00721649" w:rsidP="00B924D3">
            <w:pPr>
              <w:ind w:left="-94" w:right="-108" w:hanging="48"/>
              <w:contextualSpacing/>
              <w:jc w:val="center"/>
              <w:rPr>
                <w:sz w:val="26"/>
                <w:szCs w:val="26"/>
              </w:rPr>
            </w:pPr>
            <w:r>
              <w:rPr>
                <w:sz w:val="26"/>
                <w:szCs w:val="26"/>
              </w:rPr>
              <w:t>1</w:t>
            </w:r>
          </w:p>
          <w:p w:rsidR="00721649" w:rsidRDefault="00721649" w:rsidP="00B924D3">
            <w:pPr>
              <w:ind w:left="-94" w:right="-108" w:hanging="48"/>
              <w:contextualSpacing/>
              <w:jc w:val="center"/>
              <w:rPr>
                <w:sz w:val="26"/>
                <w:szCs w:val="26"/>
              </w:rPr>
            </w:pPr>
            <w:r>
              <w:rPr>
                <w:sz w:val="26"/>
                <w:szCs w:val="26"/>
              </w:rPr>
              <w:t>6</w:t>
            </w:r>
          </w:p>
          <w:p w:rsidR="00721649" w:rsidRDefault="00721649" w:rsidP="00B924D3">
            <w:pPr>
              <w:ind w:left="-94" w:right="-108" w:hanging="48"/>
              <w:contextualSpacing/>
              <w:jc w:val="center"/>
              <w:rPr>
                <w:sz w:val="26"/>
                <w:szCs w:val="26"/>
              </w:rPr>
            </w:pPr>
            <w:r>
              <w:rPr>
                <w:sz w:val="26"/>
                <w:szCs w:val="26"/>
              </w:rPr>
              <w:t>5</w:t>
            </w:r>
          </w:p>
          <w:p w:rsidR="00721649" w:rsidRDefault="00721649" w:rsidP="00B924D3">
            <w:pPr>
              <w:ind w:left="-94" w:right="-108" w:hanging="48"/>
              <w:contextualSpacing/>
              <w:jc w:val="center"/>
              <w:rPr>
                <w:sz w:val="26"/>
                <w:szCs w:val="26"/>
              </w:rPr>
            </w:pPr>
            <w:r>
              <w:rPr>
                <w:sz w:val="26"/>
                <w:szCs w:val="26"/>
              </w:rPr>
              <w:t>9</w:t>
            </w:r>
          </w:p>
        </w:tc>
        <w:tc>
          <w:tcPr>
            <w:tcW w:w="2126" w:type="dxa"/>
            <w:shd w:val="clear" w:color="auto" w:fill="auto"/>
          </w:tcPr>
          <w:p w:rsidR="00721649" w:rsidRDefault="00721649" w:rsidP="00B924D3">
            <w:pPr>
              <w:ind w:right="-286"/>
              <w:contextualSpacing/>
              <w:jc w:val="both"/>
              <w:rPr>
                <w:sz w:val="26"/>
                <w:szCs w:val="26"/>
              </w:rPr>
            </w:pPr>
            <w:r>
              <w:rPr>
                <w:sz w:val="26"/>
                <w:szCs w:val="26"/>
              </w:rPr>
              <w:t>Взаимо-анализ работ. Опрос</w:t>
            </w:r>
          </w:p>
        </w:tc>
      </w:tr>
      <w:tr w:rsidR="00721649" w:rsidTr="00B924D3">
        <w:trPr>
          <w:trHeight w:val="1257"/>
        </w:trPr>
        <w:tc>
          <w:tcPr>
            <w:tcW w:w="534" w:type="dxa"/>
            <w:tcBorders>
              <w:top w:val="single" w:sz="4" w:space="0" w:color="auto"/>
              <w:left w:val="single" w:sz="4" w:space="0" w:color="auto"/>
              <w:bottom w:val="single" w:sz="4" w:space="0" w:color="auto"/>
              <w:right w:val="single" w:sz="4" w:space="0" w:color="auto"/>
            </w:tcBorders>
          </w:tcPr>
          <w:p w:rsidR="00721649" w:rsidRDefault="00721649" w:rsidP="00B924D3">
            <w:pPr>
              <w:ind w:right="-108"/>
              <w:contextualSpacing/>
              <w:jc w:val="center"/>
              <w:rPr>
                <w:b/>
                <w:sz w:val="26"/>
                <w:szCs w:val="26"/>
              </w:rPr>
            </w:pPr>
            <w:r>
              <w:rPr>
                <w:b/>
                <w:sz w:val="26"/>
                <w:szCs w:val="26"/>
              </w:rPr>
              <w:t>4.</w:t>
            </w:r>
          </w:p>
        </w:tc>
        <w:tc>
          <w:tcPr>
            <w:tcW w:w="5278" w:type="dxa"/>
            <w:tcBorders>
              <w:top w:val="single" w:sz="4" w:space="0" w:color="auto"/>
              <w:left w:val="single" w:sz="4" w:space="0" w:color="auto"/>
              <w:bottom w:val="single" w:sz="4" w:space="0" w:color="auto"/>
              <w:right w:val="single" w:sz="4" w:space="0" w:color="auto"/>
            </w:tcBorders>
          </w:tcPr>
          <w:p w:rsidR="00721649" w:rsidRDefault="00721649" w:rsidP="00B924D3">
            <w:pPr>
              <w:tabs>
                <w:tab w:val="left" w:pos="4575"/>
              </w:tabs>
              <w:ind w:right="-286"/>
              <w:contextualSpacing/>
              <w:rPr>
                <w:b/>
                <w:bCs/>
                <w:sz w:val="26"/>
                <w:szCs w:val="26"/>
              </w:rPr>
            </w:pPr>
            <w:r>
              <w:rPr>
                <w:b/>
                <w:bCs/>
                <w:sz w:val="26"/>
                <w:szCs w:val="26"/>
              </w:rPr>
              <w:t>Азы композиции</w:t>
            </w:r>
          </w:p>
          <w:p w:rsidR="00721649" w:rsidRDefault="00721649" w:rsidP="00B924D3">
            <w:pPr>
              <w:tabs>
                <w:tab w:val="left" w:pos="4575"/>
              </w:tabs>
              <w:ind w:right="-286"/>
              <w:contextualSpacing/>
              <w:rPr>
                <w:sz w:val="26"/>
                <w:szCs w:val="26"/>
              </w:rPr>
            </w:pPr>
            <w:r>
              <w:rPr>
                <w:sz w:val="26"/>
                <w:szCs w:val="26"/>
              </w:rPr>
              <w:t>4.1. Законы композиции</w:t>
            </w:r>
          </w:p>
          <w:p w:rsidR="00721649" w:rsidRDefault="00721649" w:rsidP="00B924D3">
            <w:pPr>
              <w:tabs>
                <w:tab w:val="left" w:pos="4575"/>
              </w:tabs>
              <w:ind w:right="-286"/>
              <w:contextualSpacing/>
              <w:rPr>
                <w:sz w:val="26"/>
                <w:szCs w:val="26"/>
              </w:rPr>
            </w:pPr>
            <w:r>
              <w:rPr>
                <w:sz w:val="26"/>
                <w:szCs w:val="26"/>
              </w:rPr>
              <w:t>4.2. На берегу моря</w:t>
            </w:r>
          </w:p>
          <w:p w:rsidR="00721649" w:rsidRDefault="00721649" w:rsidP="00B924D3">
            <w:pPr>
              <w:tabs>
                <w:tab w:val="left" w:pos="4575"/>
              </w:tabs>
              <w:ind w:right="-286"/>
              <w:contextualSpacing/>
              <w:rPr>
                <w:sz w:val="26"/>
                <w:szCs w:val="26"/>
              </w:rPr>
            </w:pPr>
            <w:r>
              <w:rPr>
                <w:sz w:val="26"/>
                <w:szCs w:val="26"/>
              </w:rPr>
              <w:t>4.3. Ночной город</w:t>
            </w:r>
          </w:p>
          <w:p w:rsidR="00721649" w:rsidRDefault="00721649" w:rsidP="00B924D3">
            <w:pPr>
              <w:tabs>
                <w:tab w:val="left" w:pos="4575"/>
              </w:tabs>
              <w:ind w:right="-286"/>
              <w:contextualSpacing/>
              <w:rPr>
                <w:sz w:val="26"/>
                <w:szCs w:val="26"/>
              </w:rPr>
            </w:pPr>
            <w:r>
              <w:rPr>
                <w:sz w:val="26"/>
                <w:szCs w:val="26"/>
              </w:rPr>
              <w:t>4.4. Моя любимая сказка</w:t>
            </w:r>
          </w:p>
          <w:p w:rsidR="00721649" w:rsidRDefault="00721649" w:rsidP="00B924D3">
            <w:pPr>
              <w:tabs>
                <w:tab w:val="left" w:pos="4575"/>
              </w:tabs>
              <w:ind w:right="-286"/>
              <w:contextualSpacing/>
              <w:rPr>
                <w:sz w:val="26"/>
                <w:szCs w:val="26"/>
              </w:rPr>
            </w:pPr>
            <w:r>
              <w:rPr>
                <w:sz w:val="26"/>
                <w:szCs w:val="26"/>
              </w:rPr>
              <w:t>4.5. Подводный мир и его обитатели</w:t>
            </w:r>
          </w:p>
        </w:tc>
        <w:tc>
          <w:tcPr>
            <w:tcW w:w="756" w:type="dxa"/>
            <w:tcBorders>
              <w:top w:val="single" w:sz="4" w:space="0" w:color="auto"/>
              <w:left w:val="single" w:sz="4" w:space="0" w:color="auto"/>
              <w:bottom w:val="single" w:sz="4" w:space="0" w:color="auto"/>
              <w:right w:val="single" w:sz="4" w:space="0" w:color="auto"/>
            </w:tcBorders>
          </w:tcPr>
          <w:p w:rsidR="00721649" w:rsidRDefault="00721649" w:rsidP="00B924D3">
            <w:pPr>
              <w:ind w:left="-142" w:right="-286"/>
              <w:contextualSpacing/>
              <w:jc w:val="center"/>
              <w:rPr>
                <w:b/>
                <w:bCs/>
                <w:sz w:val="26"/>
                <w:szCs w:val="26"/>
              </w:rPr>
            </w:pPr>
            <w:r>
              <w:rPr>
                <w:b/>
                <w:bCs/>
                <w:sz w:val="26"/>
                <w:szCs w:val="26"/>
              </w:rPr>
              <w:t>42</w:t>
            </w:r>
          </w:p>
          <w:p w:rsidR="00721649" w:rsidRDefault="00721649" w:rsidP="00B924D3">
            <w:pPr>
              <w:ind w:left="-142" w:right="-286"/>
              <w:contextualSpacing/>
              <w:jc w:val="center"/>
              <w:rPr>
                <w:bCs/>
                <w:sz w:val="26"/>
                <w:szCs w:val="26"/>
              </w:rPr>
            </w:pPr>
            <w:r>
              <w:rPr>
                <w:bCs/>
                <w:sz w:val="26"/>
                <w:szCs w:val="26"/>
              </w:rPr>
              <w:t>3</w:t>
            </w:r>
          </w:p>
          <w:p w:rsidR="00721649" w:rsidRDefault="00721649" w:rsidP="00B924D3">
            <w:pPr>
              <w:ind w:left="-142" w:right="-286"/>
              <w:contextualSpacing/>
              <w:jc w:val="center"/>
              <w:rPr>
                <w:bCs/>
                <w:sz w:val="26"/>
                <w:szCs w:val="26"/>
              </w:rPr>
            </w:pPr>
            <w:r>
              <w:rPr>
                <w:bCs/>
                <w:sz w:val="26"/>
                <w:szCs w:val="26"/>
              </w:rPr>
              <w:t>9</w:t>
            </w:r>
          </w:p>
          <w:p w:rsidR="00721649" w:rsidRDefault="00721649" w:rsidP="00B924D3">
            <w:pPr>
              <w:ind w:left="-142" w:right="-286"/>
              <w:contextualSpacing/>
              <w:jc w:val="center"/>
              <w:rPr>
                <w:bCs/>
                <w:sz w:val="26"/>
                <w:szCs w:val="26"/>
              </w:rPr>
            </w:pPr>
            <w:r>
              <w:rPr>
                <w:bCs/>
                <w:sz w:val="26"/>
                <w:szCs w:val="26"/>
              </w:rPr>
              <w:t>12</w:t>
            </w:r>
          </w:p>
          <w:p w:rsidR="00721649" w:rsidRDefault="00721649" w:rsidP="00B924D3">
            <w:pPr>
              <w:ind w:left="-142" w:right="-286"/>
              <w:contextualSpacing/>
              <w:jc w:val="center"/>
              <w:rPr>
                <w:bCs/>
                <w:sz w:val="26"/>
                <w:szCs w:val="26"/>
              </w:rPr>
            </w:pPr>
            <w:r>
              <w:rPr>
                <w:bCs/>
                <w:sz w:val="26"/>
                <w:szCs w:val="26"/>
              </w:rPr>
              <w:t>12</w:t>
            </w:r>
          </w:p>
          <w:p w:rsidR="00721649" w:rsidRDefault="00721649" w:rsidP="00B924D3">
            <w:pPr>
              <w:ind w:left="-142" w:right="-286"/>
              <w:contextualSpacing/>
              <w:jc w:val="center"/>
              <w:rPr>
                <w:bCs/>
                <w:sz w:val="26"/>
                <w:szCs w:val="26"/>
              </w:rPr>
            </w:pPr>
            <w:r>
              <w:rPr>
                <w:bCs/>
                <w:sz w:val="26"/>
                <w:szCs w:val="26"/>
              </w:rPr>
              <w:t>6</w:t>
            </w:r>
          </w:p>
        </w:tc>
        <w:tc>
          <w:tcPr>
            <w:tcW w:w="756" w:type="dxa"/>
            <w:tcBorders>
              <w:top w:val="single" w:sz="4" w:space="0" w:color="auto"/>
              <w:left w:val="single" w:sz="4" w:space="0" w:color="auto"/>
              <w:bottom w:val="single" w:sz="4" w:space="0" w:color="auto"/>
              <w:right w:val="single" w:sz="4" w:space="0" w:color="auto"/>
            </w:tcBorders>
          </w:tcPr>
          <w:p w:rsidR="00721649" w:rsidRDefault="00721649" w:rsidP="00B924D3">
            <w:pPr>
              <w:ind w:left="-47" w:right="-122"/>
              <w:contextualSpacing/>
              <w:jc w:val="center"/>
              <w:rPr>
                <w:b/>
                <w:bCs/>
                <w:sz w:val="26"/>
                <w:szCs w:val="26"/>
              </w:rPr>
            </w:pPr>
            <w:r>
              <w:rPr>
                <w:b/>
                <w:bCs/>
                <w:sz w:val="26"/>
                <w:szCs w:val="26"/>
              </w:rPr>
              <w:t>21</w:t>
            </w:r>
          </w:p>
          <w:p w:rsidR="00721649" w:rsidRDefault="00721649" w:rsidP="00B924D3">
            <w:pPr>
              <w:ind w:left="-47" w:right="-122"/>
              <w:contextualSpacing/>
              <w:jc w:val="center"/>
              <w:rPr>
                <w:sz w:val="26"/>
                <w:szCs w:val="26"/>
              </w:rPr>
            </w:pPr>
            <w:r>
              <w:rPr>
                <w:sz w:val="26"/>
                <w:szCs w:val="26"/>
              </w:rPr>
              <w:t>3</w:t>
            </w:r>
          </w:p>
          <w:p w:rsidR="00721649" w:rsidRDefault="00721649" w:rsidP="00B924D3">
            <w:pPr>
              <w:ind w:left="-47" w:right="-122"/>
              <w:contextualSpacing/>
              <w:jc w:val="center"/>
              <w:rPr>
                <w:sz w:val="26"/>
                <w:szCs w:val="26"/>
              </w:rPr>
            </w:pPr>
            <w:r>
              <w:rPr>
                <w:sz w:val="26"/>
                <w:szCs w:val="26"/>
              </w:rPr>
              <w:t>4</w:t>
            </w:r>
          </w:p>
          <w:p w:rsidR="00721649" w:rsidRDefault="00721649" w:rsidP="00B924D3">
            <w:pPr>
              <w:ind w:left="-47" w:right="-122"/>
              <w:contextualSpacing/>
              <w:jc w:val="center"/>
              <w:rPr>
                <w:sz w:val="26"/>
                <w:szCs w:val="26"/>
              </w:rPr>
            </w:pPr>
            <w:r>
              <w:rPr>
                <w:sz w:val="26"/>
                <w:szCs w:val="26"/>
              </w:rPr>
              <w:t>5</w:t>
            </w:r>
          </w:p>
          <w:p w:rsidR="00721649" w:rsidRDefault="00721649" w:rsidP="00B924D3">
            <w:pPr>
              <w:ind w:left="-47" w:right="-122"/>
              <w:contextualSpacing/>
              <w:jc w:val="center"/>
              <w:rPr>
                <w:sz w:val="26"/>
                <w:szCs w:val="26"/>
              </w:rPr>
            </w:pPr>
            <w:r>
              <w:rPr>
                <w:sz w:val="26"/>
                <w:szCs w:val="26"/>
              </w:rPr>
              <w:t>6</w:t>
            </w:r>
          </w:p>
          <w:p w:rsidR="00721649" w:rsidRDefault="00721649" w:rsidP="00B924D3">
            <w:pPr>
              <w:ind w:left="-47" w:right="-122"/>
              <w:contextualSpacing/>
              <w:jc w:val="center"/>
              <w:rPr>
                <w:sz w:val="26"/>
                <w:szCs w:val="26"/>
              </w:rPr>
            </w:pPr>
            <w:r>
              <w:rPr>
                <w:sz w:val="26"/>
                <w:szCs w:val="26"/>
              </w:rPr>
              <w:t>3</w:t>
            </w:r>
          </w:p>
        </w:tc>
        <w:tc>
          <w:tcPr>
            <w:tcW w:w="756" w:type="dxa"/>
            <w:tcBorders>
              <w:top w:val="single" w:sz="4" w:space="0" w:color="auto"/>
              <w:left w:val="single" w:sz="4" w:space="0" w:color="auto"/>
              <w:bottom w:val="single" w:sz="4" w:space="0" w:color="auto"/>
              <w:right w:val="single" w:sz="4" w:space="0" w:color="auto"/>
            </w:tcBorders>
          </w:tcPr>
          <w:p w:rsidR="00721649" w:rsidRDefault="00721649" w:rsidP="00B924D3">
            <w:pPr>
              <w:ind w:left="-94" w:right="-108" w:hanging="48"/>
              <w:contextualSpacing/>
              <w:jc w:val="center"/>
              <w:rPr>
                <w:b/>
                <w:bCs/>
                <w:sz w:val="26"/>
                <w:szCs w:val="26"/>
              </w:rPr>
            </w:pPr>
            <w:r>
              <w:rPr>
                <w:b/>
                <w:bCs/>
                <w:sz w:val="26"/>
                <w:szCs w:val="26"/>
              </w:rPr>
              <w:t>21</w:t>
            </w:r>
          </w:p>
          <w:p w:rsidR="00721649" w:rsidRDefault="00721649" w:rsidP="00B924D3">
            <w:pPr>
              <w:ind w:left="-94" w:right="-108" w:hanging="48"/>
              <w:contextualSpacing/>
              <w:jc w:val="center"/>
              <w:rPr>
                <w:b/>
                <w:bCs/>
                <w:sz w:val="26"/>
                <w:szCs w:val="26"/>
              </w:rPr>
            </w:pPr>
            <w:r>
              <w:rPr>
                <w:b/>
                <w:bCs/>
                <w:sz w:val="26"/>
                <w:szCs w:val="26"/>
              </w:rPr>
              <w:t>-</w:t>
            </w:r>
          </w:p>
          <w:p w:rsidR="00721649" w:rsidRDefault="00721649" w:rsidP="00B924D3">
            <w:pPr>
              <w:ind w:left="-94" w:right="-108" w:hanging="48"/>
              <w:contextualSpacing/>
              <w:jc w:val="center"/>
              <w:rPr>
                <w:sz w:val="26"/>
                <w:szCs w:val="26"/>
              </w:rPr>
            </w:pPr>
            <w:r>
              <w:rPr>
                <w:sz w:val="26"/>
                <w:szCs w:val="26"/>
              </w:rPr>
              <w:t>5</w:t>
            </w:r>
          </w:p>
          <w:p w:rsidR="00721649" w:rsidRDefault="00721649" w:rsidP="00B924D3">
            <w:pPr>
              <w:ind w:left="-94" w:right="-108" w:hanging="48"/>
              <w:contextualSpacing/>
              <w:jc w:val="center"/>
              <w:rPr>
                <w:sz w:val="26"/>
                <w:szCs w:val="26"/>
              </w:rPr>
            </w:pPr>
            <w:r>
              <w:rPr>
                <w:sz w:val="26"/>
                <w:szCs w:val="26"/>
              </w:rPr>
              <w:t>7</w:t>
            </w:r>
          </w:p>
          <w:p w:rsidR="00721649" w:rsidRDefault="00721649" w:rsidP="00B924D3">
            <w:pPr>
              <w:ind w:left="-94" w:right="-108" w:hanging="48"/>
              <w:contextualSpacing/>
              <w:jc w:val="center"/>
              <w:rPr>
                <w:sz w:val="26"/>
                <w:szCs w:val="26"/>
              </w:rPr>
            </w:pPr>
            <w:r>
              <w:rPr>
                <w:sz w:val="26"/>
                <w:szCs w:val="26"/>
              </w:rPr>
              <w:t>6</w:t>
            </w:r>
          </w:p>
          <w:p w:rsidR="00721649" w:rsidRDefault="00721649" w:rsidP="00B924D3">
            <w:pPr>
              <w:ind w:left="-94" w:right="-108" w:hanging="48"/>
              <w:contextualSpacing/>
              <w:jc w:val="center"/>
              <w:rPr>
                <w:sz w:val="26"/>
                <w:szCs w:val="26"/>
              </w:rPr>
            </w:pPr>
            <w:r>
              <w:rPr>
                <w:sz w:val="26"/>
                <w:szCs w:val="26"/>
              </w:rPr>
              <w:t>3</w:t>
            </w:r>
          </w:p>
        </w:tc>
        <w:tc>
          <w:tcPr>
            <w:tcW w:w="2126" w:type="dxa"/>
            <w:shd w:val="clear" w:color="auto" w:fill="auto"/>
          </w:tcPr>
          <w:p w:rsidR="00721649" w:rsidRDefault="00721649" w:rsidP="00B924D3">
            <w:pPr>
              <w:ind w:right="-286"/>
              <w:contextualSpacing/>
              <w:jc w:val="both"/>
              <w:rPr>
                <w:sz w:val="26"/>
                <w:szCs w:val="26"/>
              </w:rPr>
            </w:pPr>
            <w:r>
              <w:rPr>
                <w:sz w:val="26"/>
                <w:szCs w:val="26"/>
              </w:rPr>
              <w:t>Анализ</w:t>
            </w:r>
          </w:p>
          <w:p w:rsidR="00721649" w:rsidRDefault="00721649" w:rsidP="00B924D3">
            <w:pPr>
              <w:ind w:right="-286"/>
              <w:contextualSpacing/>
              <w:jc w:val="both"/>
              <w:rPr>
                <w:sz w:val="26"/>
                <w:szCs w:val="26"/>
              </w:rPr>
            </w:pPr>
            <w:r>
              <w:rPr>
                <w:sz w:val="26"/>
                <w:szCs w:val="26"/>
              </w:rPr>
              <w:t xml:space="preserve">работ. </w:t>
            </w:r>
          </w:p>
          <w:p w:rsidR="00721649" w:rsidRDefault="00721649" w:rsidP="00B924D3">
            <w:pPr>
              <w:ind w:right="-286"/>
              <w:contextualSpacing/>
              <w:jc w:val="both"/>
              <w:rPr>
                <w:sz w:val="26"/>
                <w:szCs w:val="26"/>
              </w:rPr>
            </w:pPr>
            <w:r>
              <w:rPr>
                <w:sz w:val="26"/>
                <w:szCs w:val="26"/>
              </w:rPr>
              <w:t>Творческое задание</w:t>
            </w:r>
          </w:p>
        </w:tc>
      </w:tr>
      <w:tr w:rsidR="00721649" w:rsidTr="00B924D3">
        <w:trPr>
          <w:trHeight w:val="1283"/>
        </w:trPr>
        <w:tc>
          <w:tcPr>
            <w:tcW w:w="534" w:type="dxa"/>
            <w:tcBorders>
              <w:top w:val="single" w:sz="4" w:space="0" w:color="auto"/>
              <w:left w:val="single" w:sz="4" w:space="0" w:color="auto"/>
              <w:bottom w:val="single" w:sz="4" w:space="0" w:color="auto"/>
              <w:right w:val="single" w:sz="4" w:space="0" w:color="auto"/>
            </w:tcBorders>
          </w:tcPr>
          <w:p w:rsidR="00721649" w:rsidRDefault="00721649" w:rsidP="00B924D3">
            <w:pPr>
              <w:ind w:right="-108"/>
              <w:contextualSpacing/>
              <w:jc w:val="center"/>
              <w:rPr>
                <w:b/>
                <w:sz w:val="26"/>
                <w:szCs w:val="26"/>
              </w:rPr>
            </w:pPr>
            <w:r>
              <w:rPr>
                <w:b/>
                <w:sz w:val="26"/>
                <w:szCs w:val="26"/>
              </w:rPr>
              <w:t>5.</w:t>
            </w:r>
          </w:p>
        </w:tc>
        <w:tc>
          <w:tcPr>
            <w:tcW w:w="5278" w:type="dxa"/>
            <w:tcBorders>
              <w:top w:val="single" w:sz="4" w:space="0" w:color="auto"/>
              <w:left w:val="single" w:sz="4" w:space="0" w:color="auto"/>
              <w:bottom w:val="single" w:sz="4" w:space="0" w:color="auto"/>
              <w:right w:val="single" w:sz="4" w:space="0" w:color="auto"/>
            </w:tcBorders>
          </w:tcPr>
          <w:p w:rsidR="00721649" w:rsidRDefault="00721649" w:rsidP="00B924D3">
            <w:pPr>
              <w:ind w:right="-286"/>
              <w:contextualSpacing/>
              <w:rPr>
                <w:b/>
                <w:bCs/>
                <w:sz w:val="26"/>
                <w:szCs w:val="26"/>
              </w:rPr>
            </w:pPr>
            <w:r>
              <w:rPr>
                <w:b/>
                <w:bCs/>
                <w:sz w:val="26"/>
                <w:szCs w:val="26"/>
              </w:rPr>
              <w:t>Азы перспективы</w:t>
            </w:r>
          </w:p>
          <w:p w:rsidR="00721649" w:rsidRDefault="00721649" w:rsidP="00B924D3">
            <w:pPr>
              <w:ind w:right="-286"/>
              <w:contextualSpacing/>
              <w:jc w:val="both"/>
              <w:rPr>
                <w:sz w:val="26"/>
                <w:szCs w:val="26"/>
              </w:rPr>
            </w:pPr>
            <w:r>
              <w:rPr>
                <w:sz w:val="26"/>
                <w:szCs w:val="26"/>
              </w:rPr>
              <w:t>5.1.  Линейная и воздушная перспектива</w:t>
            </w:r>
          </w:p>
          <w:p w:rsidR="00721649" w:rsidRDefault="00721649" w:rsidP="00B924D3">
            <w:pPr>
              <w:ind w:right="-286"/>
              <w:contextualSpacing/>
              <w:jc w:val="both"/>
              <w:rPr>
                <w:sz w:val="26"/>
                <w:szCs w:val="26"/>
              </w:rPr>
            </w:pPr>
            <w:r>
              <w:rPr>
                <w:sz w:val="26"/>
                <w:szCs w:val="26"/>
              </w:rPr>
              <w:t xml:space="preserve">5.2.  На лесном озере </w:t>
            </w:r>
          </w:p>
          <w:p w:rsidR="00721649" w:rsidRDefault="00721649" w:rsidP="00B924D3">
            <w:pPr>
              <w:ind w:right="-286"/>
              <w:contextualSpacing/>
              <w:jc w:val="both"/>
              <w:rPr>
                <w:sz w:val="26"/>
                <w:szCs w:val="26"/>
              </w:rPr>
            </w:pPr>
            <w:r>
              <w:rPr>
                <w:sz w:val="26"/>
                <w:szCs w:val="26"/>
              </w:rPr>
              <w:t>5.3.  Интерьер дома</w:t>
            </w:r>
          </w:p>
        </w:tc>
        <w:tc>
          <w:tcPr>
            <w:tcW w:w="756" w:type="dxa"/>
            <w:tcBorders>
              <w:top w:val="single" w:sz="4" w:space="0" w:color="auto"/>
              <w:left w:val="single" w:sz="4" w:space="0" w:color="auto"/>
              <w:bottom w:val="single" w:sz="4" w:space="0" w:color="auto"/>
              <w:right w:val="single" w:sz="4" w:space="0" w:color="auto"/>
            </w:tcBorders>
          </w:tcPr>
          <w:p w:rsidR="00721649" w:rsidRDefault="00721649" w:rsidP="00B924D3">
            <w:pPr>
              <w:ind w:left="-142" w:right="-286"/>
              <w:contextualSpacing/>
              <w:jc w:val="center"/>
              <w:rPr>
                <w:b/>
                <w:bCs/>
                <w:sz w:val="26"/>
                <w:szCs w:val="26"/>
              </w:rPr>
            </w:pPr>
            <w:r>
              <w:rPr>
                <w:b/>
                <w:bCs/>
                <w:sz w:val="26"/>
                <w:szCs w:val="26"/>
              </w:rPr>
              <w:t>39</w:t>
            </w:r>
          </w:p>
          <w:p w:rsidR="00721649" w:rsidRDefault="00721649" w:rsidP="00B924D3">
            <w:pPr>
              <w:ind w:left="-142" w:right="-286"/>
              <w:contextualSpacing/>
              <w:jc w:val="center"/>
              <w:rPr>
                <w:bCs/>
                <w:sz w:val="26"/>
                <w:szCs w:val="26"/>
              </w:rPr>
            </w:pPr>
            <w:r>
              <w:rPr>
                <w:bCs/>
                <w:sz w:val="26"/>
                <w:szCs w:val="26"/>
              </w:rPr>
              <w:t>3</w:t>
            </w:r>
          </w:p>
          <w:p w:rsidR="00721649" w:rsidRDefault="00721649" w:rsidP="00B924D3">
            <w:pPr>
              <w:ind w:left="-142" w:right="-286"/>
              <w:contextualSpacing/>
              <w:jc w:val="center"/>
              <w:rPr>
                <w:bCs/>
                <w:sz w:val="26"/>
                <w:szCs w:val="26"/>
              </w:rPr>
            </w:pPr>
            <w:r>
              <w:rPr>
                <w:bCs/>
                <w:sz w:val="26"/>
                <w:szCs w:val="26"/>
              </w:rPr>
              <w:t>18</w:t>
            </w:r>
          </w:p>
          <w:p w:rsidR="00721649" w:rsidRDefault="00721649" w:rsidP="00B924D3">
            <w:pPr>
              <w:ind w:left="-142" w:right="-286"/>
              <w:contextualSpacing/>
              <w:jc w:val="center"/>
              <w:rPr>
                <w:bCs/>
                <w:sz w:val="26"/>
                <w:szCs w:val="26"/>
              </w:rPr>
            </w:pPr>
            <w:r>
              <w:rPr>
                <w:bCs/>
                <w:sz w:val="26"/>
                <w:szCs w:val="26"/>
              </w:rPr>
              <w:t>18</w:t>
            </w:r>
          </w:p>
        </w:tc>
        <w:tc>
          <w:tcPr>
            <w:tcW w:w="756" w:type="dxa"/>
            <w:tcBorders>
              <w:top w:val="single" w:sz="4" w:space="0" w:color="auto"/>
              <w:left w:val="single" w:sz="4" w:space="0" w:color="auto"/>
              <w:bottom w:val="single" w:sz="4" w:space="0" w:color="auto"/>
              <w:right w:val="single" w:sz="4" w:space="0" w:color="auto"/>
            </w:tcBorders>
          </w:tcPr>
          <w:p w:rsidR="00721649" w:rsidRDefault="00721649" w:rsidP="00B924D3">
            <w:pPr>
              <w:ind w:left="-47" w:right="-122"/>
              <w:contextualSpacing/>
              <w:jc w:val="center"/>
              <w:rPr>
                <w:b/>
                <w:bCs/>
                <w:sz w:val="26"/>
                <w:szCs w:val="26"/>
              </w:rPr>
            </w:pPr>
            <w:r>
              <w:rPr>
                <w:b/>
                <w:bCs/>
                <w:sz w:val="26"/>
                <w:szCs w:val="26"/>
              </w:rPr>
              <w:t>15</w:t>
            </w:r>
          </w:p>
          <w:p w:rsidR="00721649" w:rsidRDefault="00721649" w:rsidP="00B924D3">
            <w:pPr>
              <w:ind w:left="-47" w:right="-122"/>
              <w:contextualSpacing/>
              <w:jc w:val="center"/>
              <w:rPr>
                <w:sz w:val="26"/>
                <w:szCs w:val="26"/>
              </w:rPr>
            </w:pPr>
            <w:r>
              <w:rPr>
                <w:sz w:val="26"/>
                <w:szCs w:val="26"/>
              </w:rPr>
              <w:t>3</w:t>
            </w:r>
          </w:p>
          <w:p w:rsidR="00721649" w:rsidRDefault="00721649" w:rsidP="00B924D3">
            <w:pPr>
              <w:ind w:left="-47" w:right="-122"/>
              <w:contextualSpacing/>
              <w:jc w:val="center"/>
              <w:rPr>
                <w:sz w:val="26"/>
                <w:szCs w:val="26"/>
              </w:rPr>
            </w:pPr>
            <w:r>
              <w:rPr>
                <w:sz w:val="26"/>
                <w:szCs w:val="26"/>
              </w:rPr>
              <w:t>6</w:t>
            </w:r>
          </w:p>
          <w:p w:rsidR="00721649" w:rsidRDefault="00721649" w:rsidP="00B924D3">
            <w:pPr>
              <w:ind w:left="-47" w:right="-122"/>
              <w:contextualSpacing/>
              <w:jc w:val="center"/>
              <w:rPr>
                <w:sz w:val="26"/>
                <w:szCs w:val="26"/>
              </w:rPr>
            </w:pPr>
            <w:r>
              <w:rPr>
                <w:sz w:val="26"/>
                <w:szCs w:val="26"/>
              </w:rPr>
              <w:t>6</w:t>
            </w:r>
          </w:p>
        </w:tc>
        <w:tc>
          <w:tcPr>
            <w:tcW w:w="756" w:type="dxa"/>
            <w:tcBorders>
              <w:top w:val="single" w:sz="4" w:space="0" w:color="auto"/>
              <w:left w:val="single" w:sz="4" w:space="0" w:color="auto"/>
              <w:bottom w:val="single" w:sz="4" w:space="0" w:color="auto"/>
              <w:right w:val="single" w:sz="4" w:space="0" w:color="auto"/>
            </w:tcBorders>
          </w:tcPr>
          <w:p w:rsidR="00721649" w:rsidRDefault="00721649" w:rsidP="00B924D3">
            <w:pPr>
              <w:ind w:left="-94" w:right="-108" w:hanging="48"/>
              <w:contextualSpacing/>
              <w:jc w:val="center"/>
              <w:rPr>
                <w:b/>
                <w:bCs/>
                <w:sz w:val="26"/>
                <w:szCs w:val="26"/>
              </w:rPr>
            </w:pPr>
            <w:r>
              <w:rPr>
                <w:b/>
                <w:bCs/>
                <w:sz w:val="26"/>
                <w:szCs w:val="26"/>
              </w:rPr>
              <w:t>24</w:t>
            </w:r>
          </w:p>
          <w:p w:rsidR="00721649" w:rsidRDefault="00721649" w:rsidP="00B924D3">
            <w:pPr>
              <w:ind w:left="-94" w:right="-108" w:hanging="48"/>
              <w:contextualSpacing/>
              <w:jc w:val="center"/>
              <w:rPr>
                <w:b/>
                <w:bCs/>
                <w:sz w:val="26"/>
                <w:szCs w:val="26"/>
              </w:rPr>
            </w:pPr>
            <w:r>
              <w:rPr>
                <w:b/>
                <w:bCs/>
                <w:sz w:val="26"/>
                <w:szCs w:val="26"/>
              </w:rPr>
              <w:t>-</w:t>
            </w:r>
          </w:p>
          <w:p w:rsidR="00721649" w:rsidRDefault="00721649" w:rsidP="00B924D3">
            <w:pPr>
              <w:ind w:left="-94" w:right="-108" w:hanging="48"/>
              <w:contextualSpacing/>
              <w:jc w:val="center"/>
              <w:rPr>
                <w:sz w:val="26"/>
                <w:szCs w:val="26"/>
              </w:rPr>
            </w:pPr>
            <w:r>
              <w:rPr>
                <w:sz w:val="26"/>
                <w:szCs w:val="26"/>
              </w:rPr>
              <w:t>12</w:t>
            </w:r>
          </w:p>
          <w:p w:rsidR="00721649" w:rsidRPr="00B9479C" w:rsidRDefault="00721649" w:rsidP="00B924D3">
            <w:pPr>
              <w:ind w:left="-94" w:right="-108" w:hanging="48"/>
              <w:contextualSpacing/>
              <w:jc w:val="center"/>
              <w:rPr>
                <w:sz w:val="26"/>
                <w:szCs w:val="26"/>
              </w:rPr>
            </w:pPr>
            <w:r>
              <w:rPr>
                <w:sz w:val="26"/>
                <w:szCs w:val="26"/>
              </w:rPr>
              <w:t>12</w:t>
            </w:r>
          </w:p>
        </w:tc>
        <w:tc>
          <w:tcPr>
            <w:tcW w:w="2126" w:type="dxa"/>
            <w:shd w:val="clear" w:color="auto" w:fill="auto"/>
          </w:tcPr>
          <w:p w:rsidR="00721649" w:rsidRDefault="00721649" w:rsidP="00B924D3">
            <w:pPr>
              <w:ind w:right="-286"/>
              <w:contextualSpacing/>
              <w:jc w:val="both"/>
              <w:rPr>
                <w:sz w:val="26"/>
                <w:szCs w:val="26"/>
              </w:rPr>
            </w:pPr>
            <w:r>
              <w:rPr>
                <w:sz w:val="26"/>
                <w:szCs w:val="26"/>
              </w:rPr>
              <w:t>Выставка рисунков. Тест.</w:t>
            </w:r>
          </w:p>
          <w:p w:rsidR="00721649" w:rsidRDefault="00721649" w:rsidP="00B924D3">
            <w:pPr>
              <w:ind w:right="-286"/>
              <w:contextualSpacing/>
              <w:jc w:val="both"/>
              <w:rPr>
                <w:sz w:val="26"/>
                <w:szCs w:val="26"/>
              </w:rPr>
            </w:pPr>
            <w:r>
              <w:rPr>
                <w:sz w:val="26"/>
                <w:szCs w:val="26"/>
              </w:rPr>
              <w:t>Проверочные задания,</w:t>
            </w:r>
          </w:p>
        </w:tc>
      </w:tr>
      <w:tr w:rsidR="00721649" w:rsidTr="00B924D3">
        <w:trPr>
          <w:trHeight w:val="65"/>
        </w:trPr>
        <w:tc>
          <w:tcPr>
            <w:tcW w:w="534" w:type="dxa"/>
            <w:tcBorders>
              <w:top w:val="single" w:sz="4" w:space="0" w:color="auto"/>
              <w:left w:val="single" w:sz="4" w:space="0" w:color="auto"/>
              <w:bottom w:val="single" w:sz="4" w:space="0" w:color="auto"/>
              <w:right w:val="single" w:sz="4" w:space="0" w:color="auto"/>
            </w:tcBorders>
          </w:tcPr>
          <w:p w:rsidR="00721649" w:rsidRDefault="00721649" w:rsidP="00B924D3">
            <w:pPr>
              <w:ind w:right="-108"/>
              <w:contextualSpacing/>
              <w:jc w:val="center"/>
              <w:rPr>
                <w:b/>
                <w:sz w:val="26"/>
                <w:szCs w:val="26"/>
              </w:rPr>
            </w:pPr>
            <w:r>
              <w:rPr>
                <w:b/>
                <w:sz w:val="26"/>
                <w:szCs w:val="26"/>
              </w:rPr>
              <w:t>6.</w:t>
            </w:r>
          </w:p>
        </w:tc>
        <w:tc>
          <w:tcPr>
            <w:tcW w:w="5278" w:type="dxa"/>
            <w:tcBorders>
              <w:top w:val="single" w:sz="4" w:space="0" w:color="auto"/>
              <w:left w:val="single" w:sz="4" w:space="0" w:color="auto"/>
              <w:bottom w:val="single" w:sz="4" w:space="0" w:color="auto"/>
              <w:right w:val="single" w:sz="4" w:space="0" w:color="auto"/>
            </w:tcBorders>
          </w:tcPr>
          <w:p w:rsidR="00721649" w:rsidRDefault="00721649" w:rsidP="00B924D3">
            <w:pPr>
              <w:ind w:right="-286"/>
              <w:contextualSpacing/>
              <w:rPr>
                <w:b/>
                <w:bCs/>
                <w:sz w:val="26"/>
                <w:szCs w:val="26"/>
              </w:rPr>
            </w:pPr>
            <w:r>
              <w:rPr>
                <w:b/>
                <w:bCs/>
                <w:sz w:val="26"/>
                <w:szCs w:val="26"/>
              </w:rPr>
              <w:t>Образ природы  в рисовании</w:t>
            </w:r>
          </w:p>
          <w:p w:rsidR="00721649" w:rsidRDefault="00721649" w:rsidP="00B924D3">
            <w:pPr>
              <w:ind w:right="-286"/>
              <w:contextualSpacing/>
              <w:rPr>
                <w:sz w:val="26"/>
                <w:szCs w:val="26"/>
              </w:rPr>
            </w:pPr>
            <w:r>
              <w:rPr>
                <w:sz w:val="26"/>
                <w:szCs w:val="26"/>
              </w:rPr>
              <w:t xml:space="preserve">6.1.Рисование с натуры и по памяти  бабочек, цветов </w:t>
            </w:r>
          </w:p>
          <w:p w:rsidR="00721649" w:rsidRDefault="00721649" w:rsidP="00B924D3">
            <w:pPr>
              <w:ind w:right="-286"/>
              <w:contextualSpacing/>
              <w:rPr>
                <w:sz w:val="26"/>
                <w:szCs w:val="26"/>
              </w:rPr>
            </w:pPr>
            <w:r>
              <w:rPr>
                <w:sz w:val="26"/>
                <w:szCs w:val="26"/>
              </w:rPr>
              <w:t>6.2. Деревья просыпаются</w:t>
            </w:r>
          </w:p>
          <w:p w:rsidR="00721649" w:rsidRDefault="00721649" w:rsidP="00B924D3">
            <w:pPr>
              <w:ind w:right="-286"/>
              <w:contextualSpacing/>
              <w:rPr>
                <w:sz w:val="26"/>
                <w:szCs w:val="26"/>
              </w:rPr>
            </w:pPr>
            <w:r>
              <w:rPr>
                <w:sz w:val="26"/>
                <w:szCs w:val="26"/>
              </w:rPr>
              <w:t>6.3. Весна в рисунках</w:t>
            </w:r>
          </w:p>
          <w:p w:rsidR="00721649" w:rsidRDefault="00721649" w:rsidP="00B924D3">
            <w:pPr>
              <w:ind w:right="-286"/>
              <w:contextualSpacing/>
              <w:rPr>
                <w:sz w:val="26"/>
                <w:szCs w:val="26"/>
              </w:rPr>
            </w:pPr>
            <w:r>
              <w:rPr>
                <w:sz w:val="26"/>
                <w:szCs w:val="26"/>
              </w:rPr>
              <w:t>6.4. Весенний букет</w:t>
            </w:r>
          </w:p>
        </w:tc>
        <w:tc>
          <w:tcPr>
            <w:tcW w:w="756" w:type="dxa"/>
            <w:tcBorders>
              <w:top w:val="single" w:sz="4" w:space="0" w:color="auto"/>
              <w:left w:val="single" w:sz="4" w:space="0" w:color="auto"/>
              <w:bottom w:val="single" w:sz="4" w:space="0" w:color="auto"/>
              <w:right w:val="single" w:sz="4" w:space="0" w:color="auto"/>
            </w:tcBorders>
          </w:tcPr>
          <w:p w:rsidR="00721649" w:rsidRDefault="00721649" w:rsidP="00B924D3">
            <w:pPr>
              <w:ind w:left="-142" w:right="-286"/>
              <w:contextualSpacing/>
              <w:jc w:val="center"/>
              <w:rPr>
                <w:b/>
                <w:bCs/>
                <w:sz w:val="26"/>
                <w:szCs w:val="26"/>
              </w:rPr>
            </w:pPr>
            <w:r>
              <w:rPr>
                <w:b/>
                <w:bCs/>
                <w:sz w:val="26"/>
                <w:szCs w:val="26"/>
              </w:rPr>
              <w:t>45</w:t>
            </w:r>
          </w:p>
          <w:p w:rsidR="00721649" w:rsidRDefault="00721649" w:rsidP="00B924D3">
            <w:pPr>
              <w:ind w:left="-142" w:right="-286"/>
              <w:contextualSpacing/>
              <w:jc w:val="center"/>
              <w:rPr>
                <w:bCs/>
                <w:sz w:val="26"/>
                <w:szCs w:val="26"/>
              </w:rPr>
            </w:pPr>
            <w:r>
              <w:rPr>
                <w:bCs/>
                <w:sz w:val="26"/>
                <w:szCs w:val="26"/>
              </w:rPr>
              <w:t>15</w:t>
            </w:r>
          </w:p>
          <w:p w:rsidR="00721649" w:rsidRDefault="00721649" w:rsidP="00B924D3">
            <w:pPr>
              <w:ind w:left="-142" w:right="-286"/>
              <w:contextualSpacing/>
              <w:jc w:val="center"/>
              <w:rPr>
                <w:bCs/>
                <w:sz w:val="26"/>
                <w:szCs w:val="26"/>
              </w:rPr>
            </w:pPr>
          </w:p>
          <w:p w:rsidR="00721649" w:rsidRDefault="00721649" w:rsidP="00B924D3">
            <w:pPr>
              <w:ind w:left="-142" w:right="-286"/>
              <w:contextualSpacing/>
              <w:jc w:val="center"/>
              <w:rPr>
                <w:bCs/>
                <w:sz w:val="26"/>
                <w:szCs w:val="26"/>
              </w:rPr>
            </w:pPr>
            <w:r>
              <w:rPr>
                <w:bCs/>
                <w:sz w:val="26"/>
                <w:szCs w:val="26"/>
              </w:rPr>
              <w:t>12</w:t>
            </w:r>
          </w:p>
          <w:p w:rsidR="00721649" w:rsidRDefault="00721649" w:rsidP="00B924D3">
            <w:pPr>
              <w:ind w:left="-142" w:right="-286"/>
              <w:contextualSpacing/>
              <w:jc w:val="center"/>
              <w:rPr>
                <w:bCs/>
                <w:sz w:val="26"/>
                <w:szCs w:val="26"/>
              </w:rPr>
            </w:pPr>
            <w:r>
              <w:rPr>
                <w:bCs/>
                <w:sz w:val="26"/>
                <w:szCs w:val="26"/>
              </w:rPr>
              <w:t>15</w:t>
            </w:r>
          </w:p>
          <w:p w:rsidR="00721649" w:rsidRDefault="00721649" w:rsidP="00B924D3">
            <w:pPr>
              <w:ind w:left="-142" w:right="-286"/>
              <w:contextualSpacing/>
              <w:jc w:val="center"/>
              <w:rPr>
                <w:bCs/>
                <w:sz w:val="26"/>
                <w:szCs w:val="26"/>
              </w:rPr>
            </w:pPr>
            <w:r>
              <w:rPr>
                <w:bCs/>
                <w:sz w:val="26"/>
                <w:szCs w:val="26"/>
              </w:rPr>
              <w:t>3</w:t>
            </w:r>
          </w:p>
        </w:tc>
        <w:tc>
          <w:tcPr>
            <w:tcW w:w="756" w:type="dxa"/>
            <w:tcBorders>
              <w:top w:val="single" w:sz="4" w:space="0" w:color="auto"/>
              <w:left w:val="single" w:sz="4" w:space="0" w:color="auto"/>
              <w:bottom w:val="single" w:sz="4" w:space="0" w:color="auto"/>
              <w:right w:val="single" w:sz="4" w:space="0" w:color="auto"/>
            </w:tcBorders>
          </w:tcPr>
          <w:p w:rsidR="00721649" w:rsidRDefault="00721649" w:rsidP="00B924D3">
            <w:pPr>
              <w:ind w:left="-47" w:right="-122"/>
              <w:contextualSpacing/>
              <w:jc w:val="center"/>
              <w:rPr>
                <w:b/>
                <w:bCs/>
                <w:sz w:val="26"/>
                <w:szCs w:val="26"/>
              </w:rPr>
            </w:pPr>
            <w:r>
              <w:rPr>
                <w:b/>
                <w:bCs/>
                <w:sz w:val="26"/>
                <w:szCs w:val="26"/>
              </w:rPr>
              <w:t>18</w:t>
            </w:r>
          </w:p>
          <w:p w:rsidR="00721649" w:rsidRDefault="00721649" w:rsidP="00B924D3">
            <w:pPr>
              <w:ind w:left="-47" w:right="-122"/>
              <w:contextualSpacing/>
              <w:jc w:val="center"/>
              <w:rPr>
                <w:sz w:val="26"/>
                <w:szCs w:val="26"/>
              </w:rPr>
            </w:pPr>
            <w:r>
              <w:rPr>
                <w:sz w:val="26"/>
                <w:szCs w:val="26"/>
              </w:rPr>
              <w:t>6</w:t>
            </w:r>
          </w:p>
          <w:p w:rsidR="00721649" w:rsidRDefault="00721649" w:rsidP="00B924D3">
            <w:pPr>
              <w:ind w:left="-47" w:right="-122"/>
              <w:contextualSpacing/>
              <w:jc w:val="center"/>
              <w:rPr>
                <w:sz w:val="26"/>
                <w:szCs w:val="26"/>
              </w:rPr>
            </w:pPr>
          </w:p>
          <w:p w:rsidR="00721649" w:rsidRDefault="00721649" w:rsidP="00B924D3">
            <w:pPr>
              <w:ind w:left="-47" w:right="-122"/>
              <w:contextualSpacing/>
              <w:jc w:val="center"/>
              <w:rPr>
                <w:sz w:val="26"/>
                <w:szCs w:val="26"/>
              </w:rPr>
            </w:pPr>
            <w:r>
              <w:rPr>
                <w:sz w:val="26"/>
                <w:szCs w:val="26"/>
              </w:rPr>
              <w:t>6</w:t>
            </w:r>
          </w:p>
          <w:p w:rsidR="00721649" w:rsidRDefault="00721649" w:rsidP="00B924D3">
            <w:pPr>
              <w:ind w:left="-47" w:right="-122"/>
              <w:contextualSpacing/>
              <w:jc w:val="center"/>
              <w:rPr>
                <w:sz w:val="26"/>
                <w:szCs w:val="26"/>
              </w:rPr>
            </w:pPr>
            <w:r>
              <w:rPr>
                <w:sz w:val="26"/>
                <w:szCs w:val="26"/>
              </w:rPr>
              <w:t>6</w:t>
            </w:r>
          </w:p>
          <w:p w:rsidR="00721649" w:rsidRDefault="00721649" w:rsidP="00B924D3">
            <w:pPr>
              <w:ind w:left="-47" w:right="-122"/>
              <w:contextualSpacing/>
              <w:jc w:val="center"/>
              <w:rPr>
                <w:sz w:val="26"/>
                <w:szCs w:val="26"/>
              </w:rPr>
            </w:pPr>
            <w:r>
              <w:rPr>
                <w:sz w:val="26"/>
                <w:szCs w:val="26"/>
              </w:rPr>
              <w:t>-</w:t>
            </w:r>
          </w:p>
        </w:tc>
        <w:tc>
          <w:tcPr>
            <w:tcW w:w="756" w:type="dxa"/>
            <w:tcBorders>
              <w:top w:val="single" w:sz="4" w:space="0" w:color="auto"/>
              <w:left w:val="single" w:sz="4" w:space="0" w:color="auto"/>
              <w:bottom w:val="single" w:sz="4" w:space="0" w:color="auto"/>
              <w:right w:val="single" w:sz="4" w:space="0" w:color="auto"/>
            </w:tcBorders>
          </w:tcPr>
          <w:p w:rsidR="00721649" w:rsidRDefault="00721649" w:rsidP="00B924D3">
            <w:pPr>
              <w:ind w:left="-94" w:right="-108" w:hanging="48"/>
              <w:contextualSpacing/>
              <w:jc w:val="center"/>
              <w:rPr>
                <w:b/>
                <w:bCs/>
                <w:sz w:val="26"/>
                <w:szCs w:val="26"/>
              </w:rPr>
            </w:pPr>
            <w:r>
              <w:rPr>
                <w:b/>
                <w:bCs/>
                <w:sz w:val="26"/>
                <w:szCs w:val="26"/>
              </w:rPr>
              <w:t>27</w:t>
            </w:r>
          </w:p>
          <w:p w:rsidR="00721649" w:rsidRDefault="00721649" w:rsidP="00B924D3">
            <w:pPr>
              <w:ind w:left="-94" w:right="-108" w:hanging="48"/>
              <w:contextualSpacing/>
              <w:jc w:val="center"/>
              <w:rPr>
                <w:sz w:val="26"/>
                <w:szCs w:val="26"/>
              </w:rPr>
            </w:pPr>
            <w:r>
              <w:rPr>
                <w:sz w:val="26"/>
                <w:szCs w:val="26"/>
              </w:rPr>
              <w:t>9</w:t>
            </w:r>
          </w:p>
          <w:p w:rsidR="00721649" w:rsidRDefault="00721649" w:rsidP="00B924D3">
            <w:pPr>
              <w:ind w:left="-94" w:right="-108" w:hanging="48"/>
              <w:contextualSpacing/>
              <w:jc w:val="center"/>
              <w:rPr>
                <w:sz w:val="26"/>
                <w:szCs w:val="26"/>
              </w:rPr>
            </w:pPr>
          </w:p>
          <w:p w:rsidR="00721649" w:rsidRDefault="00721649" w:rsidP="00B924D3">
            <w:pPr>
              <w:ind w:left="-94" w:right="-108" w:hanging="48"/>
              <w:contextualSpacing/>
              <w:jc w:val="center"/>
              <w:rPr>
                <w:sz w:val="26"/>
                <w:szCs w:val="26"/>
              </w:rPr>
            </w:pPr>
            <w:r>
              <w:rPr>
                <w:sz w:val="26"/>
                <w:szCs w:val="26"/>
              </w:rPr>
              <w:t>6</w:t>
            </w:r>
          </w:p>
          <w:p w:rsidR="00721649" w:rsidRDefault="00721649" w:rsidP="00B924D3">
            <w:pPr>
              <w:ind w:left="-94" w:right="-108" w:hanging="48"/>
              <w:contextualSpacing/>
              <w:jc w:val="center"/>
              <w:rPr>
                <w:sz w:val="26"/>
                <w:szCs w:val="26"/>
              </w:rPr>
            </w:pPr>
            <w:r>
              <w:rPr>
                <w:sz w:val="26"/>
                <w:szCs w:val="26"/>
              </w:rPr>
              <w:t>9</w:t>
            </w:r>
          </w:p>
          <w:p w:rsidR="00721649" w:rsidRDefault="00721649" w:rsidP="00B924D3">
            <w:pPr>
              <w:ind w:left="-94" w:right="-108" w:hanging="48"/>
              <w:contextualSpacing/>
              <w:jc w:val="center"/>
              <w:rPr>
                <w:sz w:val="26"/>
                <w:szCs w:val="26"/>
              </w:rPr>
            </w:pPr>
            <w:r>
              <w:rPr>
                <w:sz w:val="26"/>
                <w:szCs w:val="26"/>
              </w:rPr>
              <w:t>3</w:t>
            </w:r>
          </w:p>
        </w:tc>
        <w:tc>
          <w:tcPr>
            <w:tcW w:w="2126" w:type="dxa"/>
            <w:shd w:val="clear" w:color="auto" w:fill="auto"/>
          </w:tcPr>
          <w:p w:rsidR="00721649" w:rsidRDefault="00721649" w:rsidP="00B924D3">
            <w:pPr>
              <w:ind w:right="-286"/>
              <w:contextualSpacing/>
              <w:rPr>
                <w:sz w:val="26"/>
                <w:szCs w:val="26"/>
              </w:rPr>
            </w:pPr>
            <w:r>
              <w:rPr>
                <w:sz w:val="26"/>
                <w:szCs w:val="26"/>
              </w:rPr>
              <w:t>Презентация</w:t>
            </w:r>
          </w:p>
          <w:p w:rsidR="00721649" w:rsidRDefault="00721649" w:rsidP="00B924D3">
            <w:pPr>
              <w:ind w:right="-286"/>
              <w:contextualSpacing/>
              <w:rPr>
                <w:sz w:val="26"/>
                <w:szCs w:val="26"/>
              </w:rPr>
            </w:pPr>
            <w:r>
              <w:rPr>
                <w:sz w:val="26"/>
                <w:szCs w:val="26"/>
              </w:rPr>
              <w:t xml:space="preserve"> Работ. Выставка рисунков</w:t>
            </w:r>
          </w:p>
        </w:tc>
      </w:tr>
      <w:tr w:rsidR="00721649" w:rsidTr="00B924D3">
        <w:trPr>
          <w:trHeight w:val="65"/>
        </w:trPr>
        <w:tc>
          <w:tcPr>
            <w:tcW w:w="534" w:type="dxa"/>
            <w:tcBorders>
              <w:top w:val="single" w:sz="4" w:space="0" w:color="auto"/>
              <w:left w:val="single" w:sz="4" w:space="0" w:color="auto"/>
              <w:bottom w:val="single" w:sz="4" w:space="0" w:color="auto"/>
              <w:right w:val="single" w:sz="4" w:space="0" w:color="auto"/>
            </w:tcBorders>
          </w:tcPr>
          <w:p w:rsidR="00721649" w:rsidRDefault="00721649" w:rsidP="00B924D3">
            <w:pPr>
              <w:ind w:right="-108"/>
              <w:contextualSpacing/>
              <w:jc w:val="center"/>
              <w:rPr>
                <w:b/>
                <w:sz w:val="26"/>
                <w:szCs w:val="26"/>
              </w:rPr>
            </w:pPr>
            <w:r>
              <w:rPr>
                <w:b/>
                <w:sz w:val="26"/>
                <w:szCs w:val="26"/>
              </w:rPr>
              <w:t>7.</w:t>
            </w:r>
          </w:p>
        </w:tc>
        <w:tc>
          <w:tcPr>
            <w:tcW w:w="5278" w:type="dxa"/>
            <w:tcBorders>
              <w:top w:val="single" w:sz="4" w:space="0" w:color="auto"/>
              <w:left w:val="single" w:sz="4" w:space="0" w:color="auto"/>
              <w:bottom w:val="single" w:sz="4" w:space="0" w:color="auto"/>
              <w:right w:val="single" w:sz="4" w:space="0" w:color="auto"/>
            </w:tcBorders>
          </w:tcPr>
          <w:p w:rsidR="00721649" w:rsidRDefault="00721649" w:rsidP="00B924D3">
            <w:pPr>
              <w:ind w:right="-286"/>
              <w:contextualSpacing/>
              <w:rPr>
                <w:sz w:val="26"/>
                <w:szCs w:val="26"/>
              </w:rPr>
            </w:pPr>
            <w:r>
              <w:rPr>
                <w:sz w:val="26"/>
                <w:szCs w:val="26"/>
              </w:rPr>
              <w:t>Выставка работ.</w:t>
            </w:r>
          </w:p>
          <w:p w:rsidR="00721649" w:rsidRDefault="00721649" w:rsidP="00B924D3">
            <w:pPr>
              <w:ind w:right="-286"/>
              <w:contextualSpacing/>
              <w:rPr>
                <w:sz w:val="26"/>
                <w:szCs w:val="26"/>
              </w:rPr>
            </w:pPr>
            <w:r>
              <w:rPr>
                <w:sz w:val="26"/>
                <w:szCs w:val="26"/>
              </w:rPr>
              <w:t>Подведение итогов</w:t>
            </w:r>
          </w:p>
          <w:p w:rsidR="00721649" w:rsidRDefault="00721649" w:rsidP="00B924D3">
            <w:pPr>
              <w:ind w:right="-286"/>
              <w:contextualSpacing/>
              <w:jc w:val="center"/>
              <w:rPr>
                <w:sz w:val="26"/>
                <w:szCs w:val="26"/>
              </w:rPr>
            </w:pPr>
          </w:p>
        </w:tc>
        <w:tc>
          <w:tcPr>
            <w:tcW w:w="756" w:type="dxa"/>
            <w:tcBorders>
              <w:top w:val="single" w:sz="4" w:space="0" w:color="auto"/>
              <w:left w:val="single" w:sz="4" w:space="0" w:color="auto"/>
              <w:bottom w:val="single" w:sz="4" w:space="0" w:color="auto"/>
              <w:right w:val="single" w:sz="4" w:space="0" w:color="auto"/>
            </w:tcBorders>
          </w:tcPr>
          <w:p w:rsidR="00721649" w:rsidRDefault="00721649" w:rsidP="00B924D3">
            <w:pPr>
              <w:ind w:left="-142" w:right="-286"/>
              <w:contextualSpacing/>
              <w:jc w:val="center"/>
              <w:rPr>
                <w:sz w:val="26"/>
                <w:szCs w:val="26"/>
              </w:rPr>
            </w:pPr>
            <w:r>
              <w:rPr>
                <w:sz w:val="26"/>
                <w:szCs w:val="26"/>
              </w:rPr>
              <w:t>3</w:t>
            </w:r>
          </w:p>
        </w:tc>
        <w:tc>
          <w:tcPr>
            <w:tcW w:w="756" w:type="dxa"/>
            <w:tcBorders>
              <w:top w:val="single" w:sz="4" w:space="0" w:color="auto"/>
              <w:left w:val="single" w:sz="4" w:space="0" w:color="auto"/>
              <w:bottom w:val="single" w:sz="4" w:space="0" w:color="auto"/>
              <w:right w:val="single" w:sz="4" w:space="0" w:color="auto"/>
            </w:tcBorders>
          </w:tcPr>
          <w:p w:rsidR="00721649" w:rsidRDefault="00721649" w:rsidP="00B924D3">
            <w:pPr>
              <w:ind w:left="-47" w:right="-122"/>
              <w:contextualSpacing/>
              <w:jc w:val="center"/>
              <w:rPr>
                <w:sz w:val="26"/>
                <w:szCs w:val="26"/>
              </w:rPr>
            </w:pPr>
            <w:r>
              <w:rPr>
                <w:sz w:val="26"/>
                <w:szCs w:val="26"/>
              </w:rPr>
              <w:t>2</w:t>
            </w:r>
          </w:p>
        </w:tc>
        <w:tc>
          <w:tcPr>
            <w:tcW w:w="756" w:type="dxa"/>
            <w:tcBorders>
              <w:top w:val="single" w:sz="4" w:space="0" w:color="auto"/>
              <w:left w:val="single" w:sz="4" w:space="0" w:color="auto"/>
              <w:bottom w:val="single" w:sz="4" w:space="0" w:color="auto"/>
              <w:right w:val="single" w:sz="4" w:space="0" w:color="auto"/>
            </w:tcBorders>
          </w:tcPr>
          <w:p w:rsidR="00721649" w:rsidRDefault="00721649" w:rsidP="00B924D3">
            <w:pPr>
              <w:ind w:left="-94" w:right="-108" w:hanging="48"/>
              <w:contextualSpacing/>
              <w:jc w:val="center"/>
              <w:rPr>
                <w:sz w:val="26"/>
                <w:szCs w:val="26"/>
              </w:rPr>
            </w:pPr>
            <w:r>
              <w:rPr>
                <w:sz w:val="26"/>
                <w:szCs w:val="26"/>
              </w:rPr>
              <w:t>1</w:t>
            </w:r>
          </w:p>
        </w:tc>
        <w:tc>
          <w:tcPr>
            <w:tcW w:w="2126" w:type="dxa"/>
            <w:shd w:val="clear" w:color="auto" w:fill="auto"/>
          </w:tcPr>
          <w:p w:rsidR="00721649" w:rsidRDefault="00721649" w:rsidP="00B924D3">
            <w:pPr>
              <w:ind w:right="-286"/>
              <w:contextualSpacing/>
              <w:rPr>
                <w:sz w:val="26"/>
                <w:szCs w:val="26"/>
              </w:rPr>
            </w:pPr>
            <w:r>
              <w:rPr>
                <w:sz w:val="26"/>
                <w:szCs w:val="26"/>
              </w:rPr>
              <w:t>Кроссворд,</w:t>
            </w:r>
          </w:p>
          <w:p w:rsidR="00721649" w:rsidRDefault="00721649" w:rsidP="00B924D3">
            <w:pPr>
              <w:ind w:right="-286"/>
              <w:contextualSpacing/>
              <w:rPr>
                <w:sz w:val="26"/>
                <w:szCs w:val="26"/>
              </w:rPr>
            </w:pPr>
            <w:r>
              <w:rPr>
                <w:sz w:val="26"/>
                <w:szCs w:val="26"/>
              </w:rPr>
              <w:t>анализ достижений</w:t>
            </w:r>
          </w:p>
        </w:tc>
      </w:tr>
      <w:tr w:rsidR="00721649" w:rsidTr="00B924D3">
        <w:trPr>
          <w:trHeight w:val="72"/>
        </w:trPr>
        <w:tc>
          <w:tcPr>
            <w:tcW w:w="534" w:type="dxa"/>
            <w:tcBorders>
              <w:top w:val="single" w:sz="4" w:space="0" w:color="auto"/>
              <w:left w:val="single" w:sz="4" w:space="0" w:color="auto"/>
              <w:bottom w:val="single" w:sz="4" w:space="0" w:color="auto"/>
              <w:right w:val="single" w:sz="4" w:space="0" w:color="auto"/>
            </w:tcBorders>
          </w:tcPr>
          <w:p w:rsidR="00721649" w:rsidRDefault="00721649" w:rsidP="00B924D3">
            <w:pPr>
              <w:ind w:right="-108"/>
              <w:contextualSpacing/>
              <w:jc w:val="center"/>
              <w:rPr>
                <w:sz w:val="26"/>
                <w:szCs w:val="26"/>
              </w:rPr>
            </w:pPr>
          </w:p>
        </w:tc>
        <w:tc>
          <w:tcPr>
            <w:tcW w:w="5278" w:type="dxa"/>
            <w:tcBorders>
              <w:top w:val="single" w:sz="4" w:space="0" w:color="auto"/>
              <w:left w:val="single" w:sz="4" w:space="0" w:color="auto"/>
              <w:bottom w:val="single" w:sz="4" w:space="0" w:color="auto"/>
              <w:right w:val="single" w:sz="4" w:space="0" w:color="auto"/>
            </w:tcBorders>
          </w:tcPr>
          <w:p w:rsidR="00721649" w:rsidRDefault="00721649" w:rsidP="00B924D3">
            <w:pPr>
              <w:ind w:right="-286"/>
              <w:contextualSpacing/>
              <w:jc w:val="center"/>
              <w:rPr>
                <w:b/>
                <w:sz w:val="26"/>
                <w:szCs w:val="26"/>
              </w:rPr>
            </w:pPr>
            <w:r>
              <w:rPr>
                <w:b/>
                <w:sz w:val="26"/>
                <w:szCs w:val="26"/>
              </w:rPr>
              <w:t>Итого:</w:t>
            </w:r>
          </w:p>
        </w:tc>
        <w:tc>
          <w:tcPr>
            <w:tcW w:w="756" w:type="dxa"/>
            <w:tcBorders>
              <w:top w:val="single" w:sz="4" w:space="0" w:color="auto"/>
              <w:left w:val="single" w:sz="4" w:space="0" w:color="auto"/>
              <w:bottom w:val="single" w:sz="4" w:space="0" w:color="auto"/>
              <w:right w:val="single" w:sz="4" w:space="0" w:color="auto"/>
            </w:tcBorders>
          </w:tcPr>
          <w:p w:rsidR="00721649" w:rsidRDefault="00721649" w:rsidP="00B924D3">
            <w:pPr>
              <w:ind w:left="-142" w:right="-286"/>
              <w:contextualSpacing/>
              <w:jc w:val="center"/>
              <w:rPr>
                <w:b/>
                <w:sz w:val="26"/>
                <w:szCs w:val="26"/>
              </w:rPr>
            </w:pPr>
            <w:r>
              <w:rPr>
                <w:b/>
                <w:sz w:val="26"/>
                <w:szCs w:val="26"/>
              </w:rPr>
              <w:t>216</w:t>
            </w:r>
          </w:p>
        </w:tc>
        <w:tc>
          <w:tcPr>
            <w:tcW w:w="756" w:type="dxa"/>
            <w:tcBorders>
              <w:top w:val="single" w:sz="4" w:space="0" w:color="auto"/>
              <w:left w:val="single" w:sz="4" w:space="0" w:color="auto"/>
              <w:bottom w:val="single" w:sz="4" w:space="0" w:color="auto"/>
              <w:right w:val="single" w:sz="4" w:space="0" w:color="auto"/>
            </w:tcBorders>
          </w:tcPr>
          <w:p w:rsidR="00721649" w:rsidRDefault="00721649" w:rsidP="00B924D3">
            <w:pPr>
              <w:ind w:left="-47" w:right="-122"/>
              <w:contextualSpacing/>
              <w:jc w:val="center"/>
              <w:rPr>
                <w:b/>
                <w:sz w:val="26"/>
                <w:szCs w:val="26"/>
              </w:rPr>
            </w:pPr>
            <w:r>
              <w:rPr>
                <w:b/>
                <w:sz w:val="26"/>
                <w:szCs w:val="26"/>
              </w:rPr>
              <w:t>90</w:t>
            </w:r>
          </w:p>
        </w:tc>
        <w:tc>
          <w:tcPr>
            <w:tcW w:w="756" w:type="dxa"/>
            <w:tcBorders>
              <w:top w:val="single" w:sz="4" w:space="0" w:color="auto"/>
              <w:left w:val="single" w:sz="4" w:space="0" w:color="auto"/>
              <w:bottom w:val="single" w:sz="4" w:space="0" w:color="auto"/>
              <w:right w:val="single" w:sz="4" w:space="0" w:color="auto"/>
            </w:tcBorders>
          </w:tcPr>
          <w:p w:rsidR="00721649" w:rsidRDefault="00721649" w:rsidP="00B924D3">
            <w:pPr>
              <w:ind w:left="-94" w:right="-108" w:hanging="48"/>
              <w:contextualSpacing/>
              <w:jc w:val="center"/>
              <w:rPr>
                <w:b/>
                <w:sz w:val="26"/>
                <w:szCs w:val="26"/>
              </w:rPr>
            </w:pPr>
            <w:r>
              <w:rPr>
                <w:b/>
                <w:sz w:val="26"/>
                <w:szCs w:val="26"/>
              </w:rPr>
              <w:t>126</w:t>
            </w:r>
          </w:p>
        </w:tc>
        <w:tc>
          <w:tcPr>
            <w:tcW w:w="2126" w:type="dxa"/>
            <w:shd w:val="clear" w:color="auto" w:fill="auto"/>
          </w:tcPr>
          <w:p w:rsidR="00721649" w:rsidRDefault="00721649" w:rsidP="00B924D3">
            <w:pPr>
              <w:ind w:right="-286"/>
              <w:contextualSpacing/>
              <w:jc w:val="center"/>
              <w:rPr>
                <w:b/>
                <w:sz w:val="26"/>
                <w:szCs w:val="26"/>
              </w:rPr>
            </w:pPr>
          </w:p>
        </w:tc>
      </w:tr>
    </w:tbl>
    <w:p w:rsidR="00721649" w:rsidRDefault="00721649" w:rsidP="00211C8E">
      <w:pPr>
        <w:widowControl w:val="0"/>
        <w:ind w:right="20"/>
        <w:contextualSpacing/>
        <w:jc w:val="center"/>
        <w:rPr>
          <w:b/>
          <w:bCs/>
          <w:spacing w:val="7"/>
          <w:sz w:val="26"/>
          <w:szCs w:val="26"/>
          <w:lang w:eastAsia="en-US"/>
        </w:rPr>
      </w:pPr>
    </w:p>
    <w:p w:rsidR="00721649" w:rsidRDefault="00721649" w:rsidP="00211C8E">
      <w:pPr>
        <w:widowControl w:val="0"/>
        <w:ind w:right="20"/>
        <w:contextualSpacing/>
        <w:jc w:val="center"/>
        <w:rPr>
          <w:b/>
          <w:bCs/>
          <w:spacing w:val="7"/>
          <w:sz w:val="26"/>
          <w:szCs w:val="26"/>
          <w:lang w:eastAsia="en-US"/>
        </w:rPr>
      </w:pPr>
    </w:p>
    <w:p w:rsidR="00721649" w:rsidRDefault="00721649" w:rsidP="00211C8E">
      <w:pPr>
        <w:widowControl w:val="0"/>
        <w:ind w:right="20"/>
        <w:contextualSpacing/>
        <w:jc w:val="center"/>
        <w:rPr>
          <w:b/>
          <w:bCs/>
          <w:spacing w:val="7"/>
          <w:sz w:val="26"/>
          <w:szCs w:val="26"/>
          <w:lang w:eastAsia="en-US"/>
        </w:rPr>
      </w:pPr>
    </w:p>
    <w:p w:rsidR="00721649" w:rsidRDefault="00721649" w:rsidP="00211C8E">
      <w:pPr>
        <w:widowControl w:val="0"/>
        <w:ind w:right="20"/>
        <w:contextualSpacing/>
        <w:jc w:val="center"/>
        <w:rPr>
          <w:b/>
          <w:bCs/>
          <w:spacing w:val="7"/>
          <w:sz w:val="26"/>
          <w:szCs w:val="26"/>
          <w:lang w:eastAsia="en-US"/>
        </w:rPr>
      </w:pPr>
    </w:p>
    <w:p w:rsidR="00721649" w:rsidRDefault="00721649" w:rsidP="00211C8E">
      <w:pPr>
        <w:widowControl w:val="0"/>
        <w:ind w:right="20"/>
        <w:contextualSpacing/>
        <w:jc w:val="center"/>
        <w:rPr>
          <w:b/>
          <w:bCs/>
          <w:spacing w:val="7"/>
          <w:sz w:val="26"/>
          <w:szCs w:val="26"/>
          <w:lang w:eastAsia="en-US"/>
        </w:rPr>
      </w:pPr>
    </w:p>
    <w:p w:rsidR="00721649" w:rsidRDefault="00721649" w:rsidP="00211C8E">
      <w:pPr>
        <w:widowControl w:val="0"/>
        <w:ind w:right="20"/>
        <w:contextualSpacing/>
        <w:jc w:val="center"/>
        <w:rPr>
          <w:b/>
          <w:bCs/>
          <w:spacing w:val="7"/>
          <w:sz w:val="26"/>
          <w:szCs w:val="26"/>
          <w:lang w:eastAsia="en-US"/>
        </w:rPr>
      </w:pPr>
    </w:p>
    <w:p w:rsidR="00721649" w:rsidRDefault="00721649" w:rsidP="00211C8E">
      <w:pPr>
        <w:widowControl w:val="0"/>
        <w:ind w:right="20"/>
        <w:contextualSpacing/>
        <w:jc w:val="center"/>
        <w:rPr>
          <w:b/>
          <w:bCs/>
          <w:spacing w:val="7"/>
          <w:sz w:val="26"/>
          <w:szCs w:val="26"/>
          <w:lang w:eastAsia="en-US"/>
        </w:rPr>
      </w:pPr>
    </w:p>
    <w:p w:rsidR="00721649" w:rsidRDefault="00721649" w:rsidP="00211C8E">
      <w:pPr>
        <w:widowControl w:val="0"/>
        <w:ind w:right="20"/>
        <w:contextualSpacing/>
        <w:jc w:val="center"/>
        <w:rPr>
          <w:b/>
          <w:bCs/>
          <w:spacing w:val="7"/>
          <w:sz w:val="26"/>
          <w:szCs w:val="26"/>
          <w:lang w:eastAsia="en-US"/>
        </w:rPr>
      </w:pPr>
    </w:p>
    <w:p w:rsidR="00721649" w:rsidRDefault="00721649" w:rsidP="00211C8E">
      <w:pPr>
        <w:widowControl w:val="0"/>
        <w:ind w:right="20"/>
        <w:contextualSpacing/>
        <w:jc w:val="center"/>
        <w:rPr>
          <w:b/>
          <w:bCs/>
          <w:spacing w:val="7"/>
          <w:sz w:val="26"/>
          <w:szCs w:val="26"/>
          <w:lang w:eastAsia="en-US"/>
        </w:rPr>
      </w:pPr>
    </w:p>
    <w:p w:rsidR="00211C8E" w:rsidRPr="00A92C50" w:rsidRDefault="00211C8E" w:rsidP="00995851">
      <w:pPr>
        <w:widowControl w:val="0"/>
        <w:contextualSpacing/>
        <w:jc w:val="center"/>
        <w:rPr>
          <w:b/>
          <w:bCs/>
          <w:spacing w:val="7"/>
          <w:sz w:val="26"/>
          <w:szCs w:val="26"/>
          <w:lang w:eastAsia="en-US"/>
        </w:rPr>
      </w:pPr>
      <w:r w:rsidRPr="00211C8E">
        <w:rPr>
          <w:b/>
          <w:bCs/>
          <w:spacing w:val="7"/>
          <w:sz w:val="26"/>
          <w:szCs w:val="26"/>
          <w:lang w:eastAsia="en-US"/>
        </w:rPr>
        <w:lastRenderedPageBreak/>
        <w:t>Сод</w:t>
      </w:r>
      <w:r w:rsidR="00A92C50">
        <w:rPr>
          <w:b/>
          <w:bCs/>
          <w:spacing w:val="7"/>
          <w:sz w:val="26"/>
          <w:szCs w:val="26"/>
          <w:lang w:eastAsia="en-US"/>
        </w:rPr>
        <w:t>ержание учебного</w:t>
      </w:r>
      <w:r w:rsidRPr="00211C8E">
        <w:rPr>
          <w:b/>
          <w:bCs/>
          <w:spacing w:val="7"/>
          <w:sz w:val="26"/>
          <w:szCs w:val="26"/>
          <w:lang w:eastAsia="en-US"/>
        </w:rPr>
        <w:t xml:space="preserve"> плана</w:t>
      </w:r>
      <w:r w:rsidR="00A92C50">
        <w:rPr>
          <w:b/>
          <w:bCs/>
          <w:spacing w:val="7"/>
          <w:sz w:val="26"/>
          <w:szCs w:val="26"/>
          <w:lang w:eastAsia="en-US"/>
        </w:rPr>
        <w:t xml:space="preserve"> </w:t>
      </w:r>
      <w:r w:rsidRPr="00A92C50">
        <w:rPr>
          <w:b/>
          <w:bCs/>
          <w:spacing w:val="7"/>
          <w:sz w:val="26"/>
          <w:szCs w:val="26"/>
          <w:lang w:eastAsia="en-US"/>
        </w:rPr>
        <w:t>1 год</w:t>
      </w:r>
      <w:r w:rsidR="00A92C50">
        <w:rPr>
          <w:b/>
          <w:bCs/>
          <w:spacing w:val="7"/>
          <w:sz w:val="26"/>
          <w:szCs w:val="26"/>
          <w:lang w:eastAsia="en-US"/>
        </w:rPr>
        <w:t>а</w:t>
      </w:r>
      <w:r w:rsidRPr="00A92C50">
        <w:rPr>
          <w:b/>
          <w:bCs/>
          <w:spacing w:val="7"/>
          <w:sz w:val="26"/>
          <w:szCs w:val="26"/>
          <w:lang w:eastAsia="en-US"/>
        </w:rPr>
        <w:t xml:space="preserve"> обучения</w:t>
      </w:r>
    </w:p>
    <w:p w:rsidR="009512EE" w:rsidRDefault="009512EE" w:rsidP="009512EE">
      <w:pPr>
        <w:ind w:right="142"/>
        <w:contextualSpacing/>
        <w:rPr>
          <w:b/>
          <w:sz w:val="26"/>
          <w:szCs w:val="26"/>
        </w:rPr>
      </w:pPr>
    </w:p>
    <w:p w:rsidR="009512EE" w:rsidRDefault="009512EE" w:rsidP="009512EE">
      <w:pPr>
        <w:ind w:rightChars="44" w:right="106" w:firstLine="709"/>
        <w:contextualSpacing/>
        <w:jc w:val="both"/>
        <w:rPr>
          <w:b/>
          <w:sz w:val="26"/>
          <w:szCs w:val="26"/>
        </w:rPr>
      </w:pPr>
      <w:r>
        <w:rPr>
          <w:b/>
          <w:spacing w:val="80"/>
          <w:sz w:val="26"/>
          <w:szCs w:val="26"/>
        </w:rPr>
        <w:t>1.</w:t>
      </w:r>
      <w:r>
        <w:rPr>
          <w:b/>
          <w:sz w:val="26"/>
          <w:szCs w:val="26"/>
        </w:rPr>
        <w:t xml:space="preserve">Вводное занятие </w:t>
      </w:r>
    </w:p>
    <w:p w:rsidR="009512EE" w:rsidRDefault="009512EE" w:rsidP="009512EE">
      <w:pPr>
        <w:contextualSpacing/>
        <w:jc w:val="both"/>
        <w:rPr>
          <w:b/>
          <w:sz w:val="26"/>
          <w:szCs w:val="26"/>
        </w:rPr>
      </w:pPr>
      <w:r>
        <w:rPr>
          <w:sz w:val="26"/>
          <w:szCs w:val="26"/>
        </w:rPr>
        <w:t xml:space="preserve">Теория: ознакомление с работой объединения «Юный художник», содержание и </w:t>
      </w:r>
      <w:r>
        <w:rPr>
          <w:spacing w:val="-5"/>
          <w:sz w:val="26"/>
          <w:szCs w:val="26"/>
        </w:rPr>
        <w:t xml:space="preserve">порядок работы. Знакомство с детьми. Проведение вводного инструктажа по </w:t>
      </w:r>
      <w:r>
        <w:rPr>
          <w:spacing w:val="-10"/>
          <w:sz w:val="26"/>
          <w:szCs w:val="26"/>
        </w:rPr>
        <w:t xml:space="preserve">технике безопасности. </w:t>
      </w:r>
      <w:r>
        <w:rPr>
          <w:sz w:val="26"/>
          <w:szCs w:val="26"/>
        </w:rPr>
        <w:t xml:space="preserve">Особенности работы карандашом, кистью, красками. Правила работы с  различными  художественными материалами и инструментами. </w:t>
      </w:r>
    </w:p>
    <w:p w:rsidR="009512EE" w:rsidRDefault="009512EE" w:rsidP="009512EE">
      <w:pPr>
        <w:contextualSpacing/>
        <w:jc w:val="both"/>
        <w:rPr>
          <w:b/>
          <w:sz w:val="26"/>
          <w:szCs w:val="26"/>
        </w:rPr>
      </w:pPr>
      <w:r>
        <w:rPr>
          <w:b/>
          <w:sz w:val="26"/>
          <w:szCs w:val="26"/>
        </w:rPr>
        <w:tab/>
        <w:t>2. Изобразительные средства рисунка</w:t>
      </w:r>
    </w:p>
    <w:p w:rsidR="009512EE" w:rsidRDefault="009512EE" w:rsidP="009512EE">
      <w:pPr>
        <w:contextualSpacing/>
        <w:rPr>
          <w:b/>
          <w:bCs/>
          <w:sz w:val="26"/>
          <w:szCs w:val="26"/>
        </w:rPr>
      </w:pPr>
      <w:r>
        <w:rPr>
          <w:b/>
          <w:bCs/>
          <w:i/>
          <w:iCs/>
          <w:sz w:val="26"/>
          <w:szCs w:val="26"/>
        </w:rPr>
        <w:t>2.1. Знакомство с художниками - графиками</w:t>
      </w:r>
    </w:p>
    <w:p w:rsidR="009512EE" w:rsidRDefault="009512EE" w:rsidP="009512EE">
      <w:pPr>
        <w:contextualSpacing/>
        <w:jc w:val="both"/>
        <w:rPr>
          <w:sz w:val="26"/>
          <w:szCs w:val="26"/>
        </w:rPr>
      </w:pPr>
      <w:r>
        <w:rPr>
          <w:sz w:val="26"/>
          <w:szCs w:val="26"/>
        </w:rPr>
        <w:t>Теория: графика - вид изобразительного искусства. Знакомство с произведениями художников Владимиром Фаворским, Борисом Иогансоном.</w:t>
      </w:r>
    </w:p>
    <w:p w:rsidR="009512EE" w:rsidRDefault="009512EE" w:rsidP="009512EE">
      <w:pPr>
        <w:contextualSpacing/>
        <w:jc w:val="both"/>
        <w:rPr>
          <w:sz w:val="26"/>
          <w:szCs w:val="26"/>
        </w:rPr>
      </w:pPr>
      <w:r>
        <w:rPr>
          <w:sz w:val="26"/>
          <w:szCs w:val="26"/>
        </w:rPr>
        <w:t>Практика: упражнения простым карандашом.</w:t>
      </w:r>
    </w:p>
    <w:p w:rsidR="009512EE" w:rsidRDefault="009512EE" w:rsidP="009512EE">
      <w:pPr>
        <w:contextualSpacing/>
        <w:jc w:val="both"/>
        <w:rPr>
          <w:b/>
          <w:bCs/>
          <w:sz w:val="26"/>
          <w:szCs w:val="26"/>
        </w:rPr>
      </w:pPr>
      <w:r>
        <w:rPr>
          <w:b/>
          <w:bCs/>
          <w:i/>
          <w:sz w:val="26"/>
          <w:szCs w:val="26"/>
        </w:rPr>
        <w:t>2</w:t>
      </w:r>
      <w:r>
        <w:rPr>
          <w:b/>
          <w:bCs/>
          <w:i/>
          <w:iCs/>
          <w:sz w:val="26"/>
          <w:szCs w:val="26"/>
        </w:rPr>
        <w:t xml:space="preserve">.2. Графические композиции тушью </w:t>
      </w:r>
    </w:p>
    <w:p w:rsidR="009512EE" w:rsidRDefault="009512EE" w:rsidP="009512EE">
      <w:pPr>
        <w:contextualSpacing/>
        <w:jc w:val="both"/>
        <w:rPr>
          <w:sz w:val="26"/>
          <w:szCs w:val="26"/>
        </w:rPr>
      </w:pPr>
      <w:r>
        <w:rPr>
          <w:sz w:val="26"/>
          <w:szCs w:val="26"/>
        </w:rPr>
        <w:t>Теория: основы изобразительного языка: рисунок,  пропорции. Передача в рисунках формы, очертаний изображаемых предметов</w:t>
      </w:r>
    </w:p>
    <w:p w:rsidR="009512EE" w:rsidRDefault="009512EE" w:rsidP="009512EE">
      <w:pPr>
        <w:contextualSpacing/>
        <w:jc w:val="both"/>
        <w:rPr>
          <w:sz w:val="26"/>
          <w:szCs w:val="26"/>
        </w:rPr>
      </w:pPr>
      <w:r>
        <w:rPr>
          <w:sz w:val="26"/>
          <w:szCs w:val="26"/>
        </w:rPr>
        <w:t>Практика: составление сюжетных  графических композиций на тему  «Старинная посуда» (тушь, перо)</w:t>
      </w:r>
    </w:p>
    <w:p w:rsidR="009512EE" w:rsidRDefault="009512EE" w:rsidP="009512EE">
      <w:pPr>
        <w:contextualSpacing/>
        <w:jc w:val="both"/>
        <w:rPr>
          <w:i/>
          <w:iCs/>
          <w:sz w:val="26"/>
          <w:szCs w:val="26"/>
        </w:rPr>
      </w:pPr>
      <w:r>
        <w:rPr>
          <w:b/>
          <w:bCs/>
          <w:i/>
          <w:iCs/>
          <w:sz w:val="26"/>
          <w:szCs w:val="26"/>
        </w:rPr>
        <w:t>2.3. Графические композиции  маркерами</w:t>
      </w:r>
    </w:p>
    <w:p w:rsidR="009512EE" w:rsidRDefault="009512EE" w:rsidP="009512EE">
      <w:pPr>
        <w:contextualSpacing/>
        <w:jc w:val="both"/>
        <w:rPr>
          <w:sz w:val="26"/>
          <w:szCs w:val="26"/>
        </w:rPr>
      </w:pPr>
      <w:r>
        <w:rPr>
          <w:sz w:val="26"/>
          <w:szCs w:val="26"/>
        </w:rPr>
        <w:t>Теория: изучение  разнообразных графических  приёмов.</w:t>
      </w:r>
    </w:p>
    <w:p w:rsidR="009512EE" w:rsidRDefault="009512EE" w:rsidP="009512EE">
      <w:pPr>
        <w:contextualSpacing/>
        <w:jc w:val="both"/>
        <w:rPr>
          <w:sz w:val="26"/>
          <w:szCs w:val="26"/>
        </w:rPr>
      </w:pPr>
      <w:r>
        <w:rPr>
          <w:sz w:val="26"/>
          <w:szCs w:val="26"/>
        </w:rPr>
        <w:t>Практика: «Город будущего». Построение композиций из вертикальных линий (маркеры). Выполнение упражнений «разнообразный штрих».</w:t>
      </w:r>
    </w:p>
    <w:p w:rsidR="009512EE" w:rsidRDefault="009512EE" w:rsidP="009512EE">
      <w:pPr>
        <w:contextualSpacing/>
        <w:jc w:val="both"/>
        <w:rPr>
          <w:b/>
          <w:bCs/>
          <w:sz w:val="26"/>
          <w:szCs w:val="26"/>
        </w:rPr>
      </w:pPr>
      <w:r>
        <w:rPr>
          <w:b/>
          <w:bCs/>
          <w:i/>
          <w:iCs/>
          <w:sz w:val="26"/>
          <w:szCs w:val="26"/>
        </w:rPr>
        <w:t>2.4.  Графические композиции простым карандашом</w:t>
      </w:r>
    </w:p>
    <w:p w:rsidR="009512EE" w:rsidRDefault="009512EE" w:rsidP="009512EE">
      <w:pPr>
        <w:contextualSpacing/>
        <w:jc w:val="both"/>
        <w:rPr>
          <w:sz w:val="26"/>
          <w:szCs w:val="26"/>
        </w:rPr>
      </w:pPr>
      <w:r>
        <w:rPr>
          <w:sz w:val="26"/>
          <w:szCs w:val="26"/>
        </w:rPr>
        <w:t xml:space="preserve">Теория:  основы построения  графической композиции. </w:t>
      </w:r>
    </w:p>
    <w:p w:rsidR="009512EE" w:rsidRPr="009512EE" w:rsidRDefault="009512EE" w:rsidP="009512EE">
      <w:pPr>
        <w:contextualSpacing/>
        <w:jc w:val="both"/>
        <w:rPr>
          <w:sz w:val="26"/>
          <w:szCs w:val="26"/>
        </w:rPr>
      </w:pPr>
      <w:r>
        <w:rPr>
          <w:sz w:val="26"/>
          <w:szCs w:val="26"/>
        </w:rPr>
        <w:t>Практика: «Старое и молодое дерево». Графические композиции простым карандашом в разнообразных графических техниках.</w:t>
      </w:r>
    </w:p>
    <w:p w:rsidR="009512EE" w:rsidRDefault="009512EE" w:rsidP="009512EE">
      <w:pPr>
        <w:contextualSpacing/>
        <w:jc w:val="both"/>
        <w:rPr>
          <w:b/>
          <w:sz w:val="26"/>
          <w:szCs w:val="26"/>
        </w:rPr>
      </w:pPr>
      <w:r>
        <w:rPr>
          <w:b/>
          <w:sz w:val="26"/>
          <w:szCs w:val="26"/>
        </w:rPr>
        <w:tab/>
        <w:t>3. Живопись – искусство цвета</w:t>
      </w:r>
    </w:p>
    <w:p w:rsidR="009512EE" w:rsidRDefault="009512EE" w:rsidP="009512EE">
      <w:pPr>
        <w:ind w:firstLineChars="8" w:firstLine="21"/>
        <w:contextualSpacing/>
        <w:jc w:val="both"/>
        <w:rPr>
          <w:b/>
          <w:bCs/>
          <w:i/>
          <w:iCs/>
          <w:sz w:val="26"/>
          <w:szCs w:val="26"/>
        </w:rPr>
      </w:pPr>
      <w:r>
        <w:rPr>
          <w:b/>
          <w:bCs/>
          <w:i/>
          <w:iCs/>
          <w:sz w:val="26"/>
          <w:szCs w:val="26"/>
        </w:rPr>
        <w:t xml:space="preserve">3.1. Что такое цветоведение? </w:t>
      </w:r>
    </w:p>
    <w:p w:rsidR="009512EE" w:rsidRDefault="009512EE" w:rsidP="009512EE">
      <w:pPr>
        <w:pStyle w:val="a3"/>
        <w:ind w:firstLineChars="8" w:firstLine="21"/>
        <w:contextualSpacing/>
        <w:jc w:val="both"/>
        <w:rPr>
          <w:rFonts w:ascii="Times New Roman" w:hAnsi="Times New Roman"/>
          <w:sz w:val="26"/>
          <w:szCs w:val="26"/>
        </w:rPr>
      </w:pPr>
      <w:r>
        <w:rPr>
          <w:rFonts w:ascii="Times New Roman" w:hAnsi="Times New Roman"/>
          <w:sz w:val="26"/>
          <w:szCs w:val="26"/>
        </w:rPr>
        <w:t>Теория: живопись - вид изобразительного искусства. Основы цветоведения. Материалы, инструменты, техники акварельной и  гуашевой живописи.</w:t>
      </w:r>
    </w:p>
    <w:p w:rsidR="009512EE" w:rsidRDefault="009512EE" w:rsidP="009512EE">
      <w:pPr>
        <w:ind w:firstLineChars="8" w:firstLine="21"/>
        <w:contextualSpacing/>
        <w:jc w:val="both"/>
        <w:rPr>
          <w:b/>
          <w:bCs/>
          <w:i/>
          <w:iCs/>
          <w:sz w:val="26"/>
          <w:szCs w:val="26"/>
        </w:rPr>
      </w:pPr>
      <w:r>
        <w:rPr>
          <w:b/>
          <w:bCs/>
          <w:i/>
          <w:iCs/>
          <w:sz w:val="26"/>
          <w:szCs w:val="26"/>
        </w:rPr>
        <w:t>3.2.  Живописные композиции в тёплых и холодных оттенках</w:t>
      </w:r>
    </w:p>
    <w:p w:rsidR="009512EE" w:rsidRDefault="009512EE" w:rsidP="009512EE">
      <w:pPr>
        <w:ind w:firstLineChars="8" w:firstLine="21"/>
        <w:contextualSpacing/>
        <w:jc w:val="both"/>
        <w:rPr>
          <w:sz w:val="26"/>
          <w:szCs w:val="26"/>
        </w:rPr>
      </w:pPr>
      <w:r>
        <w:rPr>
          <w:sz w:val="26"/>
          <w:szCs w:val="26"/>
        </w:rPr>
        <w:t>Теория: понятия тёплые и холодные цвета в живописи. Цветовые гаммы. Знакомство с жанром изобразительного искусства - пейзаж.</w:t>
      </w:r>
    </w:p>
    <w:p w:rsidR="009512EE" w:rsidRDefault="009512EE" w:rsidP="009512EE">
      <w:pPr>
        <w:ind w:firstLineChars="8" w:firstLine="21"/>
        <w:contextualSpacing/>
        <w:jc w:val="both"/>
        <w:rPr>
          <w:sz w:val="26"/>
          <w:szCs w:val="26"/>
        </w:rPr>
      </w:pPr>
      <w:r>
        <w:rPr>
          <w:sz w:val="26"/>
          <w:szCs w:val="26"/>
        </w:rPr>
        <w:t>Практика: выполнение живописных композиций в тёплых и холодных оттенках на тему «Красота природы в пейзажах».</w:t>
      </w:r>
    </w:p>
    <w:p w:rsidR="009512EE" w:rsidRDefault="009512EE" w:rsidP="009512EE">
      <w:pPr>
        <w:ind w:firstLineChars="8" w:firstLine="21"/>
        <w:contextualSpacing/>
        <w:jc w:val="both"/>
        <w:rPr>
          <w:b/>
          <w:bCs/>
          <w:i/>
          <w:iCs/>
          <w:sz w:val="26"/>
          <w:szCs w:val="26"/>
        </w:rPr>
      </w:pPr>
      <w:r>
        <w:rPr>
          <w:b/>
          <w:bCs/>
          <w:i/>
          <w:iCs/>
          <w:sz w:val="26"/>
          <w:szCs w:val="26"/>
        </w:rPr>
        <w:t xml:space="preserve">3.3. Изображение натюрмортов основными и дополнительными цветами </w:t>
      </w:r>
    </w:p>
    <w:p w:rsidR="009512EE" w:rsidRDefault="009512EE" w:rsidP="009512EE">
      <w:pPr>
        <w:ind w:firstLineChars="8" w:firstLine="21"/>
        <w:contextualSpacing/>
        <w:jc w:val="both"/>
        <w:rPr>
          <w:sz w:val="26"/>
          <w:szCs w:val="26"/>
        </w:rPr>
      </w:pPr>
      <w:r>
        <w:rPr>
          <w:sz w:val="26"/>
          <w:szCs w:val="26"/>
        </w:rPr>
        <w:t>Теория: различие цвета,  основные и дополнительные цвета в живописи. Знакомство с жанром - натюрморт.</w:t>
      </w:r>
    </w:p>
    <w:p w:rsidR="009512EE" w:rsidRDefault="009512EE" w:rsidP="009512EE">
      <w:pPr>
        <w:ind w:firstLineChars="8" w:firstLine="21"/>
        <w:contextualSpacing/>
        <w:jc w:val="both"/>
        <w:rPr>
          <w:sz w:val="26"/>
          <w:szCs w:val="26"/>
        </w:rPr>
      </w:pPr>
      <w:r>
        <w:rPr>
          <w:sz w:val="26"/>
          <w:szCs w:val="26"/>
        </w:rPr>
        <w:t>Практика:  «Дары природы». Изображение натюрмортов основными и дополнительными цветами.</w:t>
      </w:r>
    </w:p>
    <w:p w:rsidR="009512EE" w:rsidRDefault="009512EE" w:rsidP="009512EE">
      <w:pPr>
        <w:ind w:firstLineChars="8" w:firstLine="21"/>
        <w:contextualSpacing/>
        <w:jc w:val="both"/>
        <w:rPr>
          <w:b/>
          <w:bCs/>
          <w:i/>
          <w:iCs/>
          <w:sz w:val="26"/>
          <w:szCs w:val="26"/>
        </w:rPr>
      </w:pPr>
      <w:r>
        <w:rPr>
          <w:b/>
          <w:bCs/>
          <w:i/>
          <w:iCs/>
          <w:sz w:val="26"/>
          <w:szCs w:val="26"/>
        </w:rPr>
        <w:t>3.4.  Акварельные зарисовки</w:t>
      </w:r>
    </w:p>
    <w:p w:rsidR="009512EE" w:rsidRDefault="009512EE" w:rsidP="009512EE">
      <w:pPr>
        <w:ind w:firstLineChars="8" w:firstLine="21"/>
        <w:contextualSpacing/>
        <w:jc w:val="both"/>
        <w:rPr>
          <w:sz w:val="26"/>
          <w:szCs w:val="26"/>
        </w:rPr>
      </w:pPr>
      <w:r>
        <w:rPr>
          <w:sz w:val="26"/>
          <w:szCs w:val="26"/>
        </w:rPr>
        <w:t>Теория: свойства акварели. Изучение различных приемов работы акварельными красками.</w:t>
      </w:r>
    </w:p>
    <w:p w:rsidR="009512EE" w:rsidRDefault="009512EE" w:rsidP="009512EE">
      <w:pPr>
        <w:ind w:firstLineChars="8" w:firstLine="21"/>
        <w:contextualSpacing/>
        <w:jc w:val="both"/>
        <w:rPr>
          <w:sz w:val="26"/>
          <w:szCs w:val="26"/>
        </w:rPr>
      </w:pPr>
      <w:r>
        <w:rPr>
          <w:sz w:val="26"/>
          <w:szCs w:val="26"/>
        </w:rPr>
        <w:t xml:space="preserve">Практика: «Рябиновый букет» -  рисование ветки рябины. Освоение различных  приемов  работы акварелью. Светлота, прозрачность. </w:t>
      </w:r>
    </w:p>
    <w:p w:rsidR="009512EE" w:rsidRDefault="009512EE" w:rsidP="009512EE">
      <w:pPr>
        <w:ind w:firstLineChars="8" w:firstLine="21"/>
        <w:contextualSpacing/>
        <w:jc w:val="both"/>
        <w:rPr>
          <w:b/>
          <w:bCs/>
          <w:i/>
          <w:iCs/>
          <w:sz w:val="26"/>
          <w:szCs w:val="26"/>
        </w:rPr>
      </w:pPr>
      <w:r>
        <w:rPr>
          <w:b/>
          <w:bCs/>
          <w:i/>
          <w:iCs/>
          <w:sz w:val="26"/>
          <w:szCs w:val="26"/>
        </w:rPr>
        <w:t>3.5.  Гуашевые зарисовки</w:t>
      </w:r>
    </w:p>
    <w:p w:rsidR="009512EE" w:rsidRDefault="009512EE" w:rsidP="009512EE">
      <w:pPr>
        <w:ind w:firstLineChars="8" w:firstLine="21"/>
        <w:contextualSpacing/>
        <w:jc w:val="both"/>
        <w:rPr>
          <w:sz w:val="26"/>
          <w:szCs w:val="26"/>
        </w:rPr>
      </w:pPr>
      <w:r>
        <w:rPr>
          <w:sz w:val="26"/>
          <w:szCs w:val="26"/>
        </w:rPr>
        <w:t>Теория: свойства гуаши.  Глухие и насыщенные цвета гуашевой живописи.</w:t>
      </w:r>
    </w:p>
    <w:p w:rsidR="009512EE" w:rsidRDefault="009512EE" w:rsidP="009512EE">
      <w:pPr>
        <w:ind w:firstLineChars="8" w:firstLine="21"/>
        <w:contextualSpacing/>
        <w:jc w:val="both"/>
        <w:rPr>
          <w:sz w:val="26"/>
          <w:szCs w:val="26"/>
        </w:rPr>
      </w:pPr>
      <w:r>
        <w:rPr>
          <w:sz w:val="26"/>
          <w:szCs w:val="26"/>
        </w:rPr>
        <w:t xml:space="preserve">Практика: «Букеты осени». Гуашевые зарисовки. Освоение различных  приемов  работы гуашью. Получение различных цветов и их оттенков. </w:t>
      </w:r>
    </w:p>
    <w:p w:rsidR="009512EE" w:rsidRDefault="009512EE" w:rsidP="009512EE">
      <w:pPr>
        <w:ind w:firstLineChars="8" w:firstLine="21"/>
        <w:contextualSpacing/>
        <w:jc w:val="both"/>
        <w:rPr>
          <w:sz w:val="26"/>
          <w:szCs w:val="26"/>
        </w:rPr>
      </w:pPr>
    </w:p>
    <w:p w:rsidR="009512EE" w:rsidRDefault="009512EE" w:rsidP="009512EE">
      <w:pPr>
        <w:tabs>
          <w:tab w:val="left" w:pos="709"/>
        </w:tabs>
        <w:jc w:val="both"/>
        <w:rPr>
          <w:sz w:val="26"/>
          <w:szCs w:val="26"/>
        </w:rPr>
      </w:pPr>
      <w:r>
        <w:rPr>
          <w:b/>
          <w:sz w:val="26"/>
          <w:szCs w:val="26"/>
        </w:rPr>
        <w:lastRenderedPageBreak/>
        <w:tab/>
        <w:t>4.Растительный и животный мир в рисовании</w:t>
      </w:r>
    </w:p>
    <w:p w:rsidR="009512EE" w:rsidRDefault="009512EE" w:rsidP="009512EE">
      <w:pPr>
        <w:tabs>
          <w:tab w:val="left" w:pos="4575"/>
        </w:tabs>
        <w:contextualSpacing/>
        <w:jc w:val="both"/>
        <w:rPr>
          <w:b/>
          <w:bCs/>
          <w:i/>
          <w:iCs/>
          <w:sz w:val="26"/>
          <w:szCs w:val="26"/>
        </w:rPr>
      </w:pPr>
      <w:r>
        <w:rPr>
          <w:b/>
          <w:bCs/>
          <w:i/>
          <w:sz w:val="26"/>
          <w:szCs w:val="26"/>
        </w:rPr>
        <w:t>4.1. Т</w:t>
      </w:r>
      <w:r>
        <w:rPr>
          <w:b/>
          <w:bCs/>
          <w:i/>
          <w:iCs/>
          <w:sz w:val="26"/>
          <w:szCs w:val="26"/>
        </w:rPr>
        <w:t>ворчество художников - анималистов и пейзажистов</w:t>
      </w:r>
    </w:p>
    <w:p w:rsidR="009512EE" w:rsidRDefault="009512EE" w:rsidP="009512EE">
      <w:pPr>
        <w:tabs>
          <w:tab w:val="left" w:pos="4575"/>
        </w:tabs>
        <w:contextualSpacing/>
        <w:jc w:val="both"/>
        <w:rPr>
          <w:sz w:val="26"/>
          <w:szCs w:val="26"/>
        </w:rPr>
      </w:pPr>
      <w:r>
        <w:rPr>
          <w:sz w:val="26"/>
          <w:szCs w:val="26"/>
        </w:rPr>
        <w:t>Теория: анималистический жанр в изобразительном искусстве. Красота природы в творчестве художников пейзажистов.  Выражение своего отношения к произведениям изобразительного искусства и рассказам. Выдающиеся произведения художников  И.И. Левитана, И.И Шишкина.</w:t>
      </w:r>
    </w:p>
    <w:p w:rsidR="009512EE" w:rsidRDefault="009512EE" w:rsidP="009512EE">
      <w:pPr>
        <w:tabs>
          <w:tab w:val="left" w:pos="4575"/>
        </w:tabs>
        <w:contextualSpacing/>
        <w:jc w:val="both"/>
        <w:rPr>
          <w:i/>
          <w:iCs/>
          <w:sz w:val="26"/>
          <w:szCs w:val="26"/>
        </w:rPr>
      </w:pPr>
      <w:r>
        <w:rPr>
          <w:b/>
          <w:bCs/>
          <w:i/>
          <w:iCs/>
          <w:sz w:val="26"/>
          <w:szCs w:val="26"/>
        </w:rPr>
        <w:t>4.2. Наброски животных в технике «пастель»</w:t>
      </w:r>
    </w:p>
    <w:p w:rsidR="009512EE" w:rsidRDefault="009512EE" w:rsidP="009512EE">
      <w:pPr>
        <w:tabs>
          <w:tab w:val="left" w:pos="4575"/>
        </w:tabs>
        <w:contextualSpacing/>
        <w:jc w:val="both"/>
        <w:rPr>
          <w:sz w:val="26"/>
          <w:szCs w:val="26"/>
        </w:rPr>
      </w:pPr>
      <w:r>
        <w:rPr>
          <w:sz w:val="26"/>
          <w:szCs w:val="26"/>
        </w:rPr>
        <w:t xml:space="preserve">Теория: изучение и рассматривание  характера, повадок животных. Знакомство с художественным материалом - пастель  и ее свойствами. Понятие «набросок». </w:t>
      </w:r>
    </w:p>
    <w:p w:rsidR="009512EE" w:rsidRDefault="009512EE" w:rsidP="009512EE">
      <w:pPr>
        <w:tabs>
          <w:tab w:val="left" w:pos="4575"/>
        </w:tabs>
        <w:contextualSpacing/>
        <w:jc w:val="both"/>
        <w:rPr>
          <w:sz w:val="26"/>
          <w:szCs w:val="26"/>
        </w:rPr>
      </w:pPr>
      <w:r>
        <w:rPr>
          <w:sz w:val="26"/>
          <w:szCs w:val="26"/>
        </w:rPr>
        <w:t xml:space="preserve">Практика: передача образа животных в набросках.  Применение разных приёмов  техники пастель. </w:t>
      </w:r>
    </w:p>
    <w:p w:rsidR="009512EE" w:rsidRDefault="009512EE" w:rsidP="009512EE">
      <w:pPr>
        <w:tabs>
          <w:tab w:val="left" w:pos="4575"/>
        </w:tabs>
        <w:contextualSpacing/>
        <w:jc w:val="both"/>
        <w:rPr>
          <w:b/>
          <w:bCs/>
          <w:i/>
          <w:iCs/>
          <w:sz w:val="26"/>
          <w:szCs w:val="26"/>
        </w:rPr>
      </w:pPr>
      <w:r>
        <w:rPr>
          <w:b/>
          <w:bCs/>
          <w:i/>
          <w:iCs/>
          <w:sz w:val="26"/>
          <w:szCs w:val="26"/>
        </w:rPr>
        <w:t>4.3. Техника «одноцветная монотипия»</w:t>
      </w:r>
    </w:p>
    <w:p w:rsidR="009512EE" w:rsidRDefault="009512EE" w:rsidP="009512EE">
      <w:pPr>
        <w:tabs>
          <w:tab w:val="left" w:pos="4575"/>
        </w:tabs>
        <w:contextualSpacing/>
        <w:jc w:val="both"/>
        <w:rPr>
          <w:sz w:val="26"/>
          <w:szCs w:val="26"/>
        </w:rPr>
      </w:pPr>
      <w:r>
        <w:rPr>
          <w:sz w:val="26"/>
          <w:szCs w:val="26"/>
        </w:rPr>
        <w:t>Теория: техника одноцветной монотипии, её особенности. Правила выполнения.</w:t>
      </w:r>
    </w:p>
    <w:p w:rsidR="009512EE" w:rsidRDefault="009512EE" w:rsidP="009512EE">
      <w:pPr>
        <w:tabs>
          <w:tab w:val="left" w:pos="4575"/>
        </w:tabs>
        <w:contextualSpacing/>
        <w:jc w:val="both"/>
        <w:rPr>
          <w:sz w:val="26"/>
          <w:szCs w:val="26"/>
        </w:rPr>
      </w:pPr>
      <w:r>
        <w:rPr>
          <w:sz w:val="26"/>
          <w:szCs w:val="26"/>
        </w:rPr>
        <w:t>Практика: выполнение творческих работы «Бабочки и стрекозы».</w:t>
      </w:r>
    </w:p>
    <w:p w:rsidR="009512EE" w:rsidRDefault="009512EE" w:rsidP="009512EE">
      <w:pPr>
        <w:tabs>
          <w:tab w:val="left" w:pos="4575"/>
        </w:tabs>
        <w:contextualSpacing/>
        <w:jc w:val="both"/>
        <w:rPr>
          <w:b/>
          <w:bCs/>
          <w:i/>
          <w:iCs/>
          <w:sz w:val="26"/>
          <w:szCs w:val="26"/>
        </w:rPr>
      </w:pPr>
      <w:r>
        <w:rPr>
          <w:b/>
          <w:bCs/>
          <w:i/>
          <w:iCs/>
          <w:sz w:val="26"/>
          <w:szCs w:val="26"/>
        </w:rPr>
        <w:t>4.4. Осеннее настроение в природе</w:t>
      </w:r>
    </w:p>
    <w:p w:rsidR="009512EE" w:rsidRDefault="009512EE" w:rsidP="009512EE">
      <w:pPr>
        <w:tabs>
          <w:tab w:val="left" w:pos="4575"/>
        </w:tabs>
        <w:contextualSpacing/>
        <w:jc w:val="both"/>
        <w:rPr>
          <w:sz w:val="26"/>
          <w:szCs w:val="26"/>
        </w:rPr>
      </w:pPr>
      <w:r>
        <w:rPr>
          <w:sz w:val="26"/>
          <w:szCs w:val="26"/>
        </w:rPr>
        <w:t>Теория: правила рисования деревьев  и растений с натуры, по памяти и представлению. Красота фактуры и рисунка.</w:t>
      </w:r>
    </w:p>
    <w:p w:rsidR="009512EE" w:rsidRDefault="009512EE" w:rsidP="009512EE">
      <w:pPr>
        <w:tabs>
          <w:tab w:val="left" w:pos="4575"/>
        </w:tabs>
        <w:contextualSpacing/>
        <w:jc w:val="both"/>
        <w:rPr>
          <w:sz w:val="26"/>
          <w:szCs w:val="26"/>
        </w:rPr>
      </w:pPr>
      <w:r>
        <w:rPr>
          <w:sz w:val="26"/>
          <w:szCs w:val="26"/>
        </w:rPr>
        <w:t>Практика: изображение  коры дерева. Зарисовки деревьев, травинок. Способы передачи разного настроения в пейзажах.</w:t>
      </w:r>
    </w:p>
    <w:p w:rsidR="009512EE" w:rsidRDefault="009512EE" w:rsidP="009512EE">
      <w:pPr>
        <w:pStyle w:val="a3"/>
        <w:contextualSpacing/>
        <w:jc w:val="both"/>
        <w:rPr>
          <w:rFonts w:ascii="Times New Roman" w:hAnsi="Times New Roman"/>
          <w:i/>
          <w:iCs/>
          <w:sz w:val="26"/>
          <w:szCs w:val="26"/>
        </w:rPr>
      </w:pPr>
      <w:r>
        <w:rPr>
          <w:rFonts w:ascii="Times New Roman" w:hAnsi="Times New Roman"/>
          <w:b/>
          <w:bCs/>
          <w:i/>
          <w:iCs/>
          <w:sz w:val="26"/>
          <w:szCs w:val="26"/>
        </w:rPr>
        <w:t xml:space="preserve">4.5. Сюжетное рисование </w:t>
      </w:r>
    </w:p>
    <w:p w:rsidR="009512EE" w:rsidRPr="009512EE" w:rsidRDefault="009512EE" w:rsidP="009512EE">
      <w:pPr>
        <w:pStyle w:val="a3"/>
        <w:contextualSpacing/>
        <w:jc w:val="both"/>
        <w:rPr>
          <w:rFonts w:ascii="Times New Roman" w:hAnsi="Times New Roman"/>
          <w:sz w:val="26"/>
          <w:szCs w:val="26"/>
        </w:rPr>
      </w:pPr>
      <w:r>
        <w:rPr>
          <w:rFonts w:ascii="Times New Roman" w:hAnsi="Times New Roman"/>
          <w:sz w:val="26"/>
          <w:szCs w:val="26"/>
        </w:rPr>
        <w:t xml:space="preserve">Практика: </w:t>
      </w:r>
      <w:r>
        <w:rPr>
          <w:rFonts w:ascii="Times New Roman" w:hAnsi="Times New Roman"/>
          <w:bCs/>
          <w:i/>
          <w:iCs/>
          <w:sz w:val="26"/>
          <w:szCs w:val="26"/>
        </w:rPr>
        <w:t>«По грибы и ягоды</w:t>
      </w:r>
      <w:r>
        <w:rPr>
          <w:rFonts w:ascii="Times New Roman" w:hAnsi="Times New Roman"/>
          <w:i/>
          <w:iCs/>
          <w:sz w:val="26"/>
          <w:szCs w:val="26"/>
        </w:rPr>
        <w:t>»</w:t>
      </w:r>
      <w:r>
        <w:rPr>
          <w:rFonts w:ascii="Times New Roman" w:hAnsi="Times New Roman"/>
          <w:sz w:val="26"/>
          <w:szCs w:val="26"/>
        </w:rPr>
        <w:t>. Создание композиции рисунка грибов и ягод пейзажа акварелью или гуашью. Сюжетное рисование с прорисовкой мелких деталей.</w:t>
      </w:r>
    </w:p>
    <w:p w:rsidR="009512EE" w:rsidRDefault="009512EE" w:rsidP="009512EE">
      <w:pPr>
        <w:contextualSpacing/>
        <w:jc w:val="both"/>
        <w:rPr>
          <w:sz w:val="26"/>
          <w:szCs w:val="26"/>
        </w:rPr>
      </w:pPr>
      <w:r>
        <w:rPr>
          <w:b/>
          <w:sz w:val="26"/>
          <w:szCs w:val="26"/>
        </w:rPr>
        <w:tab/>
        <w:t>5. Орнамент.  Стилизация природных форм</w:t>
      </w:r>
    </w:p>
    <w:p w:rsidR="009512EE" w:rsidRDefault="009512EE" w:rsidP="009512EE">
      <w:pPr>
        <w:contextualSpacing/>
        <w:jc w:val="both"/>
        <w:rPr>
          <w:i/>
          <w:iCs/>
          <w:sz w:val="26"/>
          <w:szCs w:val="26"/>
        </w:rPr>
      </w:pPr>
      <w:r>
        <w:rPr>
          <w:b/>
          <w:bCs/>
          <w:i/>
          <w:iCs/>
          <w:sz w:val="26"/>
          <w:szCs w:val="26"/>
        </w:rPr>
        <w:t>5.1.  Декоративный орнамент</w:t>
      </w:r>
    </w:p>
    <w:p w:rsidR="009512EE" w:rsidRDefault="009512EE" w:rsidP="009512EE">
      <w:pPr>
        <w:contextualSpacing/>
        <w:jc w:val="both"/>
        <w:rPr>
          <w:sz w:val="26"/>
          <w:szCs w:val="26"/>
        </w:rPr>
      </w:pPr>
      <w:r>
        <w:rPr>
          <w:sz w:val="26"/>
          <w:szCs w:val="26"/>
        </w:rPr>
        <w:t>Теория: понятие «орнамент» в изобразительном искусстве. Виды орнаментов. Декоративный орнамент. Презентация.</w:t>
      </w:r>
    </w:p>
    <w:p w:rsidR="009512EE" w:rsidRDefault="009512EE" w:rsidP="009512EE">
      <w:pPr>
        <w:contextualSpacing/>
        <w:jc w:val="both"/>
        <w:rPr>
          <w:sz w:val="26"/>
          <w:szCs w:val="26"/>
        </w:rPr>
      </w:pPr>
      <w:r>
        <w:rPr>
          <w:sz w:val="26"/>
          <w:szCs w:val="26"/>
        </w:rPr>
        <w:t xml:space="preserve">Практика: упражнения на самостоятельное составление орнаментов из геометрических фигур. </w:t>
      </w:r>
    </w:p>
    <w:p w:rsidR="009512EE" w:rsidRDefault="009512EE" w:rsidP="009512EE">
      <w:pPr>
        <w:contextualSpacing/>
        <w:jc w:val="both"/>
        <w:rPr>
          <w:b/>
          <w:bCs/>
          <w:i/>
          <w:iCs/>
          <w:sz w:val="26"/>
          <w:szCs w:val="26"/>
        </w:rPr>
      </w:pPr>
      <w:r>
        <w:rPr>
          <w:b/>
          <w:bCs/>
          <w:i/>
          <w:iCs/>
          <w:sz w:val="26"/>
          <w:szCs w:val="26"/>
        </w:rPr>
        <w:t>5.2. Растительный орнамент</w:t>
      </w:r>
    </w:p>
    <w:p w:rsidR="009512EE" w:rsidRDefault="009512EE" w:rsidP="009512EE">
      <w:pPr>
        <w:contextualSpacing/>
        <w:jc w:val="both"/>
        <w:rPr>
          <w:sz w:val="26"/>
          <w:szCs w:val="26"/>
        </w:rPr>
      </w:pPr>
      <w:r>
        <w:rPr>
          <w:sz w:val="26"/>
          <w:szCs w:val="26"/>
        </w:rPr>
        <w:t xml:space="preserve">Теория: законы построения орнаментов: симметрия, чередование элементов. Цветовое решение. </w:t>
      </w:r>
    </w:p>
    <w:p w:rsidR="009512EE" w:rsidRDefault="009512EE" w:rsidP="009512EE">
      <w:pPr>
        <w:contextualSpacing/>
        <w:jc w:val="both"/>
        <w:rPr>
          <w:sz w:val="26"/>
          <w:szCs w:val="26"/>
        </w:rPr>
      </w:pPr>
      <w:r>
        <w:rPr>
          <w:sz w:val="26"/>
          <w:szCs w:val="26"/>
        </w:rPr>
        <w:t>Практика: составление композиции из растительных форм в орнамент в  полосе, круге; переработка  растений  в геометрический орнамент.</w:t>
      </w:r>
    </w:p>
    <w:p w:rsidR="009512EE" w:rsidRDefault="009512EE" w:rsidP="009512EE">
      <w:pPr>
        <w:contextualSpacing/>
        <w:jc w:val="both"/>
        <w:rPr>
          <w:i/>
          <w:iCs/>
          <w:sz w:val="26"/>
          <w:szCs w:val="26"/>
        </w:rPr>
      </w:pPr>
      <w:r>
        <w:rPr>
          <w:b/>
          <w:bCs/>
          <w:i/>
          <w:iCs/>
          <w:sz w:val="26"/>
          <w:szCs w:val="26"/>
        </w:rPr>
        <w:t>5.3. Зооморфный (животный)</w:t>
      </w:r>
    </w:p>
    <w:p w:rsidR="009512EE" w:rsidRDefault="009512EE" w:rsidP="009512EE">
      <w:pPr>
        <w:contextualSpacing/>
        <w:jc w:val="both"/>
        <w:rPr>
          <w:sz w:val="26"/>
          <w:szCs w:val="26"/>
        </w:rPr>
      </w:pPr>
      <w:r>
        <w:rPr>
          <w:sz w:val="26"/>
          <w:szCs w:val="26"/>
        </w:rPr>
        <w:t>Теория: понятие «стилизация», переработка природных форм  в декоративно-обобщенные.</w:t>
      </w:r>
    </w:p>
    <w:p w:rsidR="009512EE" w:rsidRPr="009512EE" w:rsidRDefault="009512EE" w:rsidP="009512EE">
      <w:pPr>
        <w:contextualSpacing/>
        <w:jc w:val="both"/>
        <w:rPr>
          <w:b/>
          <w:sz w:val="26"/>
          <w:szCs w:val="26"/>
          <w:highlight w:val="yellow"/>
        </w:rPr>
      </w:pPr>
      <w:r>
        <w:rPr>
          <w:sz w:val="26"/>
          <w:szCs w:val="26"/>
        </w:rPr>
        <w:t>Практика: самостоятельное составление орнаментов в полосе, прямоугольнике, круге из форм  животного мира.  Применение  в декоративной работе -  линии,  симметрии, силуэта, ритма.</w:t>
      </w:r>
    </w:p>
    <w:p w:rsidR="009512EE" w:rsidRDefault="009512EE" w:rsidP="009512EE">
      <w:pPr>
        <w:contextualSpacing/>
        <w:jc w:val="both"/>
        <w:rPr>
          <w:b/>
          <w:sz w:val="26"/>
          <w:szCs w:val="26"/>
        </w:rPr>
      </w:pPr>
      <w:r>
        <w:rPr>
          <w:b/>
          <w:sz w:val="26"/>
          <w:szCs w:val="26"/>
        </w:rPr>
        <w:tab/>
        <w:t>6. Основы декоративно – прикладного искусства</w:t>
      </w:r>
    </w:p>
    <w:p w:rsidR="009512EE" w:rsidRDefault="009512EE" w:rsidP="009512EE">
      <w:pPr>
        <w:contextualSpacing/>
        <w:jc w:val="both"/>
        <w:rPr>
          <w:b/>
          <w:bCs/>
          <w:i/>
          <w:iCs/>
          <w:sz w:val="26"/>
          <w:szCs w:val="26"/>
        </w:rPr>
      </w:pPr>
      <w:r>
        <w:rPr>
          <w:b/>
          <w:bCs/>
          <w:i/>
          <w:iCs/>
          <w:sz w:val="26"/>
          <w:szCs w:val="26"/>
        </w:rPr>
        <w:t>6.1. Декоративно- прикладное искусство России. Народные промыслы</w:t>
      </w:r>
    </w:p>
    <w:p w:rsidR="009512EE" w:rsidRDefault="009512EE" w:rsidP="009512EE">
      <w:pPr>
        <w:contextualSpacing/>
        <w:jc w:val="both"/>
        <w:rPr>
          <w:sz w:val="26"/>
          <w:szCs w:val="26"/>
        </w:rPr>
      </w:pPr>
      <w:r>
        <w:rPr>
          <w:sz w:val="26"/>
          <w:szCs w:val="26"/>
        </w:rPr>
        <w:t>Теория: декоративно- прикладное искусство России. Народные промыслы. Вид народного творчества – художественная роспись.</w:t>
      </w:r>
    </w:p>
    <w:p w:rsidR="009512EE" w:rsidRDefault="009512EE" w:rsidP="009512EE">
      <w:pPr>
        <w:contextualSpacing/>
        <w:jc w:val="both"/>
        <w:rPr>
          <w:i/>
          <w:iCs/>
          <w:sz w:val="26"/>
          <w:szCs w:val="26"/>
        </w:rPr>
      </w:pPr>
      <w:r>
        <w:rPr>
          <w:b/>
          <w:i/>
          <w:iCs/>
          <w:sz w:val="26"/>
          <w:szCs w:val="26"/>
        </w:rPr>
        <w:t>6</w:t>
      </w:r>
      <w:r>
        <w:rPr>
          <w:b/>
          <w:bCs/>
          <w:i/>
          <w:iCs/>
          <w:sz w:val="26"/>
          <w:szCs w:val="26"/>
        </w:rPr>
        <w:t>.2.  Дымковский хоровод</w:t>
      </w:r>
    </w:p>
    <w:p w:rsidR="009512EE" w:rsidRDefault="009512EE" w:rsidP="009512EE">
      <w:pPr>
        <w:contextualSpacing/>
        <w:jc w:val="both"/>
        <w:rPr>
          <w:sz w:val="26"/>
          <w:szCs w:val="26"/>
        </w:rPr>
      </w:pPr>
      <w:r>
        <w:rPr>
          <w:sz w:val="26"/>
          <w:szCs w:val="26"/>
        </w:rPr>
        <w:t>Теория: народный промысел - дымковская игрушка. История возникновения. Особенности росписи.</w:t>
      </w:r>
    </w:p>
    <w:p w:rsidR="009512EE" w:rsidRDefault="009512EE" w:rsidP="009512EE">
      <w:pPr>
        <w:contextualSpacing/>
        <w:jc w:val="both"/>
        <w:rPr>
          <w:sz w:val="26"/>
          <w:szCs w:val="26"/>
        </w:rPr>
      </w:pPr>
      <w:r>
        <w:rPr>
          <w:iCs/>
          <w:sz w:val="26"/>
          <w:szCs w:val="26"/>
        </w:rPr>
        <w:t>Практика: с</w:t>
      </w:r>
      <w:r>
        <w:rPr>
          <w:sz w:val="26"/>
          <w:szCs w:val="26"/>
        </w:rPr>
        <w:t>оздание эскизов, освоение навыков росписи, применение в декоративной работе линии симметрии, силуэта, ритма.</w:t>
      </w:r>
    </w:p>
    <w:p w:rsidR="009512EE" w:rsidRDefault="009512EE" w:rsidP="009512EE">
      <w:pPr>
        <w:contextualSpacing/>
        <w:jc w:val="both"/>
        <w:rPr>
          <w:b/>
          <w:bCs/>
          <w:i/>
          <w:iCs/>
          <w:sz w:val="26"/>
          <w:szCs w:val="26"/>
        </w:rPr>
      </w:pPr>
      <w:r>
        <w:rPr>
          <w:b/>
          <w:bCs/>
          <w:i/>
          <w:iCs/>
          <w:sz w:val="26"/>
          <w:szCs w:val="26"/>
        </w:rPr>
        <w:t xml:space="preserve">6.3. Морозные узоры Гжели </w:t>
      </w:r>
    </w:p>
    <w:p w:rsidR="009512EE" w:rsidRDefault="009512EE" w:rsidP="009512EE">
      <w:pPr>
        <w:contextualSpacing/>
        <w:jc w:val="both"/>
        <w:rPr>
          <w:sz w:val="26"/>
          <w:szCs w:val="26"/>
        </w:rPr>
      </w:pPr>
      <w:r>
        <w:rPr>
          <w:sz w:val="26"/>
          <w:szCs w:val="26"/>
        </w:rPr>
        <w:lastRenderedPageBreak/>
        <w:t>Теория: история возникновения. Образцы русского народного декоративно-прикладного искусства: Гжель. Характер и особенности росписи.</w:t>
      </w:r>
    </w:p>
    <w:p w:rsidR="009512EE" w:rsidRDefault="009512EE" w:rsidP="009512EE">
      <w:pPr>
        <w:contextualSpacing/>
        <w:jc w:val="both"/>
        <w:rPr>
          <w:sz w:val="26"/>
          <w:szCs w:val="26"/>
        </w:rPr>
      </w:pPr>
      <w:r>
        <w:rPr>
          <w:sz w:val="26"/>
          <w:szCs w:val="26"/>
        </w:rPr>
        <w:t>Практика: создание эскизов, освоение кистевой росписи.</w:t>
      </w:r>
    </w:p>
    <w:p w:rsidR="009512EE" w:rsidRDefault="009512EE" w:rsidP="009512EE">
      <w:pPr>
        <w:contextualSpacing/>
        <w:jc w:val="both"/>
        <w:rPr>
          <w:b/>
          <w:bCs/>
          <w:i/>
          <w:iCs/>
          <w:sz w:val="26"/>
          <w:szCs w:val="26"/>
        </w:rPr>
      </w:pPr>
      <w:r>
        <w:rPr>
          <w:b/>
          <w:bCs/>
          <w:i/>
          <w:iCs/>
          <w:sz w:val="26"/>
          <w:szCs w:val="26"/>
        </w:rPr>
        <w:t>6.4   Матрешка</w:t>
      </w:r>
    </w:p>
    <w:p w:rsidR="009512EE" w:rsidRDefault="009512EE" w:rsidP="009512EE">
      <w:pPr>
        <w:contextualSpacing/>
        <w:jc w:val="both"/>
        <w:rPr>
          <w:sz w:val="26"/>
          <w:szCs w:val="26"/>
        </w:rPr>
      </w:pPr>
      <w:r>
        <w:rPr>
          <w:sz w:val="26"/>
          <w:szCs w:val="26"/>
        </w:rPr>
        <w:t>Теория: история возникновения народного промысла - матрешка.  Виды матрешек. Особенности росписи.</w:t>
      </w:r>
    </w:p>
    <w:p w:rsidR="009512EE" w:rsidRPr="009512EE" w:rsidRDefault="009512EE" w:rsidP="009512EE">
      <w:pPr>
        <w:contextualSpacing/>
        <w:jc w:val="both"/>
        <w:rPr>
          <w:sz w:val="26"/>
          <w:szCs w:val="26"/>
        </w:rPr>
      </w:pPr>
      <w:r>
        <w:rPr>
          <w:sz w:val="26"/>
          <w:szCs w:val="26"/>
        </w:rPr>
        <w:t>Практика: составление эскизов, роспись.</w:t>
      </w:r>
    </w:p>
    <w:p w:rsidR="009512EE" w:rsidRDefault="009512EE" w:rsidP="009512EE">
      <w:pPr>
        <w:contextualSpacing/>
        <w:jc w:val="both"/>
        <w:rPr>
          <w:b/>
          <w:sz w:val="26"/>
          <w:szCs w:val="26"/>
        </w:rPr>
      </w:pPr>
      <w:r>
        <w:rPr>
          <w:b/>
          <w:sz w:val="26"/>
          <w:szCs w:val="26"/>
        </w:rPr>
        <w:tab/>
        <w:t xml:space="preserve">7. Подведение итогов </w:t>
      </w:r>
    </w:p>
    <w:p w:rsidR="009512EE" w:rsidRDefault="009512EE" w:rsidP="009512EE">
      <w:pPr>
        <w:contextualSpacing/>
        <w:jc w:val="both"/>
        <w:rPr>
          <w:b/>
          <w:sz w:val="26"/>
          <w:szCs w:val="26"/>
        </w:rPr>
      </w:pPr>
      <w:r>
        <w:rPr>
          <w:sz w:val="26"/>
          <w:szCs w:val="26"/>
        </w:rPr>
        <w:t>Выставка лучших работ. Обсуждение рисунков и техник рисования.</w:t>
      </w:r>
    </w:p>
    <w:p w:rsidR="00CA1160" w:rsidRDefault="00CA1160" w:rsidP="009512EE">
      <w:pPr>
        <w:widowControl w:val="0"/>
        <w:ind w:right="20"/>
        <w:contextualSpacing/>
        <w:rPr>
          <w:b/>
          <w:bCs/>
          <w:spacing w:val="7"/>
          <w:sz w:val="26"/>
          <w:szCs w:val="26"/>
          <w:lang w:eastAsia="en-US"/>
        </w:rPr>
      </w:pPr>
    </w:p>
    <w:p w:rsidR="00211C8E" w:rsidRDefault="00211C8E" w:rsidP="00995851">
      <w:pPr>
        <w:widowControl w:val="0"/>
        <w:contextualSpacing/>
        <w:jc w:val="center"/>
        <w:rPr>
          <w:b/>
          <w:bCs/>
          <w:spacing w:val="7"/>
          <w:sz w:val="26"/>
          <w:szCs w:val="26"/>
          <w:lang w:eastAsia="en-US"/>
        </w:rPr>
      </w:pPr>
      <w:r w:rsidRPr="00211C8E">
        <w:rPr>
          <w:b/>
          <w:bCs/>
          <w:spacing w:val="7"/>
          <w:sz w:val="26"/>
          <w:szCs w:val="26"/>
          <w:lang w:eastAsia="en-US"/>
        </w:rPr>
        <w:t>Содержание учебного плана</w:t>
      </w:r>
      <w:r w:rsidR="000F62D4">
        <w:rPr>
          <w:b/>
          <w:bCs/>
          <w:spacing w:val="7"/>
          <w:sz w:val="26"/>
          <w:szCs w:val="26"/>
          <w:lang w:eastAsia="en-US"/>
        </w:rPr>
        <w:t xml:space="preserve"> </w:t>
      </w:r>
      <w:r w:rsidRPr="000F62D4">
        <w:rPr>
          <w:b/>
          <w:bCs/>
          <w:spacing w:val="7"/>
          <w:sz w:val="26"/>
          <w:szCs w:val="26"/>
          <w:lang w:eastAsia="en-US"/>
        </w:rPr>
        <w:t>2 год</w:t>
      </w:r>
      <w:r w:rsidR="000F62D4">
        <w:rPr>
          <w:b/>
          <w:bCs/>
          <w:spacing w:val="7"/>
          <w:sz w:val="26"/>
          <w:szCs w:val="26"/>
          <w:lang w:eastAsia="en-US"/>
        </w:rPr>
        <w:t>а</w:t>
      </w:r>
      <w:r w:rsidRPr="000F62D4">
        <w:rPr>
          <w:b/>
          <w:bCs/>
          <w:spacing w:val="7"/>
          <w:sz w:val="26"/>
          <w:szCs w:val="26"/>
          <w:lang w:eastAsia="en-US"/>
        </w:rPr>
        <w:t xml:space="preserve"> обучения</w:t>
      </w:r>
    </w:p>
    <w:p w:rsidR="009512EE" w:rsidRDefault="009512EE" w:rsidP="00211C8E">
      <w:pPr>
        <w:widowControl w:val="0"/>
        <w:ind w:right="20"/>
        <w:contextualSpacing/>
        <w:jc w:val="center"/>
        <w:rPr>
          <w:b/>
          <w:bCs/>
          <w:spacing w:val="7"/>
          <w:sz w:val="26"/>
          <w:szCs w:val="26"/>
          <w:lang w:eastAsia="en-US"/>
        </w:rPr>
      </w:pPr>
    </w:p>
    <w:p w:rsidR="009512EE" w:rsidRDefault="009512EE" w:rsidP="009512EE">
      <w:pPr>
        <w:ind w:right="142" w:firstLine="709"/>
        <w:contextualSpacing/>
        <w:jc w:val="both"/>
        <w:rPr>
          <w:b/>
          <w:sz w:val="26"/>
          <w:szCs w:val="26"/>
        </w:rPr>
      </w:pPr>
      <w:r>
        <w:rPr>
          <w:b/>
          <w:spacing w:val="80"/>
          <w:sz w:val="26"/>
          <w:szCs w:val="26"/>
        </w:rPr>
        <w:t>1.</w:t>
      </w:r>
      <w:r>
        <w:rPr>
          <w:b/>
          <w:sz w:val="26"/>
          <w:szCs w:val="26"/>
        </w:rPr>
        <w:t>Вводное занятие.  Как стать художником</w:t>
      </w:r>
    </w:p>
    <w:p w:rsidR="009512EE" w:rsidRDefault="009512EE" w:rsidP="009512EE">
      <w:pPr>
        <w:ind w:right="142"/>
        <w:contextualSpacing/>
        <w:jc w:val="both"/>
        <w:rPr>
          <w:sz w:val="26"/>
          <w:szCs w:val="26"/>
        </w:rPr>
      </w:pPr>
      <w:r>
        <w:rPr>
          <w:sz w:val="26"/>
          <w:szCs w:val="26"/>
        </w:rPr>
        <w:t xml:space="preserve">Теория: знакомство с видами и жанрами изобразительного искусства. Беседа об особенностях работы карандашом, кистью, красками. Правила работы с  различными  художественными материалами и инструментами. </w:t>
      </w:r>
    </w:p>
    <w:p w:rsidR="009512EE" w:rsidRDefault="009512EE" w:rsidP="009512EE">
      <w:pPr>
        <w:numPr>
          <w:ilvl w:val="0"/>
          <w:numId w:val="19"/>
        </w:numPr>
        <w:ind w:right="142" w:firstLine="709"/>
        <w:contextualSpacing/>
        <w:jc w:val="both"/>
        <w:rPr>
          <w:sz w:val="26"/>
          <w:szCs w:val="26"/>
        </w:rPr>
      </w:pPr>
      <w:r>
        <w:rPr>
          <w:b/>
          <w:sz w:val="26"/>
          <w:szCs w:val="26"/>
        </w:rPr>
        <w:t>Живопись - поэзия в красках</w:t>
      </w:r>
    </w:p>
    <w:p w:rsidR="009512EE" w:rsidRPr="008D14FA" w:rsidRDefault="009512EE" w:rsidP="009512EE">
      <w:pPr>
        <w:pStyle w:val="a5"/>
        <w:numPr>
          <w:ilvl w:val="1"/>
          <w:numId w:val="19"/>
        </w:numPr>
        <w:ind w:left="0" w:right="142"/>
        <w:contextualSpacing/>
        <w:jc w:val="both"/>
        <w:rPr>
          <w:sz w:val="26"/>
          <w:szCs w:val="26"/>
        </w:rPr>
      </w:pPr>
      <w:r>
        <w:rPr>
          <w:b/>
          <w:bCs/>
          <w:i/>
          <w:iCs/>
          <w:sz w:val="26"/>
          <w:szCs w:val="26"/>
        </w:rPr>
        <w:t>П</w:t>
      </w:r>
      <w:r w:rsidRPr="008D14FA">
        <w:rPr>
          <w:b/>
          <w:bCs/>
          <w:i/>
          <w:iCs/>
          <w:sz w:val="26"/>
          <w:szCs w:val="26"/>
        </w:rPr>
        <w:t>ейзаж</w:t>
      </w:r>
      <w:r>
        <w:rPr>
          <w:b/>
          <w:bCs/>
          <w:i/>
          <w:iCs/>
          <w:sz w:val="26"/>
          <w:szCs w:val="26"/>
        </w:rPr>
        <w:t xml:space="preserve"> как </w:t>
      </w:r>
      <w:r w:rsidRPr="008D14FA">
        <w:rPr>
          <w:b/>
          <w:i/>
          <w:sz w:val="26"/>
          <w:szCs w:val="26"/>
        </w:rPr>
        <w:t>жанр изобразительного искусства</w:t>
      </w:r>
      <w:r w:rsidRPr="008D14FA">
        <w:rPr>
          <w:b/>
          <w:bCs/>
          <w:i/>
          <w:iCs/>
          <w:sz w:val="26"/>
          <w:szCs w:val="26"/>
        </w:rPr>
        <w:t>.</w:t>
      </w:r>
      <w:r>
        <w:rPr>
          <w:b/>
          <w:bCs/>
          <w:i/>
          <w:iCs/>
          <w:sz w:val="26"/>
          <w:szCs w:val="26"/>
        </w:rPr>
        <w:t xml:space="preserve"> Х</w:t>
      </w:r>
      <w:r w:rsidRPr="008D14FA">
        <w:rPr>
          <w:b/>
          <w:bCs/>
          <w:i/>
          <w:iCs/>
          <w:sz w:val="26"/>
          <w:szCs w:val="26"/>
        </w:rPr>
        <w:t>удожник</w:t>
      </w:r>
      <w:r>
        <w:rPr>
          <w:b/>
          <w:bCs/>
          <w:i/>
          <w:iCs/>
          <w:sz w:val="26"/>
          <w:szCs w:val="26"/>
        </w:rPr>
        <w:t>и -</w:t>
      </w:r>
      <w:r w:rsidRPr="008D14FA">
        <w:rPr>
          <w:b/>
          <w:bCs/>
          <w:i/>
          <w:iCs/>
          <w:sz w:val="26"/>
          <w:szCs w:val="26"/>
        </w:rPr>
        <w:t xml:space="preserve"> пейзажист</w:t>
      </w:r>
      <w:r>
        <w:rPr>
          <w:b/>
          <w:bCs/>
          <w:i/>
          <w:iCs/>
          <w:sz w:val="26"/>
          <w:szCs w:val="26"/>
        </w:rPr>
        <w:t>ы</w:t>
      </w:r>
    </w:p>
    <w:p w:rsidR="009512EE" w:rsidRDefault="009512EE" w:rsidP="009512EE">
      <w:pPr>
        <w:contextualSpacing/>
        <w:jc w:val="both"/>
        <w:rPr>
          <w:sz w:val="26"/>
          <w:szCs w:val="26"/>
        </w:rPr>
      </w:pPr>
      <w:r>
        <w:rPr>
          <w:sz w:val="26"/>
          <w:szCs w:val="26"/>
        </w:rPr>
        <w:t>Теория: жанр изобразительного искусства - пейзаж. Основы  живописной грамоты. Презентация. Художники пейзажисты: В.А. Серов,  И.Е. Репин.</w:t>
      </w:r>
    </w:p>
    <w:p w:rsidR="009512EE" w:rsidRDefault="009512EE" w:rsidP="009512EE">
      <w:pPr>
        <w:contextualSpacing/>
        <w:jc w:val="both"/>
        <w:rPr>
          <w:sz w:val="26"/>
          <w:szCs w:val="26"/>
        </w:rPr>
      </w:pPr>
      <w:r>
        <w:rPr>
          <w:b/>
          <w:bCs/>
          <w:i/>
          <w:iCs/>
          <w:sz w:val="26"/>
          <w:szCs w:val="26"/>
        </w:rPr>
        <w:t>2.2. Пейзажи осени</w:t>
      </w:r>
    </w:p>
    <w:p w:rsidR="009512EE" w:rsidRDefault="009512EE" w:rsidP="009512EE">
      <w:pPr>
        <w:contextualSpacing/>
        <w:jc w:val="both"/>
        <w:rPr>
          <w:sz w:val="26"/>
          <w:szCs w:val="26"/>
        </w:rPr>
      </w:pPr>
      <w:r>
        <w:rPr>
          <w:sz w:val="26"/>
          <w:szCs w:val="26"/>
        </w:rPr>
        <w:t>Теория: осенняя цветовая палитра. Использование  художественных выразительных  средств  живописи. Живописные техники:«ала-прима» и «лессировка».</w:t>
      </w:r>
    </w:p>
    <w:p w:rsidR="009512EE" w:rsidRDefault="009512EE" w:rsidP="009512EE">
      <w:pPr>
        <w:contextualSpacing/>
        <w:jc w:val="both"/>
        <w:rPr>
          <w:sz w:val="26"/>
          <w:szCs w:val="26"/>
        </w:rPr>
      </w:pPr>
      <w:r>
        <w:rPr>
          <w:sz w:val="26"/>
          <w:szCs w:val="26"/>
        </w:rPr>
        <w:t>Практика: рисование по памяти и представлению осеннего леса в акварельной технике «ала-прима» и «лессировка».</w:t>
      </w:r>
    </w:p>
    <w:p w:rsidR="009512EE" w:rsidRDefault="009512EE" w:rsidP="009512EE">
      <w:pPr>
        <w:contextualSpacing/>
        <w:jc w:val="both"/>
        <w:rPr>
          <w:b/>
          <w:bCs/>
          <w:i/>
          <w:iCs/>
          <w:sz w:val="26"/>
          <w:szCs w:val="26"/>
        </w:rPr>
      </w:pPr>
      <w:r>
        <w:rPr>
          <w:b/>
          <w:bCs/>
          <w:i/>
          <w:iCs/>
          <w:sz w:val="26"/>
          <w:szCs w:val="26"/>
        </w:rPr>
        <w:t>2.3. Портрет в живописи</w:t>
      </w:r>
    </w:p>
    <w:p w:rsidR="009512EE" w:rsidRDefault="009512EE" w:rsidP="009512EE">
      <w:pPr>
        <w:contextualSpacing/>
        <w:jc w:val="both"/>
        <w:rPr>
          <w:sz w:val="26"/>
          <w:szCs w:val="26"/>
        </w:rPr>
      </w:pPr>
      <w:r>
        <w:rPr>
          <w:sz w:val="26"/>
          <w:szCs w:val="26"/>
        </w:rPr>
        <w:t>Теория: портрет -жанр изобразительного искусства. Правила и приемы выполнения портрета в цвете.</w:t>
      </w:r>
    </w:p>
    <w:p w:rsidR="009512EE" w:rsidRDefault="009512EE" w:rsidP="009512EE">
      <w:pPr>
        <w:contextualSpacing/>
        <w:jc w:val="both"/>
        <w:rPr>
          <w:sz w:val="26"/>
          <w:szCs w:val="26"/>
        </w:rPr>
      </w:pPr>
      <w:r>
        <w:rPr>
          <w:sz w:val="26"/>
          <w:szCs w:val="26"/>
        </w:rPr>
        <w:t>Практика: рисование портретов в технике гуашь. Различные виды мазков.</w:t>
      </w:r>
    </w:p>
    <w:p w:rsidR="009512EE" w:rsidRDefault="009512EE" w:rsidP="009512EE">
      <w:pPr>
        <w:contextualSpacing/>
        <w:jc w:val="both"/>
        <w:rPr>
          <w:sz w:val="26"/>
          <w:szCs w:val="26"/>
        </w:rPr>
      </w:pPr>
      <w:r>
        <w:rPr>
          <w:b/>
          <w:bCs/>
          <w:i/>
          <w:iCs/>
          <w:sz w:val="26"/>
          <w:szCs w:val="26"/>
        </w:rPr>
        <w:t>2.4. Натюрморт - как жанр изобразительного искусства</w:t>
      </w:r>
    </w:p>
    <w:p w:rsidR="009512EE" w:rsidRDefault="009512EE" w:rsidP="009512EE">
      <w:pPr>
        <w:contextualSpacing/>
        <w:jc w:val="both"/>
        <w:rPr>
          <w:sz w:val="26"/>
          <w:szCs w:val="26"/>
        </w:rPr>
      </w:pPr>
      <w:r>
        <w:rPr>
          <w:sz w:val="26"/>
          <w:szCs w:val="26"/>
        </w:rPr>
        <w:t>Теория: жанр изобразительного искусства - натюрморт. Виды натюрмортов. Техника «пуантилизм»</w:t>
      </w:r>
    </w:p>
    <w:p w:rsidR="009512EE" w:rsidRDefault="009512EE" w:rsidP="009512EE">
      <w:pPr>
        <w:ind w:right="142"/>
        <w:contextualSpacing/>
        <w:jc w:val="both"/>
        <w:rPr>
          <w:sz w:val="26"/>
          <w:szCs w:val="26"/>
        </w:rPr>
      </w:pPr>
      <w:r>
        <w:rPr>
          <w:sz w:val="26"/>
          <w:szCs w:val="26"/>
        </w:rPr>
        <w:t>Практика: рисование натюрмортов в технике «пуантилизм»</w:t>
      </w:r>
    </w:p>
    <w:p w:rsidR="009512EE" w:rsidRDefault="009512EE" w:rsidP="009512EE">
      <w:pPr>
        <w:ind w:right="142"/>
        <w:contextualSpacing/>
        <w:jc w:val="both"/>
        <w:rPr>
          <w:b/>
          <w:sz w:val="26"/>
          <w:szCs w:val="26"/>
        </w:rPr>
      </w:pPr>
      <w:r>
        <w:rPr>
          <w:b/>
          <w:sz w:val="26"/>
          <w:szCs w:val="26"/>
        </w:rPr>
        <w:tab/>
        <w:t>3. Графика - гармония черного и белого</w:t>
      </w:r>
    </w:p>
    <w:p w:rsidR="009512EE" w:rsidRDefault="009512EE" w:rsidP="009512EE">
      <w:pPr>
        <w:contextualSpacing/>
        <w:rPr>
          <w:b/>
          <w:bCs/>
          <w:i/>
          <w:iCs/>
          <w:sz w:val="26"/>
          <w:szCs w:val="26"/>
        </w:rPr>
      </w:pPr>
      <w:r>
        <w:rPr>
          <w:b/>
          <w:bCs/>
          <w:i/>
          <w:iCs/>
          <w:sz w:val="26"/>
          <w:szCs w:val="26"/>
        </w:rPr>
        <w:t>3.1. Графика -вид изобразительного искусства. Художники - графики</w:t>
      </w:r>
    </w:p>
    <w:p w:rsidR="009512EE" w:rsidRPr="00782DA3" w:rsidRDefault="009512EE" w:rsidP="009512EE">
      <w:pPr>
        <w:ind w:firstLine="33"/>
        <w:contextualSpacing/>
        <w:jc w:val="both"/>
        <w:rPr>
          <w:rFonts w:eastAsia="Arial"/>
          <w:color w:val="000000"/>
          <w:sz w:val="26"/>
          <w:szCs w:val="26"/>
          <w:shd w:val="clear" w:color="auto" w:fill="FFFFFF"/>
        </w:rPr>
      </w:pPr>
      <w:r>
        <w:rPr>
          <w:sz w:val="26"/>
          <w:szCs w:val="26"/>
        </w:rPr>
        <w:t xml:space="preserve">Теория: рисунок – основа мастерства художника. </w:t>
      </w:r>
      <w:r w:rsidRPr="00782DA3">
        <w:rPr>
          <w:sz w:val="26"/>
          <w:szCs w:val="26"/>
        </w:rPr>
        <w:t xml:space="preserve">Творческие задачи рисунка. Виды рисунка. Творчество художников - графиков </w:t>
      </w:r>
      <w:r w:rsidRPr="00782DA3">
        <w:rPr>
          <w:rFonts w:eastAsia="Arial"/>
          <w:color w:val="000000"/>
          <w:sz w:val="26"/>
          <w:szCs w:val="26"/>
          <w:shd w:val="clear" w:color="auto" w:fill="FFFFFF"/>
        </w:rPr>
        <w:t>В.А. Фаворского, Т.А. Мавриной</w:t>
      </w:r>
      <w:r>
        <w:rPr>
          <w:rFonts w:eastAsia="Arial"/>
          <w:color w:val="000000"/>
          <w:sz w:val="26"/>
          <w:szCs w:val="26"/>
          <w:shd w:val="clear" w:color="auto" w:fill="FFFFFF"/>
        </w:rPr>
        <w:t>.</w:t>
      </w:r>
      <w:r w:rsidRPr="00782DA3">
        <w:rPr>
          <w:rFonts w:eastAsia="Arial"/>
          <w:color w:val="000000"/>
          <w:sz w:val="26"/>
          <w:szCs w:val="26"/>
          <w:shd w:val="clear" w:color="auto" w:fill="FFFFFF"/>
        </w:rPr>
        <w:t> </w:t>
      </w:r>
    </w:p>
    <w:p w:rsidR="009512EE" w:rsidRPr="00782DA3" w:rsidRDefault="009512EE" w:rsidP="009512EE">
      <w:pPr>
        <w:ind w:firstLine="33"/>
        <w:contextualSpacing/>
        <w:jc w:val="both"/>
        <w:rPr>
          <w:sz w:val="26"/>
          <w:szCs w:val="26"/>
        </w:rPr>
      </w:pPr>
      <w:r w:rsidRPr="00782DA3">
        <w:rPr>
          <w:rFonts w:eastAsia="Arial"/>
          <w:color w:val="000000"/>
          <w:sz w:val="26"/>
          <w:szCs w:val="26"/>
          <w:shd w:val="clear" w:color="auto" w:fill="FFFFFF"/>
        </w:rPr>
        <w:t xml:space="preserve">Практика:  </w:t>
      </w:r>
      <w:r>
        <w:rPr>
          <w:rFonts w:eastAsia="Arial"/>
          <w:color w:val="000000"/>
          <w:sz w:val="26"/>
          <w:szCs w:val="26"/>
          <w:shd w:val="clear" w:color="auto" w:fill="FFFFFF"/>
        </w:rPr>
        <w:t>г</w:t>
      </w:r>
      <w:r w:rsidRPr="00782DA3">
        <w:rPr>
          <w:rFonts w:eastAsia="Arial"/>
          <w:color w:val="000000"/>
          <w:sz w:val="26"/>
          <w:szCs w:val="26"/>
          <w:shd w:val="clear" w:color="auto" w:fill="FFFFFF"/>
        </w:rPr>
        <w:t>рафические упражнения</w:t>
      </w:r>
      <w:r>
        <w:rPr>
          <w:rFonts w:eastAsia="Arial"/>
          <w:color w:val="000000"/>
          <w:sz w:val="26"/>
          <w:szCs w:val="26"/>
          <w:shd w:val="clear" w:color="auto" w:fill="FFFFFF"/>
        </w:rPr>
        <w:t>.</w:t>
      </w:r>
    </w:p>
    <w:p w:rsidR="009512EE" w:rsidRDefault="009512EE" w:rsidP="009512EE">
      <w:pPr>
        <w:ind w:firstLine="33"/>
        <w:contextualSpacing/>
        <w:jc w:val="both"/>
        <w:rPr>
          <w:b/>
          <w:bCs/>
          <w:i/>
          <w:iCs/>
          <w:sz w:val="26"/>
          <w:szCs w:val="26"/>
        </w:rPr>
      </w:pPr>
      <w:r>
        <w:rPr>
          <w:b/>
          <w:bCs/>
          <w:i/>
          <w:iCs/>
          <w:sz w:val="26"/>
          <w:szCs w:val="26"/>
        </w:rPr>
        <w:t>3.2. Город фантазий</w:t>
      </w:r>
    </w:p>
    <w:p w:rsidR="009512EE" w:rsidRDefault="009512EE" w:rsidP="009512EE">
      <w:pPr>
        <w:ind w:firstLine="33"/>
        <w:contextualSpacing/>
        <w:jc w:val="both"/>
        <w:rPr>
          <w:sz w:val="26"/>
          <w:szCs w:val="26"/>
        </w:rPr>
      </w:pPr>
      <w:r>
        <w:rPr>
          <w:sz w:val="26"/>
          <w:szCs w:val="26"/>
        </w:rPr>
        <w:t>Теория: основы графической композиции. Вертикальная композиция.</w:t>
      </w:r>
    </w:p>
    <w:p w:rsidR="009512EE" w:rsidRDefault="009512EE" w:rsidP="009512EE">
      <w:pPr>
        <w:ind w:firstLine="33"/>
        <w:contextualSpacing/>
        <w:jc w:val="both"/>
        <w:rPr>
          <w:sz w:val="26"/>
          <w:szCs w:val="26"/>
        </w:rPr>
      </w:pPr>
      <w:r>
        <w:rPr>
          <w:sz w:val="26"/>
          <w:szCs w:val="26"/>
        </w:rPr>
        <w:t>Практика: выполнение  графических композиций на тему «Город фантазий»(черная тушь, карандаш разной твердости).</w:t>
      </w:r>
    </w:p>
    <w:p w:rsidR="009512EE" w:rsidRDefault="009512EE" w:rsidP="009512EE">
      <w:pPr>
        <w:ind w:firstLine="33"/>
        <w:contextualSpacing/>
        <w:jc w:val="both"/>
        <w:rPr>
          <w:b/>
          <w:bCs/>
          <w:i/>
          <w:iCs/>
          <w:sz w:val="26"/>
          <w:szCs w:val="26"/>
        </w:rPr>
      </w:pPr>
      <w:r>
        <w:rPr>
          <w:b/>
          <w:bCs/>
          <w:i/>
          <w:iCs/>
          <w:sz w:val="26"/>
          <w:szCs w:val="26"/>
        </w:rPr>
        <w:t>3.3. Шахматное королевство</w:t>
      </w:r>
    </w:p>
    <w:p w:rsidR="009512EE" w:rsidRDefault="009512EE" w:rsidP="009512EE">
      <w:pPr>
        <w:ind w:firstLine="33"/>
        <w:contextualSpacing/>
        <w:jc w:val="both"/>
        <w:rPr>
          <w:sz w:val="26"/>
          <w:szCs w:val="26"/>
        </w:rPr>
      </w:pPr>
      <w:r>
        <w:rPr>
          <w:sz w:val="26"/>
          <w:szCs w:val="26"/>
        </w:rPr>
        <w:t>Теория: изучение основ графической композиции. Горизонтальная  композиция.</w:t>
      </w:r>
    </w:p>
    <w:p w:rsidR="009512EE" w:rsidRDefault="009512EE" w:rsidP="009512EE">
      <w:pPr>
        <w:ind w:firstLine="33"/>
        <w:contextualSpacing/>
        <w:jc w:val="both"/>
        <w:rPr>
          <w:sz w:val="26"/>
          <w:szCs w:val="26"/>
        </w:rPr>
      </w:pPr>
      <w:r>
        <w:rPr>
          <w:sz w:val="26"/>
          <w:szCs w:val="26"/>
        </w:rPr>
        <w:t>Практика: выполнение  графических композиций на тему «Шахматное королевство» (простой карандаш).</w:t>
      </w:r>
    </w:p>
    <w:p w:rsidR="009512EE" w:rsidRDefault="009512EE" w:rsidP="009512EE">
      <w:pPr>
        <w:ind w:right="142"/>
        <w:contextualSpacing/>
        <w:jc w:val="both"/>
        <w:rPr>
          <w:b/>
          <w:bCs/>
          <w:i/>
          <w:iCs/>
          <w:sz w:val="26"/>
          <w:szCs w:val="26"/>
        </w:rPr>
      </w:pPr>
      <w:r>
        <w:rPr>
          <w:b/>
          <w:bCs/>
          <w:i/>
          <w:iCs/>
          <w:sz w:val="26"/>
          <w:szCs w:val="26"/>
        </w:rPr>
        <w:t>3.4. Удивительное в природе</w:t>
      </w:r>
    </w:p>
    <w:p w:rsidR="009512EE" w:rsidRDefault="009512EE" w:rsidP="009512EE">
      <w:pPr>
        <w:ind w:right="142"/>
        <w:contextualSpacing/>
        <w:jc w:val="both"/>
        <w:rPr>
          <w:sz w:val="26"/>
          <w:szCs w:val="26"/>
        </w:rPr>
      </w:pPr>
      <w:r>
        <w:rPr>
          <w:sz w:val="26"/>
          <w:szCs w:val="26"/>
        </w:rPr>
        <w:lastRenderedPageBreak/>
        <w:t>Теория: графические материалы  и их выразительные возможности.  Правила и приемы работы художественным материалом - черный уголь.</w:t>
      </w:r>
    </w:p>
    <w:p w:rsidR="009512EE" w:rsidRDefault="009512EE" w:rsidP="009512EE">
      <w:pPr>
        <w:ind w:right="142"/>
        <w:contextualSpacing/>
        <w:jc w:val="both"/>
        <w:rPr>
          <w:sz w:val="26"/>
          <w:szCs w:val="26"/>
        </w:rPr>
      </w:pPr>
      <w:r>
        <w:rPr>
          <w:sz w:val="26"/>
          <w:szCs w:val="26"/>
        </w:rPr>
        <w:t>Практика: графические упражнения, рисование растений в технике «уголь»</w:t>
      </w:r>
    </w:p>
    <w:p w:rsidR="009512EE" w:rsidRDefault="009512EE" w:rsidP="009512EE">
      <w:pPr>
        <w:ind w:right="142"/>
        <w:contextualSpacing/>
        <w:jc w:val="both"/>
        <w:rPr>
          <w:sz w:val="26"/>
          <w:szCs w:val="26"/>
        </w:rPr>
      </w:pPr>
      <w:r>
        <w:rPr>
          <w:b/>
          <w:sz w:val="26"/>
          <w:szCs w:val="26"/>
        </w:rPr>
        <w:tab/>
        <w:t>4. Архитектура – летопись человечества</w:t>
      </w:r>
    </w:p>
    <w:p w:rsidR="009512EE" w:rsidRDefault="009512EE" w:rsidP="009512EE">
      <w:pPr>
        <w:contextualSpacing/>
        <w:rPr>
          <w:sz w:val="26"/>
          <w:szCs w:val="26"/>
        </w:rPr>
      </w:pPr>
      <w:r>
        <w:rPr>
          <w:b/>
          <w:bCs/>
          <w:i/>
          <w:iCs/>
          <w:sz w:val="26"/>
          <w:szCs w:val="26"/>
        </w:rPr>
        <w:t>4.1. Архитектура –вид искусства</w:t>
      </w:r>
    </w:p>
    <w:p w:rsidR="009512EE" w:rsidRDefault="009512EE" w:rsidP="009512EE">
      <w:pPr>
        <w:contextualSpacing/>
        <w:rPr>
          <w:sz w:val="26"/>
          <w:szCs w:val="26"/>
        </w:rPr>
      </w:pPr>
      <w:r>
        <w:rPr>
          <w:sz w:val="26"/>
          <w:szCs w:val="26"/>
        </w:rPr>
        <w:t>Теория:  история архитектуры как развитие  образно – стилевого  языка конструктивных форм и технических возможностей эпохи. Стили в архитектуре. История возникновения.</w:t>
      </w:r>
    </w:p>
    <w:p w:rsidR="009512EE" w:rsidRDefault="009512EE" w:rsidP="009512EE">
      <w:pPr>
        <w:ind w:firstLine="33"/>
        <w:contextualSpacing/>
        <w:rPr>
          <w:sz w:val="26"/>
          <w:szCs w:val="26"/>
        </w:rPr>
      </w:pPr>
      <w:r>
        <w:rPr>
          <w:b/>
          <w:bCs/>
          <w:i/>
          <w:iCs/>
          <w:sz w:val="26"/>
          <w:szCs w:val="26"/>
        </w:rPr>
        <w:t>4.2.Кремль –</w:t>
      </w:r>
      <w:r w:rsidR="000D0715">
        <w:rPr>
          <w:b/>
          <w:bCs/>
          <w:i/>
          <w:iCs/>
          <w:sz w:val="26"/>
          <w:szCs w:val="26"/>
        </w:rPr>
        <w:t xml:space="preserve"> </w:t>
      </w:r>
      <w:r>
        <w:rPr>
          <w:b/>
          <w:bCs/>
          <w:i/>
          <w:iCs/>
          <w:sz w:val="26"/>
          <w:szCs w:val="26"/>
        </w:rPr>
        <w:t>старинная русская крепость</w:t>
      </w:r>
    </w:p>
    <w:p w:rsidR="009512EE" w:rsidRDefault="009512EE" w:rsidP="009512EE">
      <w:pPr>
        <w:ind w:firstLine="33"/>
        <w:contextualSpacing/>
        <w:jc w:val="both"/>
        <w:rPr>
          <w:sz w:val="26"/>
          <w:szCs w:val="26"/>
        </w:rPr>
      </w:pPr>
      <w:r>
        <w:rPr>
          <w:sz w:val="26"/>
          <w:szCs w:val="26"/>
        </w:rPr>
        <w:t>Теория:  понятие - Кремль. Художественная  выразительность и функциональная целесообразность объемных конструкций.</w:t>
      </w:r>
    </w:p>
    <w:p w:rsidR="009512EE" w:rsidRDefault="009512EE" w:rsidP="009512EE">
      <w:pPr>
        <w:ind w:firstLine="33"/>
        <w:contextualSpacing/>
        <w:rPr>
          <w:sz w:val="26"/>
          <w:szCs w:val="26"/>
        </w:rPr>
      </w:pPr>
      <w:r>
        <w:rPr>
          <w:sz w:val="26"/>
          <w:szCs w:val="26"/>
        </w:rPr>
        <w:t>Практика: построение конструктивных композиций на тему «Кремль</w:t>
      </w:r>
      <w:r w:rsidR="000D0715">
        <w:rPr>
          <w:sz w:val="26"/>
          <w:szCs w:val="26"/>
        </w:rPr>
        <w:t xml:space="preserve"> </w:t>
      </w:r>
      <w:r>
        <w:rPr>
          <w:sz w:val="26"/>
          <w:szCs w:val="26"/>
        </w:rPr>
        <w:t>- старинная русская крепость»(восковые мелки, акварель).</w:t>
      </w:r>
    </w:p>
    <w:p w:rsidR="009512EE" w:rsidRDefault="009512EE" w:rsidP="009512EE">
      <w:pPr>
        <w:ind w:firstLine="33"/>
        <w:contextualSpacing/>
        <w:rPr>
          <w:sz w:val="26"/>
          <w:szCs w:val="26"/>
        </w:rPr>
      </w:pPr>
      <w:r>
        <w:rPr>
          <w:b/>
          <w:bCs/>
          <w:i/>
          <w:iCs/>
          <w:sz w:val="26"/>
          <w:szCs w:val="26"/>
        </w:rPr>
        <w:t>4.3. Русские храмы</w:t>
      </w:r>
    </w:p>
    <w:p w:rsidR="009512EE" w:rsidRDefault="009512EE" w:rsidP="009512EE">
      <w:pPr>
        <w:ind w:right="142"/>
        <w:contextualSpacing/>
        <w:jc w:val="both"/>
        <w:rPr>
          <w:sz w:val="26"/>
          <w:szCs w:val="26"/>
        </w:rPr>
      </w:pPr>
      <w:r>
        <w:rPr>
          <w:sz w:val="26"/>
          <w:szCs w:val="26"/>
        </w:rPr>
        <w:t xml:space="preserve">Теория: возникновение  и историческое  развитие  главных архитектурных элементов здания (стена, крыша, купол, арка, колонна и т.д.) </w:t>
      </w:r>
    </w:p>
    <w:p w:rsidR="009512EE" w:rsidRDefault="009512EE" w:rsidP="009512EE">
      <w:pPr>
        <w:contextualSpacing/>
        <w:rPr>
          <w:sz w:val="26"/>
          <w:szCs w:val="26"/>
        </w:rPr>
      </w:pPr>
      <w:r>
        <w:rPr>
          <w:sz w:val="26"/>
          <w:szCs w:val="26"/>
        </w:rPr>
        <w:t>Практика: построение конструктивных композиций на тему</w:t>
      </w:r>
      <w:r w:rsidR="000D0715">
        <w:rPr>
          <w:sz w:val="26"/>
          <w:szCs w:val="26"/>
        </w:rPr>
        <w:t xml:space="preserve"> </w:t>
      </w:r>
      <w:r>
        <w:rPr>
          <w:sz w:val="26"/>
          <w:szCs w:val="26"/>
        </w:rPr>
        <w:t>«Русские храмы» (маркеры, фломастеры).</w:t>
      </w:r>
    </w:p>
    <w:p w:rsidR="009512EE" w:rsidRDefault="009512EE" w:rsidP="009512EE">
      <w:pPr>
        <w:ind w:right="142"/>
        <w:contextualSpacing/>
        <w:jc w:val="both"/>
        <w:rPr>
          <w:sz w:val="26"/>
          <w:szCs w:val="26"/>
        </w:rPr>
      </w:pPr>
      <w:r>
        <w:rPr>
          <w:b/>
          <w:bCs/>
          <w:i/>
          <w:iCs/>
          <w:sz w:val="26"/>
          <w:szCs w:val="26"/>
        </w:rPr>
        <w:t>4.4. Город будущего</w:t>
      </w:r>
    </w:p>
    <w:p w:rsidR="009512EE" w:rsidRDefault="009512EE" w:rsidP="009512EE">
      <w:pPr>
        <w:ind w:right="142"/>
        <w:contextualSpacing/>
        <w:jc w:val="both"/>
        <w:rPr>
          <w:sz w:val="26"/>
          <w:szCs w:val="26"/>
        </w:rPr>
      </w:pPr>
      <w:r>
        <w:rPr>
          <w:sz w:val="26"/>
          <w:szCs w:val="26"/>
        </w:rPr>
        <w:t>Теория:  новые стили в архитектуре.</w:t>
      </w:r>
    </w:p>
    <w:p w:rsidR="009512EE" w:rsidRDefault="009512EE" w:rsidP="009512EE">
      <w:pPr>
        <w:ind w:right="142"/>
        <w:contextualSpacing/>
        <w:jc w:val="both"/>
        <w:rPr>
          <w:sz w:val="26"/>
          <w:szCs w:val="26"/>
        </w:rPr>
      </w:pPr>
      <w:r>
        <w:rPr>
          <w:sz w:val="26"/>
          <w:szCs w:val="26"/>
        </w:rPr>
        <w:t>Практика: построение композиций из вертикальных линий на  тему «Город будущего»</w:t>
      </w:r>
      <w:r w:rsidR="000D0715">
        <w:rPr>
          <w:sz w:val="26"/>
          <w:szCs w:val="26"/>
        </w:rPr>
        <w:t xml:space="preserve"> </w:t>
      </w:r>
      <w:r>
        <w:rPr>
          <w:sz w:val="26"/>
          <w:szCs w:val="26"/>
        </w:rPr>
        <w:t>(цветные карандаши).</w:t>
      </w:r>
    </w:p>
    <w:p w:rsidR="009512EE" w:rsidRDefault="009512EE" w:rsidP="009512EE">
      <w:pPr>
        <w:ind w:right="142"/>
        <w:contextualSpacing/>
        <w:jc w:val="both"/>
        <w:rPr>
          <w:b/>
          <w:sz w:val="26"/>
          <w:szCs w:val="26"/>
        </w:rPr>
      </w:pPr>
      <w:r>
        <w:rPr>
          <w:b/>
          <w:sz w:val="26"/>
          <w:szCs w:val="26"/>
        </w:rPr>
        <w:tab/>
        <w:t>5.Скульптура – пластика природных форм</w:t>
      </w:r>
    </w:p>
    <w:p w:rsidR="009512EE" w:rsidRDefault="009512EE" w:rsidP="009512EE">
      <w:pPr>
        <w:tabs>
          <w:tab w:val="left" w:pos="180"/>
        </w:tabs>
        <w:contextualSpacing/>
        <w:jc w:val="both"/>
        <w:rPr>
          <w:b/>
          <w:bCs/>
          <w:i/>
          <w:iCs/>
          <w:sz w:val="26"/>
          <w:szCs w:val="26"/>
        </w:rPr>
      </w:pPr>
      <w:r>
        <w:rPr>
          <w:b/>
          <w:bCs/>
          <w:i/>
          <w:iCs/>
          <w:sz w:val="26"/>
          <w:szCs w:val="26"/>
        </w:rPr>
        <w:t xml:space="preserve">5.1. Скульптура – вид изобразительного искусства </w:t>
      </w:r>
    </w:p>
    <w:p w:rsidR="009512EE" w:rsidRDefault="009512EE" w:rsidP="009512EE">
      <w:pPr>
        <w:tabs>
          <w:tab w:val="left" w:pos="180"/>
        </w:tabs>
        <w:contextualSpacing/>
        <w:jc w:val="both"/>
        <w:rPr>
          <w:sz w:val="26"/>
          <w:szCs w:val="26"/>
        </w:rPr>
      </w:pPr>
      <w:r>
        <w:rPr>
          <w:sz w:val="26"/>
          <w:szCs w:val="26"/>
        </w:rPr>
        <w:t>Теория: скульптура - вид искусства</w:t>
      </w:r>
      <w:r w:rsidR="000D0715">
        <w:rPr>
          <w:sz w:val="26"/>
          <w:szCs w:val="26"/>
        </w:rPr>
        <w:t>. Художники скульпторы: В.</w:t>
      </w:r>
      <w:r>
        <w:rPr>
          <w:sz w:val="26"/>
          <w:szCs w:val="26"/>
        </w:rPr>
        <w:t xml:space="preserve">А. Мухина, В.А. Ватагин. Выразительные возможности скульптуры. Материал скульптуры. </w:t>
      </w:r>
    </w:p>
    <w:p w:rsidR="009512EE" w:rsidRDefault="009512EE" w:rsidP="009512EE">
      <w:pPr>
        <w:tabs>
          <w:tab w:val="left" w:pos="180"/>
        </w:tabs>
        <w:ind w:firstLine="33"/>
        <w:contextualSpacing/>
        <w:jc w:val="both"/>
        <w:rPr>
          <w:b/>
          <w:bCs/>
          <w:i/>
          <w:iCs/>
          <w:sz w:val="26"/>
          <w:szCs w:val="26"/>
        </w:rPr>
      </w:pPr>
      <w:r>
        <w:rPr>
          <w:b/>
          <w:bCs/>
          <w:i/>
          <w:iCs/>
          <w:sz w:val="26"/>
          <w:szCs w:val="26"/>
        </w:rPr>
        <w:t>5.2. Скульптура и человек</w:t>
      </w:r>
    </w:p>
    <w:p w:rsidR="009512EE" w:rsidRDefault="009512EE" w:rsidP="009512EE">
      <w:pPr>
        <w:tabs>
          <w:tab w:val="left" w:pos="180"/>
        </w:tabs>
        <w:ind w:firstLine="33"/>
        <w:contextualSpacing/>
        <w:jc w:val="both"/>
        <w:rPr>
          <w:sz w:val="26"/>
          <w:szCs w:val="26"/>
        </w:rPr>
      </w:pPr>
      <w:r>
        <w:rPr>
          <w:sz w:val="26"/>
          <w:szCs w:val="26"/>
        </w:rPr>
        <w:t xml:space="preserve">Теория: человек - основной предмет изображения в скульптуре. Скульптурный портрет в истории искусства. </w:t>
      </w:r>
    </w:p>
    <w:p w:rsidR="009512EE" w:rsidRDefault="009512EE" w:rsidP="009512EE">
      <w:pPr>
        <w:tabs>
          <w:tab w:val="left" w:pos="180"/>
        </w:tabs>
        <w:ind w:firstLine="33"/>
        <w:contextualSpacing/>
        <w:jc w:val="both"/>
        <w:rPr>
          <w:sz w:val="26"/>
          <w:szCs w:val="26"/>
        </w:rPr>
      </w:pPr>
      <w:r>
        <w:rPr>
          <w:sz w:val="26"/>
          <w:szCs w:val="26"/>
        </w:rPr>
        <w:t>Практика: работа над изображением из пластилина и глины портрета выбранного героя с ярко выраженным характером (техника исполнения - пластилин).</w:t>
      </w:r>
    </w:p>
    <w:p w:rsidR="009512EE" w:rsidRDefault="009512EE" w:rsidP="009512EE">
      <w:pPr>
        <w:ind w:right="142"/>
        <w:contextualSpacing/>
        <w:jc w:val="both"/>
        <w:rPr>
          <w:b/>
          <w:bCs/>
          <w:i/>
          <w:iCs/>
          <w:sz w:val="26"/>
          <w:szCs w:val="26"/>
        </w:rPr>
      </w:pPr>
      <w:r>
        <w:rPr>
          <w:b/>
          <w:bCs/>
          <w:i/>
          <w:iCs/>
          <w:sz w:val="26"/>
          <w:szCs w:val="26"/>
        </w:rPr>
        <w:t>5.3.  Анималистический  жанр в скульптуре</w:t>
      </w:r>
    </w:p>
    <w:p w:rsidR="009512EE" w:rsidRDefault="009512EE" w:rsidP="009512EE">
      <w:pPr>
        <w:ind w:right="142"/>
        <w:contextualSpacing/>
        <w:jc w:val="both"/>
        <w:rPr>
          <w:sz w:val="26"/>
          <w:szCs w:val="26"/>
        </w:rPr>
      </w:pPr>
      <w:r>
        <w:rPr>
          <w:sz w:val="26"/>
          <w:szCs w:val="26"/>
        </w:rPr>
        <w:t>Теория: характерные образы   животных в скульптуре.</w:t>
      </w:r>
    </w:p>
    <w:p w:rsidR="009512EE" w:rsidRDefault="009512EE" w:rsidP="009512EE">
      <w:pPr>
        <w:ind w:right="142"/>
        <w:contextualSpacing/>
        <w:jc w:val="both"/>
        <w:rPr>
          <w:sz w:val="26"/>
          <w:szCs w:val="26"/>
        </w:rPr>
      </w:pPr>
      <w:r>
        <w:rPr>
          <w:sz w:val="26"/>
          <w:szCs w:val="26"/>
        </w:rPr>
        <w:t>Практика: скульптура животных. Объемное выполнение животных в технике пластилин.</w:t>
      </w:r>
    </w:p>
    <w:p w:rsidR="009512EE" w:rsidRDefault="009512EE" w:rsidP="009512EE">
      <w:pPr>
        <w:ind w:right="142"/>
        <w:contextualSpacing/>
        <w:jc w:val="both"/>
        <w:rPr>
          <w:b/>
          <w:sz w:val="26"/>
          <w:szCs w:val="26"/>
        </w:rPr>
      </w:pPr>
      <w:r>
        <w:rPr>
          <w:b/>
          <w:sz w:val="26"/>
          <w:szCs w:val="26"/>
        </w:rPr>
        <w:tab/>
        <w:t>6.Декоративно – прикладное  искусство в жизни человека</w:t>
      </w:r>
    </w:p>
    <w:p w:rsidR="009512EE" w:rsidRDefault="009512EE" w:rsidP="009512EE">
      <w:pPr>
        <w:ind w:right="142"/>
        <w:contextualSpacing/>
        <w:jc w:val="both"/>
        <w:rPr>
          <w:b/>
          <w:bCs/>
          <w:i/>
          <w:iCs/>
          <w:sz w:val="26"/>
          <w:szCs w:val="26"/>
        </w:rPr>
      </w:pPr>
      <w:r>
        <w:rPr>
          <w:b/>
          <w:bCs/>
          <w:i/>
          <w:iCs/>
          <w:sz w:val="26"/>
          <w:szCs w:val="26"/>
        </w:rPr>
        <w:t>6.1. История развития художественных промыслов России</w:t>
      </w:r>
    </w:p>
    <w:p w:rsidR="009512EE" w:rsidRDefault="009512EE" w:rsidP="009512EE">
      <w:pPr>
        <w:ind w:right="142"/>
        <w:contextualSpacing/>
        <w:jc w:val="both"/>
        <w:rPr>
          <w:sz w:val="26"/>
          <w:szCs w:val="26"/>
        </w:rPr>
      </w:pPr>
      <w:r>
        <w:rPr>
          <w:sz w:val="26"/>
          <w:szCs w:val="26"/>
        </w:rPr>
        <w:t>Теория: история развития художественных промыслов. Понимание  связи смысла и форм бытования народных, крестьянских традиций народов  России в современной жизни людей. Представление  об общности народных художественных промыслов и их различий.</w:t>
      </w:r>
    </w:p>
    <w:p w:rsidR="009512EE" w:rsidRDefault="009512EE" w:rsidP="009512EE">
      <w:pPr>
        <w:contextualSpacing/>
        <w:jc w:val="both"/>
        <w:rPr>
          <w:b/>
          <w:bCs/>
          <w:i/>
          <w:iCs/>
          <w:sz w:val="26"/>
          <w:szCs w:val="26"/>
        </w:rPr>
      </w:pPr>
      <w:r>
        <w:rPr>
          <w:b/>
          <w:bCs/>
          <w:i/>
          <w:iCs/>
          <w:sz w:val="26"/>
          <w:szCs w:val="26"/>
        </w:rPr>
        <w:t xml:space="preserve">6.2. Филимоновская игрушка </w:t>
      </w:r>
    </w:p>
    <w:p w:rsidR="009512EE" w:rsidRDefault="009512EE" w:rsidP="009512EE">
      <w:pPr>
        <w:ind w:firstLine="33"/>
        <w:contextualSpacing/>
        <w:jc w:val="both"/>
        <w:rPr>
          <w:sz w:val="26"/>
          <w:szCs w:val="26"/>
        </w:rPr>
      </w:pPr>
      <w:r>
        <w:rPr>
          <w:sz w:val="26"/>
          <w:szCs w:val="26"/>
        </w:rPr>
        <w:t>Теория: народный промысел -</w:t>
      </w:r>
      <w:r w:rsidR="000D0715">
        <w:rPr>
          <w:sz w:val="26"/>
          <w:szCs w:val="26"/>
        </w:rPr>
        <w:t xml:space="preserve"> </w:t>
      </w:r>
      <w:r>
        <w:rPr>
          <w:sz w:val="26"/>
          <w:szCs w:val="26"/>
        </w:rPr>
        <w:t>Филимоновская игрушка. Особенности росписи.</w:t>
      </w:r>
    </w:p>
    <w:p w:rsidR="009512EE" w:rsidRDefault="009512EE" w:rsidP="009512EE">
      <w:pPr>
        <w:ind w:firstLine="33"/>
        <w:contextualSpacing/>
        <w:jc w:val="both"/>
        <w:rPr>
          <w:sz w:val="26"/>
          <w:szCs w:val="26"/>
        </w:rPr>
      </w:pPr>
      <w:r>
        <w:rPr>
          <w:sz w:val="26"/>
          <w:szCs w:val="26"/>
        </w:rPr>
        <w:t>Практика: работа над импровизацией формы игрушки и украшение ее декоративной росписью в традициях Филимоновской  игрушки, выполнение эскизов с элементами филимоновской росписи в технике гуашь.</w:t>
      </w:r>
    </w:p>
    <w:p w:rsidR="009512EE" w:rsidRDefault="009512EE" w:rsidP="009512EE">
      <w:pPr>
        <w:ind w:firstLine="33"/>
        <w:contextualSpacing/>
        <w:jc w:val="both"/>
        <w:rPr>
          <w:sz w:val="26"/>
          <w:szCs w:val="26"/>
        </w:rPr>
      </w:pPr>
      <w:r>
        <w:rPr>
          <w:b/>
          <w:bCs/>
          <w:i/>
          <w:iCs/>
          <w:sz w:val="26"/>
          <w:szCs w:val="26"/>
        </w:rPr>
        <w:t>6.3.Городецкие узоры</w:t>
      </w:r>
    </w:p>
    <w:p w:rsidR="009512EE" w:rsidRDefault="009512EE" w:rsidP="009512EE">
      <w:pPr>
        <w:ind w:firstLine="33"/>
        <w:contextualSpacing/>
        <w:jc w:val="both"/>
        <w:rPr>
          <w:sz w:val="26"/>
          <w:szCs w:val="26"/>
        </w:rPr>
      </w:pPr>
      <w:r>
        <w:rPr>
          <w:sz w:val="26"/>
          <w:szCs w:val="26"/>
        </w:rPr>
        <w:t>Теория: народный промысел - Городецкая роспись. Особенности росписи.</w:t>
      </w:r>
    </w:p>
    <w:p w:rsidR="009512EE" w:rsidRDefault="009512EE" w:rsidP="009512EE">
      <w:pPr>
        <w:ind w:firstLine="33"/>
        <w:contextualSpacing/>
        <w:jc w:val="both"/>
        <w:rPr>
          <w:sz w:val="26"/>
          <w:szCs w:val="26"/>
        </w:rPr>
      </w:pPr>
      <w:r>
        <w:rPr>
          <w:sz w:val="26"/>
          <w:szCs w:val="26"/>
        </w:rPr>
        <w:t>Практика: выполнение декоративных  композиций по мотивам городецкой  росписи(выполнение эскизов с элементами городецкой росписи в технике гуашь).</w:t>
      </w:r>
    </w:p>
    <w:p w:rsidR="009512EE" w:rsidRDefault="009512EE" w:rsidP="009512EE">
      <w:pPr>
        <w:ind w:right="142"/>
        <w:contextualSpacing/>
        <w:jc w:val="both"/>
        <w:rPr>
          <w:b/>
          <w:bCs/>
          <w:i/>
          <w:iCs/>
          <w:sz w:val="26"/>
          <w:szCs w:val="26"/>
        </w:rPr>
      </w:pPr>
      <w:r>
        <w:rPr>
          <w:b/>
          <w:bCs/>
          <w:i/>
          <w:iCs/>
          <w:sz w:val="26"/>
          <w:szCs w:val="26"/>
        </w:rPr>
        <w:lastRenderedPageBreak/>
        <w:t xml:space="preserve">6.4. Золотая хохлома  </w:t>
      </w:r>
    </w:p>
    <w:p w:rsidR="009512EE" w:rsidRDefault="009512EE" w:rsidP="009512EE">
      <w:pPr>
        <w:contextualSpacing/>
        <w:jc w:val="both"/>
        <w:rPr>
          <w:sz w:val="26"/>
          <w:szCs w:val="26"/>
        </w:rPr>
      </w:pPr>
      <w:r>
        <w:rPr>
          <w:sz w:val="26"/>
          <w:szCs w:val="26"/>
        </w:rPr>
        <w:t>Теория: народный промысел - Хохломская роспись. Особенности росписи.</w:t>
      </w:r>
    </w:p>
    <w:p w:rsidR="009512EE" w:rsidRDefault="009512EE" w:rsidP="009512EE">
      <w:pPr>
        <w:ind w:right="142"/>
        <w:contextualSpacing/>
        <w:jc w:val="both"/>
        <w:rPr>
          <w:sz w:val="26"/>
          <w:szCs w:val="26"/>
        </w:rPr>
      </w:pPr>
      <w:r>
        <w:rPr>
          <w:sz w:val="26"/>
          <w:szCs w:val="26"/>
        </w:rPr>
        <w:t>Практика: выполнение эскизов с элементами хохломской росписи в технике гуашь.</w:t>
      </w:r>
    </w:p>
    <w:p w:rsidR="009512EE" w:rsidRDefault="009512EE" w:rsidP="009512EE">
      <w:pPr>
        <w:ind w:right="142" w:firstLine="709"/>
        <w:contextualSpacing/>
        <w:jc w:val="both"/>
        <w:rPr>
          <w:b/>
          <w:sz w:val="26"/>
          <w:szCs w:val="26"/>
        </w:rPr>
      </w:pPr>
      <w:r>
        <w:rPr>
          <w:b/>
          <w:sz w:val="26"/>
          <w:szCs w:val="26"/>
        </w:rPr>
        <w:t>7.  Выставка работ. Подведение итогов</w:t>
      </w:r>
    </w:p>
    <w:p w:rsidR="009512EE" w:rsidRDefault="009512EE" w:rsidP="009512EE">
      <w:pPr>
        <w:ind w:right="142"/>
        <w:contextualSpacing/>
        <w:jc w:val="both"/>
        <w:rPr>
          <w:sz w:val="26"/>
          <w:szCs w:val="26"/>
        </w:rPr>
      </w:pPr>
      <w:r>
        <w:rPr>
          <w:sz w:val="26"/>
          <w:szCs w:val="26"/>
        </w:rPr>
        <w:t>Заключительное занятие. Выставка лучших работ. Обсуждение рисунков и техник рисования.</w:t>
      </w:r>
    </w:p>
    <w:p w:rsidR="009512EE" w:rsidRDefault="009512EE" w:rsidP="00211C8E">
      <w:pPr>
        <w:widowControl w:val="0"/>
        <w:ind w:right="20"/>
        <w:contextualSpacing/>
        <w:jc w:val="center"/>
        <w:rPr>
          <w:b/>
          <w:bCs/>
          <w:spacing w:val="7"/>
          <w:sz w:val="26"/>
          <w:szCs w:val="26"/>
          <w:lang w:eastAsia="en-US"/>
        </w:rPr>
      </w:pPr>
    </w:p>
    <w:p w:rsidR="009512EE" w:rsidRDefault="009512EE" w:rsidP="00995851">
      <w:pPr>
        <w:widowControl w:val="0"/>
        <w:contextualSpacing/>
        <w:jc w:val="center"/>
        <w:rPr>
          <w:b/>
          <w:bCs/>
          <w:spacing w:val="7"/>
          <w:sz w:val="26"/>
          <w:szCs w:val="26"/>
          <w:lang w:eastAsia="en-US"/>
        </w:rPr>
      </w:pPr>
      <w:r w:rsidRPr="00211C8E">
        <w:rPr>
          <w:b/>
          <w:bCs/>
          <w:spacing w:val="7"/>
          <w:sz w:val="26"/>
          <w:szCs w:val="26"/>
          <w:lang w:eastAsia="en-US"/>
        </w:rPr>
        <w:t>Содержание учебного плана</w:t>
      </w:r>
      <w:r>
        <w:rPr>
          <w:b/>
          <w:bCs/>
          <w:spacing w:val="7"/>
          <w:sz w:val="26"/>
          <w:szCs w:val="26"/>
          <w:lang w:eastAsia="en-US"/>
        </w:rPr>
        <w:t xml:space="preserve"> 3</w:t>
      </w:r>
      <w:r w:rsidRPr="000F62D4">
        <w:rPr>
          <w:b/>
          <w:bCs/>
          <w:spacing w:val="7"/>
          <w:sz w:val="26"/>
          <w:szCs w:val="26"/>
          <w:lang w:eastAsia="en-US"/>
        </w:rPr>
        <w:t xml:space="preserve"> год</w:t>
      </w:r>
      <w:r>
        <w:rPr>
          <w:b/>
          <w:bCs/>
          <w:spacing w:val="7"/>
          <w:sz w:val="26"/>
          <w:szCs w:val="26"/>
          <w:lang w:eastAsia="en-US"/>
        </w:rPr>
        <w:t>а</w:t>
      </w:r>
      <w:r w:rsidRPr="000F62D4">
        <w:rPr>
          <w:b/>
          <w:bCs/>
          <w:spacing w:val="7"/>
          <w:sz w:val="26"/>
          <w:szCs w:val="26"/>
          <w:lang w:eastAsia="en-US"/>
        </w:rPr>
        <w:t xml:space="preserve"> обучения</w:t>
      </w:r>
    </w:p>
    <w:p w:rsidR="009512EE" w:rsidRPr="000F62D4" w:rsidRDefault="009512EE" w:rsidP="009512EE">
      <w:pPr>
        <w:widowControl w:val="0"/>
        <w:ind w:right="20"/>
        <w:contextualSpacing/>
        <w:jc w:val="center"/>
        <w:rPr>
          <w:b/>
          <w:bCs/>
          <w:spacing w:val="7"/>
          <w:sz w:val="26"/>
          <w:szCs w:val="26"/>
          <w:lang w:eastAsia="en-US"/>
        </w:rPr>
      </w:pPr>
    </w:p>
    <w:p w:rsidR="009512EE" w:rsidRDefault="009512EE" w:rsidP="009512EE">
      <w:pPr>
        <w:ind w:firstLine="709"/>
        <w:contextualSpacing/>
        <w:jc w:val="both"/>
        <w:rPr>
          <w:sz w:val="26"/>
          <w:szCs w:val="26"/>
        </w:rPr>
      </w:pPr>
      <w:r>
        <w:rPr>
          <w:b/>
          <w:spacing w:val="80"/>
          <w:sz w:val="26"/>
          <w:szCs w:val="26"/>
        </w:rPr>
        <w:t>1.</w:t>
      </w:r>
      <w:r>
        <w:rPr>
          <w:b/>
          <w:sz w:val="26"/>
          <w:szCs w:val="26"/>
        </w:rPr>
        <w:t>Вводное занятие  Чему я научусь</w:t>
      </w:r>
    </w:p>
    <w:p w:rsidR="009512EE" w:rsidRDefault="009512EE" w:rsidP="009512EE">
      <w:pPr>
        <w:ind w:right="-1"/>
        <w:contextualSpacing/>
        <w:jc w:val="both"/>
        <w:rPr>
          <w:sz w:val="26"/>
          <w:szCs w:val="26"/>
        </w:rPr>
      </w:pPr>
      <w:r>
        <w:rPr>
          <w:sz w:val="26"/>
          <w:szCs w:val="26"/>
        </w:rPr>
        <w:t xml:space="preserve">Теория: изобразительное искусство как вид творчества. Правила работы с  различными  художественными материалами и инструментами. </w:t>
      </w:r>
    </w:p>
    <w:p w:rsidR="009512EE" w:rsidRDefault="009512EE" w:rsidP="009512EE">
      <w:pPr>
        <w:ind w:right="-1"/>
        <w:contextualSpacing/>
        <w:jc w:val="both"/>
        <w:rPr>
          <w:b/>
          <w:sz w:val="26"/>
          <w:szCs w:val="26"/>
        </w:rPr>
      </w:pPr>
      <w:r>
        <w:rPr>
          <w:b/>
          <w:sz w:val="26"/>
          <w:szCs w:val="26"/>
        </w:rPr>
        <w:tab/>
        <w:t xml:space="preserve">2.Живопись и графика – основа изобразительного искусства </w:t>
      </w:r>
    </w:p>
    <w:p w:rsidR="009512EE" w:rsidRDefault="009512EE" w:rsidP="009512EE">
      <w:pPr>
        <w:ind w:right="-1"/>
        <w:contextualSpacing/>
        <w:rPr>
          <w:b/>
          <w:bCs/>
          <w:i/>
          <w:iCs/>
          <w:sz w:val="26"/>
          <w:szCs w:val="26"/>
        </w:rPr>
      </w:pPr>
      <w:r>
        <w:rPr>
          <w:b/>
          <w:bCs/>
          <w:i/>
          <w:iCs/>
          <w:sz w:val="26"/>
          <w:szCs w:val="26"/>
        </w:rPr>
        <w:t>2.1. Основы цветоведения. Виды графики</w:t>
      </w:r>
    </w:p>
    <w:p w:rsidR="009512EE" w:rsidRDefault="009512EE" w:rsidP="009512EE">
      <w:pPr>
        <w:ind w:right="-1"/>
        <w:contextualSpacing/>
        <w:rPr>
          <w:sz w:val="26"/>
          <w:szCs w:val="26"/>
        </w:rPr>
      </w:pPr>
      <w:r>
        <w:rPr>
          <w:sz w:val="26"/>
          <w:szCs w:val="26"/>
        </w:rPr>
        <w:t xml:space="preserve">Теория: основы цветоведения. Гармония цвета. Виды графики, характерные особенности (штрих, линия, контраст чёрного и белого). </w:t>
      </w:r>
    </w:p>
    <w:p w:rsidR="009512EE" w:rsidRDefault="009512EE" w:rsidP="009512EE">
      <w:pPr>
        <w:ind w:right="-1"/>
        <w:contextualSpacing/>
        <w:jc w:val="both"/>
        <w:rPr>
          <w:b/>
          <w:bCs/>
          <w:i/>
          <w:iCs/>
          <w:sz w:val="26"/>
          <w:szCs w:val="26"/>
        </w:rPr>
      </w:pPr>
      <w:r>
        <w:rPr>
          <w:b/>
          <w:bCs/>
          <w:i/>
          <w:iCs/>
          <w:sz w:val="26"/>
          <w:szCs w:val="26"/>
        </w:rPr>
        <w:t>2.2.  Огни цирка</w:t>
      </w:r>
    </w:p>
    <w:p w:rsidR="009512EE" w:rsidRDefault="009512EE" w:rsidP="009512EE">
      <w:pPr>
        <w:ind w:right="-1"/>
        <w:contextualSpacing/>
        <w:jc w:val="both"/>
        <w:rPr>
          <w:sz w:val="26"/>
          <w:szCs w:val="26"/>
        </w:rPr>
      </w:pPr>
      <w:r>
        <w:rPr>
          <w:sz w:val="26"/>
          <w:szCs w:val="26"/>
        </w:rPr>
        <w:t>Теория: понятие  «ньюанс» в живописи. Умение  смешивать краски и получать  красивые цветовые  пятна.</w:t>
      </w:r>
    </w:p>
    <w:p w:rsidR="009512EE" w:rsidRDefault="009512EE" w:rsidP="009512EE">
      <w:pPr>
        <w:ind w:right="-1"/>
        <w:contextualSpacing/>
        <w:jc w:val="both"/>
        <w:rPr>
          <w:sz w:val="26"/>
          <w:szCs w:val="26"/>
        </w:rPr>
      </w:pPr>
      <w:r>
        <w:rPr>
          <w:sz w:val="26"/>
          <w:szCs w:val="26"/>
        </w:rPr>
        <w:t xml:space="preserve"> Практика: составление композиций из «ньюансовых» оттенков в технике исполнения «дорисовывание красочного пятна».</w:t>
      </w:r>
    </w:p>
    <w:p w:rsidR="009512EE" w:rsidRDefault="009512EE" w:rsidP="009512EE">
      <w:pPr>
        <w:ind w:right="-1"/>
        <w:contextualSpacing/>
        <w:jc w:val="both"/>
        <w:rPr>
          <w:b/>
          <w:bCs/>
          <w:i/>
          <w:iCs/>
          <w:sz w:val="26"/>
          <w:szCs w:val="26"/>
        </w:rPr>
      </w:pPr>
      <w:r>
        <w:rPr>
          <w:b/>
          <w:bCs/>
          <w:i/>
          <w:iCs/>
          <w:sz w:val="26"/>
          <w:szCs w:val="26"/>
        </w:rPr>
        <w:t xml:space="preserve">2.3. Сказочная птица </w:t>
      </w:r>
    </w:p>
    <w:p w:rsidR="009512EE" w:rsidRDefault="009512EE" w:rsidP="009512EE">
      <w:pPr>
        <w:ind w:right="-1"/>
        <w:contextualSpacing/>
        <w:jc w:val="both"/>
        <w:rPr>
          <w:sz w:val="26"/>
          <w:szCs w:val="26"/>
        </w:rPr>
      </w:pPr>
      <w:r>
        <w:rPr>
          <w:sz w:val="26"/>
          <w:szCs w:val="26"/>
        </w:rPr>
        <w:t xml:space="preserve">Теория:  понятие -контраст в живописи. Использование контраста цвета для выделения главного. </w:t>
      </w:r>
    </w:p>
    <w:p w:rsidR="009512EE" w:rsidRDefault="009512EE" w:rsidP="009512EE">
      <w:pPr>
        <w:ind w:right="-1"/>
        <w:contextualSpacing/>
        <w:jc w:val="both"/>
        <w:rPr>
          <w:sz w:val="26"/>
          <w:szCs w:val="26"/>
        </w:rPr>
      </w:pPr>
      <w:r>
        <w:rPr>
          <w:sz w:val="26"/>
          <w:szCs w:val="26"/>
        </w:rPr>
        <w:t>Практика: составление композиций  из контрастных цветов, техника исполнения- цветная «монотипия», сюжетное рисование.</w:t>
      </w:r>
    </w:p>
    <w:p w:rsidR="009512EE" w:rsidRDefault="009512EE" w:rsidP="009512EE">
      <w:pPr>
        <w:ind w:right="-1"/>
        <w:contextualSpacing/>
        <w:jc w:val="both"/>
        <w:rPr>
          <w:b/>
          <w:bCs/>
          <w:i/>
          <w:iCs/>
          <w:sz w:val="26"/>
          <w:szCs w:val="26"/>
        </w:rPr>
      </w:pPr>
      <w:r>
        <w:rPr>
          <w:b/>
          <w:bCs/>
          <w:i/>
          <w:iCs/>
          <w:sz w:val="26"/>
          <w:szCs w:val="26"/>
        </w:rPr>
        <w:t>2.4. Страна чудес</w:t>
      </w:r>
    </w:p>
    <w:p w:rsidR="009512EE" w:rsidRDefault="009512EE" w:rsidP="009512EE">
      <w:pPr>
        <w:ind w:right="-1"/>
        <w:contextualSpacing/>
        <w:jc w:val="both"/>
        <w:rPr>
          <w:sz w:val="26"/>
          <w:szCs w:val="26"/>
        </w:rPr>
      </w:pPr>
      <w:r>
        <w:rPr>
          <w:sz w:val="26"/>
          <w:szCs w:val="26"/>
        </w:rPr>
        <w:t>Теория:  разнообразный штрих в графике. Характер линии. Линии  разного направления, плавности, длины.</w:t>
      </w:r>
    </w:p>
    <w:p w:rsidR="009512EE" w:rsidRDefault="009512EE" w:rsidP="009512EE">
      <w:pPr>
        <w:ind w:right="-1"/>
        <w:contextualSpacing/>
        <w:jc w:val="both"/>
        <w:rPr>
          <w:sz w:val="26"/>
          <w:szCs w:val="26"/>
        </w:rPr>
      </w:pPr>
      <w:r>
        <w:rPr>
          <w:sz w:val="26"/>
          <w:szCs w:val="26"/>
        </w:rPr>
        <w:t>Практика: создание фантазийных рисунков по средствам разнообразных эффектов в графике.</w:t>
      </w:r>
    </w:p>
    <w:p w:rsidR="009512EE" w:rsidRDefault="009512EE" w:rsidP="009512EE">
      <w:pPr>
        <w:ind w:right="-1"/>
        <w:contextualSpacing/>
        <w:jc w:val="both"/>
        <w:rPr>
          <w:b/>
          <w:bCs/>
          <w:i/>
          <w:iCs/>
          <w:sz w:val="26"/>
          <w:szCs w:val="26"/>
        </w:rPr>
      </w:pPr>
      <w:r>
        <w:rPr>
          <w:b/>
          <w:bCs/>
          <w:i/>
          <w:iCs/>
          <w:sz w:val="26"/>
          <w:szCs w:val="26"/>
        </w:rPr>
        <w:t>2.5. Контраст –</w:t>
      </w:r>
      <w:r w:rsidR="001D5933">
        <w:rPr>
          <w:b/>
          <w:bCs/>
          <w:i/>
          <w:iCs/>
          <w:sz w:val="26"/>
          <w:szCs w:val="26"/>
        </w:rPr>
        <w:t xml:space="preserve"> </w:t>
      </w:r>
      <w:r>
        <w:rPr>
          <w:b/>
          <w:bCs/>
          <w:i/>
          <w:iCs/>
          <w:sz w:val="26"/>
          <w:szCs w:val="26"/>
        </w:rPr>
        <w:t>графическая композиция</w:t>
      </w:r>
    </w:p>
    <w:p w:rsidR="009512EE" w:rsidRDefault="009512EE" w:rsidP="009512EE">
      <w:pPr>
        <w:ind w:right="-1"/>
        <w:contextualSpacing/>
        <w:jc w:val="both"/>
        <w:rPr>
          <w:sz w:val="26"/>
          <w:szCs w:val="26"/>
        </w:rPr>
      </w:pPr>
      <w:r>
        <w:rPr>
          <w:sz w:val="26"/>
          <w:szCs w:val="26"/>
        </w:rPr>
        <w:t>Теория: значение контраста в графике. Виды графических контрастов.</w:t>
      </w:r>
    </w:p>
    <w:p w:rsidR="009512EE" w:rsidRPr="009512EE" w:rsidRDefault="009512EE" w:rsidP="009512EE">
      <w:pPr>
        <w:ind w:right="-1"/>
        <w:contextualSpacing/>
        <w:jc w:val="both"/>
        <w:rPr>
          <w:sz w:val="26"/>
          <w:szCs w:val="26"/>
        </w:rPr>
      </w:pPr>
      <w:r>
        <w:rPr>
          <w:sz w:val="26"/>
          <w:szCs w:val="26"/>
        </w:rPr>
        <w:t>Практика: выполнение графических композиций.  Создание рисунков с зеркальным отражением.</w:t>
      </w:r>
    </w:p>
    <w:p w:rsidR="009512EE" w:rsidRDefault="009512EE" w:rsidP="009512EE">
      <w:pPr>
        <w:pStyle w:val="a5"/>
        <w:numPr>
          <w:ilvl w:val="0"/>
          <w:numId w:val="19"/>
        </w:numPr>
        <w:ind w:right="-1"/>
        <w:contextualSpacing/>
        <w:jc w:val="both"/>
        <w:rPr>
          <w:b/>
          <w:sz w:val="26"/>
          <w:szCs w:val="26"/>
        </w:rPr>
      </w:pPr>
      <w:r w:rsidRPr="009512EE">
        <w:rPr>
          <w:b/>
          <w:sz w:val="26"/>
          <w:szCs w:val="26"/>
        </w:rPr>
        <w:t xml:space="preserve">Азбука рисования  </w:t>
      </w:r>
    </w:p>
    <w:p w:rsidR="009512EE" w:rsidRPr="009512EE" w:rsidRDefault="009512EE" w:rsidP="009512EE">
      <w:pPr>
        <w:tabs>
          <w:tab w:val="left" w:pos="4575"/>
        </w:tabs>
        <w:contextualSpacing/>
        <w:jc w:val="both"/>
        <w:rPr>
          <w:sz w:val="26"/>
          <w:szCs w:val="26"/>
        </w:rPr>
      </w:pPr>
      <w:r w:rsidRPr="009512EE">
        <w:rPr>
          <w:b/>
          <w:i/>
          <w:sz w:val="26"/>
          <w:szCs w:val="26"/>
        </w:rPr>
        <w:t>3.1. Понятие пропорции, объем в цвете</w:t>
      </w:r>
    </w:p>
    <w:p w:rsidR="009512EE" w:rsidRPr="009512EE" w:rsidRDefault="009512EE" w:rsidP="009512EE">
      <w:pPr>
        <w:tabs>
          <w:tab w:val="left" w:pos="4575"/>
        </w:tabs>
        <w:contextualSpacing/>
        <w:jc w:val="both"/>
        <w:rPr>
          <w:sz w:val="26"/>
          <w:szCs w:val="26"/>
        </w:rPr>
      </w:pPr>
      <w:r w:rsidRPr="009512EE">
        <w:rPr>
          <w:sz w:val="26"/>
          <w:szCs w:val="26"/>
        </w:rPr>
        <w:t>Теория: художественные понятия – пропорция, объем,  светотень. Законы выполнения объема в цвете.</w:t>
      </w:r>
    </w:p>
    <w:p w:rsidR="009512EE" w:rsidRPr="009512EE" w:rsidRDefault="009512EE" w:rsidP="009512EE">
      <w:pPr>
        <w:tabs>
          <w:tab w:val="left" w:pos="4575"/>
        </w:tabs>
        <w:contextualSpacing/>
        <w:jc w:val="both"/>
        <w:rPr>
          <w:sz w:val="26"/>
          <w:szCs w:val="26"/>
        </w:rPr>
      </w:pPr>
      <w:r w:rsidRPr="009512EE">
        <w:rPr>
          <w:sz w:val="26"/>
          <w:szCs w:val="26"/>
        </w:rPr>
        <w:t xml:space="preserve"> Практика: упражнения «объем в графике и живописи».</w:t>
      </w:r>
    </w:p>
    <w:p w:rsidR="009512EE" w:rsidRPr="009512EE" w:rsidRDefault="009512EE" w:rsidP="009512EE">
      <w:pPr>
        <w:tabs>
          <w:tab w:val="left" w:pos="4575"/>
        </w:tabs>
        <w:contextualSpacing/>
        <w:jc w:val="both"/>
        <w:rPr>
          <w:b/>
          <w:i/>
          <w:sz w:val="26"/>
          <w:szCs w:val="26"/>
        </w:rPr>
      </w:pPr>
      <w:r w:rsidRPr="009512EE">
        <w:rPr>
          <w:b/>
          <w:i/>
          <w:sz w:val="26"/>
          <w:szCs w:val="26"/>
        </w:rPr>
        <w:t>3.2. Плоские фигуры</w:t>
      </w:r>
    </w:p>
    <w:p w:rsidR="009512EE" w:rsidRPr="009512EE" w:rsidRDefault="009512EE" w:rsidP="009512EE">
      <w:pPr>
        <w:tabs>
          <w:tab w:val="left" w:pos="4575"/>
        </w:tabs>
        <w:contextualSpacing/>
        <w:jc w:val="both"/>
        <w:rPr>
          <w:sz w:val="26"/>
          <w:szCs w:val="26"/>
        </w:rPr>
      </w:pPr>
      <w:r w:rsidRPr="009512EE">
        <w:rPr>
          <w:sz w:val="26"/>
          <w:szCs w:val="26"/>
        </w:rPr>
        <w:t>Теория: плоскостное  изображение предметов в рисунке. Передача плоской фигуры линией, штрихом.</w:t>
      </w:r>
    </w:p>
    <w:p w:rsidR="009512EE" w:rsidRPr="009512EE" w:rsidRDefault="009512EE" w:rsidP="009512EE">
      <w:pPr>
        <w:tabs>
          <w:tab w:val="left" w:pos="4575"/>
        </w:tabs>
        <w:contextualSpacing/>
        <w:jc w:val="both"/>
        <w:rPr>
          <w:sz w:val="26"/>
          <w:szCs w:val="26"/>
        </w:rPr>
      </w:pPr>
      <w:r w:rsidRPr="009512EE">
        <w:rPr>
          <w:sz w:val="26"/>
          <w:szCs w:val="26"/>
        </w:rPr>
        <w:t>Практика: графические  зарисовки предметов быта тетрадь, книга.</w:t>
      </w:r>
    </w:p>
    <w:p w:rsidR="009512EE" w:rsidRPr="009512EE" w:rsidRDefault="009512EE" w:rsidP="009512EE">
      <w:pPr>
        <w:tabs>
          <w:tab w:val="left" w:pos="4575"/>
        </w:tabs>
        <w:contextualSpacing/>
        <w:jc w:val="both"/>
        <w:rPr>
          <w:b/>
          <w:i/>
          <w:sz w:val="26"/>
          <w:szCs w:val="26"/>
        </w:rPr>
      </w:pPr>
      <w:r w:rsidRPr="009512EE">
        <w:rPr>
          <w:b/>
          <w:i/>
          <w:sz w:val="26"/>
          <w:szCs w:val="26"/>
        </w:rPr>
        <w:t>3.3. Объемные фигуры</w:t>
      </w:r>
    </w:p>
    <w:p w:rsidR="009512EE" w:rsidRPr="009512EE" w:rsidRDefault="009512EE" w:rsidP="009512EE">
      <w:pPr>
        <w:tabs>
          <w:tab w:val="left" w:pos="4575"/>
        </w:tabs>
        <w:contextualSpacing/>
        <w:jc w:val="both"/>
        <w:rPr>
          <w:sz w:val="26"/>
          <w:szCs w:val="26"/>
        </w:rPr>
      </w:pPr>
      <w:r w:rsidRPr="009512EE">
        <w:rPr>
          <w:sz w:val="26"/>
          <w:szCs w:val="26"/>
        </w:rPr>
        <w:t>Теория: объёмное изображение предметов в рисунке. Передача   объёмной фигуры – линиями и светотенью.</w:t>
      </w:r>
    </w:p>
    <w:p w:rsidR="009512EE" w:rsidRPr="001D5933" w:rsidRDefault="009512EE" w:rsidP="001D5933">
      <w:pPr>
        <w:tabs>
          <w:tab w:val="left" w:pos="4575"/>
        </w:tabs>
        <w:contextualSpacing/>
        <w:jc w:val="both"/>
        <w:rPr>
          <w:sz w:val="26"/>
          <w:szCs w:val="26"/>
        </w:rPr>
      </w:pPr>
      <w:r w:rsidRPr="009512EE">
        <w:rPr>
          <w:sz w:val="26"/>
          <w:szCs w:val="26"/>
        </w:rPr>
        <w:lastRenderedPageBreak/>
        <w:t>Практика: графические зарисовки  предметов быта кувшин, кружка. Рисование с натуры и по памяти</w:t>
      </w:r>
    </w:p>
    <w:p w:rsidR="009512EE" w:rsidRDefault="009512EE" w:rsidP="009512EE">
      <w:pPr>
        <w:ind w:right="-1"/>
        <w:contextualSpacing/>
        <w:jc w:val="both"/>
        <w:rPr>
          <w:b/>
          <w:i/>
          <w:sz w:val="26"/>
          <w:szCs w:val="26"/>
        </w:rPr>
      </w:pPr>
      <w:r>
        <w:rPr>
          <w:b/>
          <w:i/>
          <w:sz w:val="26"/>
          <w:szCs w:val="26"/>
        </w:rPr>
        <w:t xml:space="preserve">3.4.  Зарисовки овощей и фруктов </w:t>
      </w:r>
    </w:p>
    <w:p w:rsidR="009512EE" w:rsidRDefault="009512EE" w:rsidP="009512EE">
      <w:pPr>
        <w:ind w:right="-1"/>
        <w:contextualSpacing/>
        <w:jc w:val="both"/>
        <w:rPr>
          <w:sz w:val="26"/>
          <w:szCs w:val="26"/>
        </w:rPr>
      </w:pPr>
      <w:r>
        <w:rPr>
          <w:sz w:val="26"/>
          <w:szCs w:val="26"/>
        </w:rPr>
        <w:t>Теория: объёмное изображение предметов в цвете. Правила работы гуашевыми красками.</w:t>
      </w:r>
    </w:p>
    <w:p w:rsidR="009512EE" w:rsidRDefault="009512EE" w:rsidP="009512EE">
      <w:pPr>
        <w:ind w:right="-1"/>
        <w:contextualSpacing/>
        <w:jc w:val="both"/>
        <w:rPr>
          <w:sz w:val="26"/>
          <w:szCs w:val="26"/>
        </w:rPr>
      </w:pPr>
      <w:r>
        <w:rPr>
          <w:sz w:val="26"/>
          <w:szCs w:val="26"/>
        </w:rPr>
        <w:t>Практика: зарисовки овощей и фруктов с передачей объема. Техника исполнения – гуашь.</w:t>
      </w:r>
    </w:p>
    <w:p w:rsidR="009512EE" w:rsidRPr="009512EE" w:rsidRDefault="009512EE" w:rsidP="009512EE">
      <w:pPr>
        <w:ind w:right="-1"/>
        <w:contextualSpacing/>
        <w:jc w:val="both"/>
        <w:rPr>
          <w:sz w:val="26"/>
          <w:szCs w:val="26"/>
        </w:rPr>
      </w:pPr>
      <w:r>
        <w:rPr>
          <w:b/>
          <w:sz w:val="26"/>
          <w:szCs w:val="26"/>
        </w:rPr>
        <w:tab/>
        <w:t>4.Азы композиции</w:t>
      </w:r>
    </w:p>
    <w:p w:rsidR="009512EE" w:rsidRDefault="009512EE" w:rsidP="009512EE">
      <w:pPr>
        <w:ind w:right="-1"/>
        <w:contextualSpacing/>
        <w:jc w:val="both"/>
        <w:rPr>
          <w:sz w:val="26"/>
          <w:szCs w:val="26"/>
        </w:rPr>
      </w:pPr>
      <w:r>
        <w:rPr>
          <w:b/>
          <w:i/>
          <w:sz w:val="26"/>
          <w:szCs w:val="26"/>
        </w:rPr>
        <w:t>4.1. Законы композиции</w:t>
      </w:r>
    </w:p>
    <w:p w:rsidR="009512EE" w:rsidRDefault="009512EE" w:rsidP="009512EE">
      <w:pPr>
        <w:ind w:right="-1"/>
        <w:contextualSpacing/>
        <w:jc w:val="both"/>
        <w:rPr>
          <w:sz w:val="26"/>
          <w:szCs w:val="26"/>
        </w:rPr>
      </w:pPr>
      <w:r>
        <w:rPr>
          <w:sz w:val="26"/>
          <w:szCs w:val="26"/>
        </w:rPr>
        <w:t>Теория: понятие - художественная композиция. Правила и законы композиции.</w:t>
      </w:r>
    </w:p>
    <w:p w:rsidR="009512EE" w:rsidRDefault="009512EE" w:rsidP="009512EE">
      <w:pPr>
        <w:ind w:right="-1"/>
        <w:contextualSpacing/>
        <w:jc w:val="both"/>
        <w:rPr>
          <w:sz w:val="26"/>
          <w:szCs w:val="26"/>
        </w:rPr>
      </w:pPr>
      <w:r>
        <w:rPr>
          <w:sz w:val="26"/>
          <w:szCs w:val="26"/>
        </w:rPr>
        <w:t xml:space="preserve"> Практическая работа:   выполнение композиций на темы «Мой любимый цветок», «На берегу моря», «Ночной город», «Моя любимая сказка», «Подводный мир и его обитатели».</w:t>
      </w:r>
    </w:p>
    <w:p w:rsidR="009512EE" w:rsidRDefault="009512EE" w:rsidP="009512EE">
      <w:pPr>
        <w:framePr w:hSpace="180" w:wrap="around" w:vAnchor="text" w:hAnchor="margin" w:xAlign="center" w:y="38"/>
        <w:tabs>
          <w:tab w:val="left" w:pos="4575"/>
        </w:tabs>
        <w:ind w:right="-1"/>
        <w:contextualSpacing/>
        <w:rPr>
          <w:b/>
          <w:i/>
          <w:sz w:val="26"/>
          <w:szCs w:val="26"/>
        </w:rPr>
      </w:pPr>
      <w:r>
        <w:rPr>
          <w:b/>
          <w:i/>
          <w:sz w:val="26"/>
          <w:szCs w:val="26"/>
        </w:rPr>
        <w:t>4.2. На берегу моря</w:t>
      </w:r>
    </w:p>
    <w:p w:rsidR="009512EE" w:rsidRDefault="009512EE" w:rsidP="009512EE">
      <w:pPr>
        <w:framePr w:hSpace="180" w:wrap="around" w:vAnchor="text" w:hAnchor="margin" w:xAlign="center" w:y="38"/>
        <w:tabs>
          <w:tab w:val="left" w:pos="4575"/>
        </w:tabs>
        <w:ind w:right="-1"/>
        <w:contextualSpacing/>
        <w:jc w:val="both"/>
        <w:rPr>
          <w:sz w:val="26"/>
          <w:szCs w:val="26"/>
        </w:rPr>
      </w:pPr>
      <w:r>
        <w:rPr>
          <w:sz w:val="26"/>
          <w:szCs w:val="26"/>
        </w:rPr>
        <w:t xml:space="preserve">Теория: основные  правила композиции  горизонтального  построения рисунка.  </w:t>
      </w:r>
    </w:p>
    <w:p w:rsidR="009512EE" w:rsidRDefault="009512EE" w:rsidP="009512EE">
      <w:pPr>
        <w:framePr w:hSpace="180" w:wrap="around" w:vAnchor="text" w:hAnchor="margin" w:xAlign="center" w:y="38"/>
        <w:tabs>
          <w:tab w:val="left" w:pos="4575"/>
        </w:tabs>
        <w:ind w:right="-1"/>
        <w:contextualSpacing/>
        <w:jc w:val="both"/>
        <w:rPr>
          <w:sz w:val="26"/>
          <w:szCs w:val="26"/>
        </w:rPr>
      </w:pPr>
      <w:r>
        <w:rPr>
          <w:sz w:val="26"/>
          <w:szCs w:val="26"/>
        </w:rPr>
        <w:t>Практика: создание горизонтальных композиций « На берегу моря»в технике акварель.</w:t>
      </w:r>
    </w:p>
    <w:p w:rsidR="009512EE" w:rsidRDefault="009512EE" w:rsidP="009512EE">
      <w:pPr>
        <w:framePr w:hSpace="180" w:wrap="around" w:vAnchor="text" w:hAnchor="margin" w:xAlign="center" w:y="38"/>
        <w:tabs>
          <w:tab w:val="left" w:pos="4575"/>
        </w:tabs>
        <w:ind w:right="-1"/>
        <w:contextualSpacing/>
        <w:jc w:val="both"/>
        <w:rPr>
          <w:b/>
          <w:i/>
          <w:sz w:val="26"/>
          <w:szCs w:val="26"/>
        </w:rPr>
      </w:pPr>
      <w:r>
        <w:rPr>
          <w:b/>
          <w:i/>
          <w:sz w:val="26"/>
          <w:szCs w:val="26"/>
        </w:rPr>
        <w:t xml:space="preserve">4.3. Ночной город </w:t>
      </w:r>
    </w:p>
    <w:p w:rsidR="009512EE" w:rsidRDefault="009512EE" w:rsidP="009512EE">
      <w:pPr>
        <w:framePr w:hSpace="180" w:wrap="around" w:vAnchor="text" w:hAnchor="margin" w:xAlign="center" w:y="38"/>
        <w:tabs>
          <w:tab w:val="left" w:pos="4575"/>
        </w:tabs>
        <w:ind w:right="-1"/>
        <w:contextualSpacing/>
        <w:jc w:val="both"/>
        <w:rPr>
          <w:sz w:val="26"/>
          <w:szCs w:val="26"/>
        </w:rPr>
      </w:pPr>
      <w:r>
        <w:rPr>
          <w:sz w:val="26"/>
          <w:szCs w:val="26"/>
        </w:rPr>
        <w:t>Теория: основные правила композиции вертикального построения  рисунка.</w:t>
      </w:r>
    </w:p>
    <w:p w:rsidR="009512EE" w:rsidRDefault="009512EE" w:rsidP="009512EE">
      <w:pPr>
        <w:framePr w:hSpace="180" w:wrap="around" w:vAnchor="text" w:hAnchor="margin" w:xAlign="center" w:y="38"/>
        <w:tabs>
          <w:tab w:val="left" w:pos="4575"/>
        </w:tabs>
        <w:ind w:right="-1"/>
        <w:contextualSpacing/>
        <w:jc w:val="both"/>
        <w:rPr>
          <w:sz w:val="26"/>
          <w:szCs w:val="26"/>
        </w:rPr>
      </w:pPr>
      <w:r>
        <w:rPr>
          <w:sz w:val="26"/>
          <w:szCs w:val="26"/>
        </w:rPr>
        <w:t>Практика: создание   вертикальных сюжетных композиций на тему «Ночной город» в технике гуашь.</w:t>
      </w:r>
    </w:p>
    <w:p w:rsidR="009512EE" w:rsidRDefault="009512EE" w:rsidP="009512EE">
      <w:pPr>
        <w:framePr w:hSpace="180" w:wrap="around" w:vAnchor="text" w:hAnchor="margin" w:xAlign="center" w:y="38"/>
        <w:tabs>
          <w:tab w:val="left" w:pos="4575"/>
        </w:tabs>
        <w:ind w:right="-1"/>
        <w:contextualSpacing/>
        <w:jc w:val="both"/>
        <w:rPr>
          <w:b/>
          <w:i/>
          <w:sz w:val="26"/>
          <w:szCs w:val="26"/>
        </w:rPr>
      </w:pPr>
      <w:r>
        <w:rPr>
          <w:b/>
          <w:i/>
          <w:sz w:val="26"/>
          <w:szCs w:val="26"/>
        </w:rPr>
        <w:t>4.4. Моя любимая сказка</w:t>
      </w:r>
    </w:p>
    <w:p w:rsidR="009512EE" w:rsidRDefault="009512EE" w:rsidP="009512EE">
      <w:pPr>
        <w:framePr w:hSpace="180" w:wrap="around" w:vAnchor="text" w:hAnchor="margin" w:xAlign="center" w:y="38"/>
        <w:tabs>
          <w:tab w:val="left" w:pos="4575"/>
        </w:tabs>
        <w:ind w:right="-1"/>
        <w:contextualSpacing/>
        <w:jc w:val="both"/>
        <w:rPr>
          <w:sz w:val="26"/>
          <w:szCs w:val="26"/>
        </w:rPr>
      </w:pPr>
      <w:r>
        <w:rPr>
          <w:sz w:val="26"/>
          <w:szCs w:val="26"/>
        </w:rPr>
        <w:t>Теория: сюжетная композиция. Композиция рисунка  и цвета. Сказка – жанр устного народного творчеств.</w:t>
      </w:r>
    </w:p>
    <w:p w:rsidR="009512EE" w:rsidRDefault="009512EE" w:rsidP="009512EE">
      <w:pPr>
        <w:framePr w:hSpace="180" w:wrap="around" w:vAnchor="text" w:hAnchor="margin" w:xAlign="center" w:y="38"/>
        <w:tabs>
          <w:tab w:val="left" w:pos="4575"/>
        </w:tabs>
        <w:ind w:right="-1"/>
        <w:contextualSpacing/>
        <w:jc w:val="both"/>
        <w:rPr>
          <w:sz w:val="26"/>
          <w:szCs w:val="26"/>
        </w:rPr>
      </w:pPr>
      <w:r>
        <w:rPr>
          <w:sz w:val="26"/>
          <w:szCs w:val="26"/>
        </w:rPr>
        <w:t>Практика: Составление красочных иллюстраций к любимым сказкам.</w:t>
      </w:r>
    </w:p>
    <w:p w:rsidR="009512EE" w:rsidRDefault="009512EE" w:rsidP="009512EE">
      <w:pPr>
        <w:ind w:right="-1"/>
        <w:contextualSpacing/>
        <w:jc w:val="both"/>
        <w:rPr>
          <w:b/>
          <w:i/>
          <w:sz w:val="26"/>
          <w:szCs w:val="26"/>
        </w:rPr>
      </w:pPr>
      <w:r>
        <w:rPr>
          <w:b/>
          <w:i/>
          <w:sz w:val="26"/>
          <w:szCs w:val="26"/>
        </w:rPr>
        <w:t>4.5. Подводный мир и его обитатели</w:t>
      </w:r>
    </w:p>
    <w:p w:rsidR="009512EE" w:rsidRDefault="009512EE" w:rsidP="009512EE">
      <w:pPr>
        <w:ind w:right="-1"/>
        <w:contextualSpacing/>
        <w:jc w:val="both"/>
        <w:rPr>
          <w:sz w:val="26"/>
          <w:szCs w:val="26"/>
        </w:rPr>
      </w:pPr>
      <w:r>
        <w:rPr>
          <w:sz w:val="26"/>
          <w:szCs w:val="26"/>
        </w:rPr>
        <w:t>Теория:  декоративная композиция.  Особенности декоративной композиции.</w:t>
      </w:r>
    </w:p>
    <w:p w:rsidR="009512EE" w:rsidRDefault="009512EE" w:rsidP="009512EE">
      <w:pPr>
        <w:ind w:right="-1"/>
        <w:contextualSpacing/>
        <w:jc w:val="both"/>
        <w:rPr>
          <w:sz w:val="26"/>
          <w:szCs w:val="26"/>
        </w:rPr>
      </w:pPr>
      <w:r>
        <w:rPr>
          <w:sz w:val="26"/>
          <w:szCs w:val="26"/>
        </w:rPr>
        <w:t>Практика:  составление декоративной  композиции «Подводный мир и его обитатели» в технике исполнения – фломастеры.</w:t>
      </w:r>
    </w:p>
    <w:p w:rsidR="009512EE" w:rsidRDefault="009512EE" w:rsidP="009512EE">
      <w:pPr>
        <w:ind w:right="-1"/>
        <w:contextualSpacing/>
        <w:jc w:val="both"/>
        <w:rPr>
          <w:sz w:val="26"/>
          <w:szCs w:val="26"/>
        </w:rPr>
      </w:pPr>
      <w:r>
        <w:rPr>
          <w:b/>
          <w:sz w:val="26"/>
          <w:szCs w:val="26"/>
        </w:rPr>
        <w:tab/>
        <w:t xml:space="preserve">5. Азы перспективы  </w:t>
      </w:r>
    </w:p>
    <w:p w:rsidR="009512EE" w:rsidRDefault="009512EE" w:rsidP="009512EE">
      <w:pPr>
        <w:framePr w:hSpace="180" w:wrap="around" w:vAnchor="text" w:hAnchor="margin" w:xAlign="center" w:y="38"/>
        <w:ind w:right="-1"/>
        <w:contextualSpacing/>
        <w:jc w:val="both"/>
        <w:rPr>
          <w:b/>
          <w:i/>
          <w:sz w:val="26"/>
          <w:szCs w:val="26"/>
        </w:rPr>
      </w:pPr>
      <w:r>
        <w:rPr>
          <w:b/>
          <w:i/>
          <w:sz w:val="26"/>
          <w:szCs w:val="26"/>
        </w:rPr>
        <w:t>5.1. Линейная и воздушная перспектива</w:t>
      </w:r>
    </w:p>
    <w:p w:rsidR="009512EE" w:rsidRDefault="009512EE" w:rsidP="009512EE">
      <w:pPr>
        <w:framePr w:hSpace="180" w:wrap="around" w:vAnchor="text" w:hAnchor="margin" w:xAlign="center" w:y="38"/>
        <w:ind w:right="-1"/>
        <w:contextualSpacing/>
        <w:jc w:val="both"/>
        <w:rPr>
          <w:sz w:val="26"/>
          <w:szCs w:val="26"/>
        </w:rPr>
      </w:pPr>
      <w:r>
        <w:rPr>
          <w:sz w:val="26"/>
          <w:szCs w:val="26"/>
        </w:rPr>
        <w:t>Теория:  понятие перспектива.  Виды, правила построения. Особенности и отличие линейной и  отвоздушной  перспективы.</w:t>
      </w:r>
    </w:p>
    <w:p w:rsidR="009512EE" w:rsidRDefault="009512EE" w:rsidP="009512EE">
      <w:pPr>
        <w:framePr w:hSpace="180" w:wrap="around" w:vAnchor="text" w:hAnchor="margin" w:xAlign="center" w:y="38"/>
        <w:ind w:right="-1"/>
        <w:contextualSpacing/>
        <w:jc w:val="both"/>
        <w:rPr>
          <w:b/>
          <w:i/>
          <w:sz w:val="26"/>
          <w:szCs w:val="26"/>
        </w:rPr>
      </w:pPr>
      <w:r>
        <w:rPr>
          <w:b/>
          <w:i/>
          <w:sz w:val="26"/>
          <w:szCs w:val="26"/>
        </w:rPr>
        <w:t>5.2. На лесном озере</w:t>
      </w:r>
    </w:p>
    <w:p w:rsidR="009512EE" w:rsidRDefault="009512EE" w:rsidP="009512EE">
      <w:pPr>
        <w:framePr w:hSpace="180" w:wrap="around" w:vAnchor="text" w:hAnchor="margin" w:xAlign="center" w:y="38"/>
        <w:ind w:right="-1"/>
        <w:contextualSpacing/>
        <w:jc w:val="both"/>
        <w:rPr>
          <w:sz w:val="26"/>
          <w:szCs w:val="26"/>
        </w:rPr>
      </w:pPr>
      <w:r>
        <w:rPr>
          <w:sz w:val="26"/>
          <w:szCs w:val="26"/>
        </w:rPr>
        <w:t>Теория:  воздушная перспектива в живописи. Правила построения.</w:t>
      </w:r>
    </w:p>
    <w:p w:rsidR="009512EE" w:rsidRDefault="009512EE" w:rsidP="009512EE">
      <w:pPr>
        <w:framePr w:hSpace="180" w:wrap="around" w:vAnchor="text" w:hAnchor="margin" w:xAlign="center" w:y="38"/>
        <w:ind w:right="-1"/>
        <w:contextualSpacing/>
        <w:jc w:val="both"/>
        <w:rPr>
          <w:sz w:val="26"/>
          <w:szCs w:val="26"/>
        </w:rPr>
      </w:pPr>
      <w:r>
        <w:rPr>
          <w:sz w:val="26"/>
          <w:szCs w:val="26"/>
        </w:rPr>
        <w:t>Практика: живописно- технический прием с применением воздушной перспективы в разработке композиций   « На лесном озере».</w:t>
      </w:r>
    </w:p>
    <w:p w:rsidR="009512EE" w:rsidRDefault="009512EE" w:rsidP="009512EE">
      <w:pPr>
        <w:ind w:right="-1"/>
        <w:contextualSpacing/>
        <w:jc w:val="both"/>
        <w:rPr>
          <w:b/>
          <w:i/>
          <w:sz w:val="26"/>
          <w:szCs w:val="26"/>
        </w:rPr>
      </w:pPr>
      <w:r>
        <w:rPr>
          <w:b/>
          <w:i/>
          <w:sz w:val="26"/>
          <w:szCs w:val="26"/>
        </w:rPr>
        <w:t>5.3. Интерьер дома</w:t>
      </w:r>
    </w:p>
    <w:p w:rsidR="009512EE" w:rsidRDefault="009512EE" w:rsidP="009512EE">
      <w:pPr>
        <w:ind w:right="-1"/>
        <w:contextualSpacing/>
        <w:jc w:val="both"/>
        <w:rPr>
          <w:sz w:val="26"/>
          <w:szCs w:val="26"/>
        </w:rPr>
      </w:pPr>
      <w:r>
        <w:rPr>
          <w:sz w:val="26"/>
          <w:szCs w:val="26"/>
        </w:rPr>
        <w:t>Теория: линейная перспектива в рисунке. Правила и законы построения.</w:t>
      </w:r>
    </w:p>
    <w:p w:rsidR="009512EE" w:rsidRDefault="009512EE" w:rsidP="009512EE">
      <w:pPr>
        <w:ind w:right="-1"/>
        <w:contextualSpacing/>
        <w:jc w:val="both"/>
        <w:rPr>
          <w:sz w:val="26"/>
          <w:szCs w:val="26"/>
        </w:rPr>
      </w:pPr>
      <w:r>
        <w:rPr>
          <w:sz w:val="26"/>
          <w:szCs w:val="26"/>
        </w:rPr>
        <w:t>Практика: графический прием с применением линейной перспективы в разработке композиций  «Интерьер дома».</w:t>
      </w:r>
    </w:p>
    <w:p w:rsidR="009512EE" w:rsidRDefault="009512EE" w:rsidP="009512EE">
      <w:pPr>
        <w:ind w:right="-1"/>
        <w:contextualSpacing/>
        <w:jc w:val="both"/>
        <w:rPr>
          <w:b/>
          <w:sz w:val="26"/>
          <w:szCs w:val="26"/>
        </w:rPr>
      </w:pPr>
      <w:r>
        <w:rPr>
          <w:b/>
          <w:sz w:val="26"/>
          <w:szCs w:val="26"/>
        </w:rPr>
        <w:tab/>
        <w:t>6.  Образ природы  в рисовании</w:t>
      </w:r>
    </w:p>
    <w:p w:rsidR="009512EE" w:rsidRDefault="009512EE" w:rsidP="009512EE">
      <w:pPr>
        <w:ind w:right="-1"/>
        <w:contextualSpacing/>
        <w:jc w:val="both"/>
        <w:rPr>
          <w:b/>
          <w:i/>
          <w:sz w:val="26"/>
          <w:szCs w:val="26"/>
        </w:rPr>
      </w:pPr>
      <w:r>
        <w:rPr>
          <w:b/>
          <w:i/>
          <w:sz w:val="26"/>
          <w:szCs w:val="26"/>
        </w:rPr>
        <w:t xml:space="preserve">6.1 Рисование с натуры и по памяти  бабочек, цветов </w:t>
      </w:r>
    </w:p>
    <w:p w:rsidR="009512EE" w:rsidRDefault="009512EE" w:rsidP="009512EE">
      <w:pPr>
        <w:ind w:right="-1"/>
        <w:contextualSpacing/>
        <w:jc w:val="both"/>
        <w:rPr>
          <w:sz w:val="26"/>
          <w:szCs w:val="26"/>
        </w:rPr>
      </w:pPr>
      <w:r>
        <w:rPr>
          <w:sz w:val="26"/>
          <w:szCs w:val="26"/>
        </w:rPr>
        <w:t>Теория:  красота природы  в разное  время года  и её  изображение в  разных  состояниях. Понятие -  пленэр, эскиз.</w:t>
      </w:r>
    </w:p>
    <w:p w:rsidR="009512EE" w:rsidRDefault="009512EE" w:rsidP="009512EE">
      <w:pPr>
        <w:ind w:right="-1"/>
        <w:contextualSpacing/>
        <w:jc w:val="both"/>
        <w:rPr>
          <w:sz w:val="26"/>
          <w:szCs w:val="26"/>
        </w:rPr>
      </w:pPr>
      <w:r>
        <w:rPr>
          <w:sz w:val="26"/>
          <w:szCs w:val="26"/>
        </w:rPr>
        <w:t xml:space="preserve">Практика: работа на пленэре. Выбор мотива. Составление эскизов с натуры (пастель, уголь, карандаш), зарисовки с натуры  по памяти, цветов бабочек заполнение контура декоративной фактурой. </w:t>
      </w:r>
    </w:p>
    <w:p w:rsidR="009512EE" w:rsidRDefault="009512EE" w:rsidP="009512EE">
      <w:pPr>
        <w:ind w:right="-1"/>
        <w:contextualSpacing/>
        <w:rPr>
          <w:b/>
          <w:i/>
          <w:sz w:val="26"/>
          <w:szCs w:val="26"/>
        </w:rPr>
      </w:pPr>
      <w:r>
        <w:rPr>
          <w:b/>
          <w:i/>
          <w:sz w:val="26"/>
          <w:szCs w:val="26"/>
        </w:rPr>
        <w:t>6.2. Деревья просыпаются</w:t>
      </w:r>
    </w:p>
    <w:p w:rsidR="009512EE" w:rsidRDefault="009512EE" w:rsidP="009512EE">
      <w:pPr>
        <w:ind w:right="-1"/>
        <w:contextualSpacing/>
        <w:jc w:val="both"/>
        <w:rPr>
          <w:sz w:val="26"/>
          <w:szCs w:val="26"/>
        </w:rPr>
      </w:pPr>
      <w:r>
        <w:rPr>
          <w:sz w:val="26"/>
          <w:szCs w:val="26"/>
        </w:rPr>
        <w:t>Теория: правила построения композиции. Законы перспективы.</w:t>
      </w:r>
    </w:p>
    <w:p w:rsidR="009512EE" w:rsidRDefault="009512EE" w:rsidP="009512EE">
      <w:pPr>
        <w:ind w:right="-1"/>
        <w:contextualSpacing/>
        <w:jc w:val="both"/>
        <w:rPr>
          <w:sz w:val="26"/>
          <w:szCs w:val="26"/>
        </w:rPr>
      </w:pPr>
      <w:r>
        <w:rPr>
          <w:sz w:val="26"/>
          <w:szCs w:val="26"/>
        </w:rPr>
        <w:t>Практика: зарисовки с натуры и по памяти деревьев с передачей фактуры (уголь, карандаш).</w:t>
      </w:r>
    </w:p>
    <w:p w:rsidR="009512EE" w:rsidRDefault="009512EE" w:rsidP="009512EE">
      <w:pPr>
        <w:ind w:right="-1"/>
        <w:contextualSpacing/>
        <w:rPr>
          <w:b/>
          <w:i/>
          <w:sz w:val="26"/>
          <w:szCs w:val="26"/>
        </w:rPr>
      </w:pPr>
      <w:r>
        <w:rPr>
          <w:b/>
          <w:i/>
          <w:sz w:val="26"/>
          <w:szCs w:val="26"/>
        </w:rPr>
        <w:lastRenderedPageBreak/>
        <w:t xml:space="preserve">6.3. Весна в рисунках </w:t>
      </w:r>
    </w:p>
    <w:p w:rsidR="009512EE" w:rsidRDefault="009512EE" w:rsidP="009512EE">
      <w:pPr>
        <w:ind w:right="-1"/>
        <w:contextualSpacing/>
        <w:jc w:val="both"/>
        <w:rPr>
          <w:sz w:val="26"/>
          <w:szCs w:val="26"/>
        </w:rPr>
      </w:pPr>
      <w:r>
        <w:rPr>
          <w:sz w:val="26"/>
          <w:szCs w:val="26"/>
        </w:rPr>
        <w:t>Теория: приемы передачи контрастных состояний природы. Выражение эмоционального отношения к природе в разные времена года. Связь человека и природы.</w:t>
      </w:r>
    </w:p>
    <w:p w:rsidR="009512EE" w:rsidRDefault="009512EE" w:rsidP="009512EE">
      <w:pPr>
        <w:ind w:right="-1"/>
        <w:contextualSpacing/>
        <w:jc w:val="both"/>
        <w:rPr>
          <w:sz w:val="26"/>
          <w:szCs w:val="26"/>
        </w:rPr>
      </w:pPr>
      <w:r>
        <w:rPr>
          <w:sz w:val="26"/>
          <w:szCs w:val="26"/>
        </w:rPr>
        <w:t xml:space="preserve"> Практика: работа по впечатлению. Передача различными художественными материалами разного состояния природы (дождь, снег, ледоход, солнечный день, туман). </w:t>
      </w:r>
    </w:p>
    <w:p w:rsidR="009512EE" w:rsidRDefault="009512EE" w:rsidP="009512EE">
      <w:pPr>
        <w:ind w:right="-1"/>
        <w:contextualSpacing/>
        <w:rPr>
          <w:b/>
          <w:i/>
          <w:sz w:val="26"/>
          <w:szCs w:val="26"/>
        </w:rPr>
      </w:pPr>
      <w:r>
        <w:rPr>
          <w:b/>
          <w:i/>
          <w:sz w:val="26"/>
          <w:szCs w:val="26"/>
        </w:rPr>
        <w:t>6.4. Весенний букет</w:t>
      </w:r>
    </w:p>
    <w:p w:rsidR="009512EE" w:rsidRDefault="009512EE" w:rsidP="009512EE">
      <w:pPr>
        <w:ind w:right="-1"/>
        <w:contextualSpacing/>
        <w:rPr>
          <w:sz w:val="26"/>
          <w:szCs w:val="26"/>
        </w:rPr>
      </w:pPr>
      <w:r>
        <w:rPr>
          <w:sz w:val="26"/>
          <w:szCs w:val="26"/>
        </w:rPr>
        <w:t>Практика: рисование весенних букетов (акварель, тушь).</w:t>
      </w:r>
    </w:p>
    <w:p w:rsidR="009512EE" w:rsidRDefault="009512EE" w:rsidP="009512EE">
      <w:pPr>
        <w:ind w:right="-1"/>
        <w:contextualSpacing/>
        <w:jc w:val="both"/>
        <w:rPr>
          <w:sz w:val="26"/>
          <w:szCs w:val="26"/>
        </w:rPr>
      </w:pPr>
      <w:r>
        <w:rPr>
          <w:b/>
          <w:sz w:val="26"/>
          <w:szCs w:val="26"/>
        </w:rPr>
        <w:tab/>
        <w:t>7. Выставка работ. Подведение итогов</w:t>
      </w:r>
    </w:p>
    <w:p w:rsidR="009512EE" w:rsidRDefault="009512EE" w:rsidP="009512EE">
      <w:pPr>
        <w:ind w:right="-1"/>
        <w:contextualSpacing/>
        <w:jc w:val="both"/>
        <w:rPr>
          <w:sz w:val="26"/>
          <w:szCs w:val="26"/>
        </w:rPr>
      </w:pPr>
      <w:r>
        <w:rPr>
          <w:sz w:val="26"/>
          <w:szCs w:val="26"/>
        </w:rPr>
        <w:t>Выставка лучших работ. Обсуждение рисунков и техник рисования.</w:t>
      </w:r>
    </w:p>
    <w:p w:rsidR="0010215B" w:rsidRPr="00EA7E7C" w:rsidRDefault="0010215B" w:rsidP="00EA7E7C">
      <w:pPr>
        <w:widowControl w:val="0"/>
        <w:ind w:right="20"/>
        <w:contextualSpacing/>
        <w:jc w:val="both"/>
        <w:rPr>
          <w:sz w:val="26"/>
          <w:szCs w:val="26"/>
        </w:rPr>
      </w:pPr>
    </w:p>
    <w:p w:rsidR="0010215B" w:rsidRDefault="000F62D4" w:rsidP="00995851">
      <w:pPr>
        <w:contextualSpacing/>
        <w:jc w:val="center"/>
        <w:rPr>
          <w:b/>
          <w:bCs/>
          <w:sz w:val="26"/>
          <w:szCs w:val="26"/>
          <w:lang w:eastAsia="ru-RU"/>
        </w:rPr>
      </w:pPr>
      <w:r>
        <w:rPr>
          <w:b/>
          <w:bCs/>
          <w:sz w:val="26"/>
          <w:szCs w:val="26"/>
          <w:lang w:eastAsia="ru-RU"/>
        </w:rPr>
        <w:t>Организационно-педагогические условия</w:t>
      </w:r>
    </w:p>
    <w:p w:rsidR="000F62D4" w:rsidRDefault="000F62D4" w:rsidP="000F62D4">
      <w:pPr>
        <w:contextualSpacing/>
        <w:jc w:val="center"/>
        <w:rPr>
          <w:b/>
          <w:bCs/>
          <w:sz w:val="26"/>
          <w:szCs w:val="26"/>
          <w:lang w:eastAsia="ru-RU"/>
        </w:rPr>
      </w:pPr>
    </w:p>
    <w:p w:rsidR="00285911" w:rsidRDefault="00285911" w:rsidP="00995851">
      <w:pPr>
        <w:pStyle w:val="p19"/>
        <w:shd w:val="clear" w:color="auto" w:fill="FFFFFF"/>
        <w:spacing w:before="0" w:beforeAutospacing="0" w:after="0" w:afterAutospacing="0"/>
        <w:contextualSpacing/>
        <w:jc w:val="center"/>
        <w:rPr>
          <w:b/>
          <w:bCs/>
          <w:sz w:val="26"/>
          <w:szCs w:val="26"/>
        </w:rPr>
      </w:pPr>
      <w:r w:rsidRPr="00241883">
        <w:rPr>
          <w:b/>
          <w:bCs/>
          <w:sz w:val="26"/>
          <w:szCs w:val="26"/>
        </w:rPr>
        <w:t>Календарный учебный</w:t>
      </w:r>
      <w:r w:rsidR="00DA586D">
        <w:rPr>
          <w:b/>
          <w:bCs/>
          <w:sz w:val="26"/>
          <w:szCs w:val="26"/>
        </w:rPr>
        <w:t xml:space="preserve"> график</w:t>
      </w:r>
    </w:p>
    <w:p w:rsidR="009A0DBF" w:rsidRPr="009A0DBF" w:rsidRDefault="009A0DBF" w:rsidP="009A0DBF">
      <w:pPr>
        <w:pStyle w:val="p19"/>
        <w:shd w:val="clear" w:color="auto" w:fill="FFFFFF"/>
        <w:spacing w:before="0" w:beforeAutospacing="0" w:after="0" w:afterAutospacing="0"/>
        <w:contextualSpacing/>
        <w:jc w:val="center"/>
        <w:rPr>
          <w:sz w:val="26"/>
          <w:szCs w:val="26"/>
        </w:rPr>
      </w:pPr>
    </w:p>
    <w:tbl>
      <w:tblPr>
        <w:tblW w:w="0" w:type="auto"/>
        <w:tblInd w:w="5" w:type="dxa"/>
        <w:tblCellMar>
          <w:left w:w="0" w:type="dxa"/>
          <w:right w:w="0" w:type="dxa"/>
        </w:tblCellMar>
        <w:tblLook w:val="0000"/>
      </w:tblPr>
      <w:tblGrid>
        <w:gridCol w:w="545"/>
        <w:gridCol w:w="6826"/>
        <w:gridCol w:w="2835"/>
      </w:tblGrid>
      <w:tr w:rsidR="00285911" w:rsidRPr="00241883" w:rsidTr="00066697">
        <w:trPr>
          <w:trHeight w:hRule="exact" w:val="369"/>
        </w:trPr>
        <w:tc>
          <w:tcPr>
            <w:tcW w:w="545" w:type="dxa"/>
            <w:tcBorders>
              <w:top w:val="single" w:sz="4" w:space="0" w:color="auto"/>
              <w:left w:val="single" w:sz="4" w:space="0" w:color="auto"/>
              <w:bottom w:val="nil"/>
              <w:right w:val="single" w:sz="4" w:space="0" w:color="auto"/>
            </w:tcBorders>
            <w:shd w:val="clear" w:color="auto" w:fill="FFFFFE"/>
            <w:vAlign w:val="center"/>
          </w:tcPr>
          <w:p w:rsidR="00285911" w:rsidRPr="00241883" w:rsidRDefault="00285911" w:rsidP="00432C2D">
            <w:pPr>
              <w:pStyle w:val="aff3"/>
              <w:contextualSpacing/>
              <w:jc w:val="center"/>
              <w:rPr>
                <w:rFonts w:ascii="Times New Roman" w:hAnsi="Times New Roman" w:cs="Times New Roman"/>
                <w:b/>
                <w:bCs/>
                <w:sz w:val="26"/>
                <w:szCs w:val="26"/>
              </w:rPr>
            </w:pPr>
            <w:r w:rsidRPr="00241883">
              <w:rPr>
                <w:rFonts w:ascii="Times New Roman" w:hAnsi="Times New Roman" w:cs="Times New Roman"/>
                <w:b/>
                <w:bCs/>
                <w:sz w:val="26"/>
                <w:szCs w:val="26"/>
              </w:rPr>
              <w:t xml:space="preserve">№ </w:t>
            </w:r>
          </w:p>
        </w:tc>
        <w:tc>
          <w:tcPr>
            <w:tcW w:w="6826" w:type="dxa"/>
            <w:tcBorders>
              <w:top w:val="single" w:sz="4" w:space="0" w:color="auto"/>
              <w:left w:val="single" w:sz="4" w:space="0" w:color="auto"/>
              <w:bottom w:val="nil"/>
              <w:right w:val="single" w:sz="4" w:space="0" w:color="auto"/>
            </w:tcBorders>
            <w:shd w:val="clear" w:color="auto" w:fill="FFFFFE"/>
            <w:vAlign w:val="center"/>
          </w:tcPr>
          <w:p w:rsidR="00285911" w:rsidRPr="00241883" w:rsidRDefault="00285911" w:rsidP="00432C2D">
            <w:pPr>
              <w:pStyle w:val="aff3"/>
              <w:contextualSpacing/>
              <w:jc w:val="center"/>
              <w:rPr>
                <w:rFonts w:ascii="Times New Roman" w:hAnsi="Times New Roman" w:cs="Times New Roman"/>
                <w:b/>
                <w:bCs/>
                <w:sz w:val="26"/>
                <w:szCs w:val="26"/>
              </w:rPr>
            </w:pPr>
            <w:r w:rsidRPr="00241883">
              <w:rPr>
                <w:rFonts w:ascii="Times New Roman" w:hAnsi="Times New Roman" w:cs="Times New Roman"/>
                <w:b/>
                <w:bCs/>
                <w:sz w:val="26"/>
                <w:szCs w:val="26"/>
              </w:rPr>
              <w:t xml:space="preserve">Основные характеристики образовательного </w:t>
            </w:r>
          </w:p>
        </w:tc>
        <w:tc>
          <w:tcPr>
            <w:tcW w:w="2835" w:type="dxa"/>
            <w:tcBorders>
              <w:top w:val="single" w:sz="4" w:space="0" w:color="auto"/>
              <w:left w:val="single" w:sz="4" w:space="0" w:color="auto"/>
              <w:bottom w:val="nil"/>
              <w:right w:val="single" w:sz="4" w:space="0" w:color="auto"/>
            </w:tcBorders>
            <w:shd w:val="clear" w:color="auto" w:fill="FFFFFE"/>
            <w:vAlign w:val="center"/>
          </w:tcPr>
          <w:p w:rsidR="00285911" w:rsidRPr="00241883" w:rsidRDefault="00285911" w:rsidP="00432C2D">
            <w:pPr>
              <w:pStyle w:val="aff3"/>
              <w:contextualSpacing/>
              <w:jc w:val="center"/>
              <w:rPr>
                <w:rFonts w:ascii="Times New Roman" w:hAnsi="Times New Roman" w:cs="Times New Roman"/>
                <w:b/>
                <w:bCs/>
                <w:sz w:val="26"/>
                <w:szCs w:val="26"/>
              </w:rPr>
            </w:pPr>
          </w:p>
        </w:tc>
      </w:tr>
      <w:tr w:rsidR="00285911" w:rsidRPr="00241883" w:rsidTr="00066697">
        <w:trPr>
          <w:trHeight w:hRule="exact" w:val="326"/>
        </w:trPr>
        <w:tc>
          <w:tcPr>
            <w:tcW w:w="545" w:type="dxa"/>
            <w:tcBorders>
              <w:top w:val="nil"/>
              <w:left w:val="single" w:sz="4" w:space="0" w:color="auto"/>
              <w:bottom w:val="single" w:sz="4" w:space="0" w:color="auto"/>
              <w:right w:val="single" w:sz="4" w:space="0" w:color="auto"/>
            </w:tcBorders>
            <w:shd w:val="clear" w:color="auto" w:fill="FFFFFE"/>
            <w:vAlign w:val="center"/>
          </w:tcPr>
          <w:p w:rsidR="00285911" w:rsidRPr="00241883" w:rsidRDefault="00285911" w:rsidP="00432C2D">
            <w:pPr>
              <w:pStyle w:val="aff3"/>
              <w:contextualSpacing/>
              <w:jc w:val="center"/>
              <w:rPr>
                <w:rFonts w:ascii="Times New Roman" w:hAnsi="Times New Roman" w:cs="Times New Roman"/>
                <w:b/>
                <w:bCs/>
                <w:w w:val="111"/>
                <w:sz w:val="26"/>
                <w:szCs w:val="26"/>
              </w:rPr>
            </w:pPr>
            <w:r w:rsidRPr="00241883">
              <w:rPr>
                <w:rFonts w:ascii="Times New Roman" w:hAnsi="Times New Roman" w:cs="Times New Roman"/>
                <w:b/>
                <w:bCs/>
                <w:w w:val="111"/>
                <w:sz w:val="26"/>
                <w:szCs w:val="26"/>
              </w:rPr>
              <w:t xml:space="preserve">п/п </w:t>
            </w:r>
          </w:p>
        </w:tc>
        <w:tc>
          <w:tcPr>
            <w:tcW w:w="6826" w:type="dxa"/>
            <w:tcBorders>
              <w:top w:val="nil"/>
              <w:left w:val="single" w:sz="4" w:space="0" w:color="auto"/>
              <w:bottom w:val="single" w:sz="4" w:space="0" w:color="auto"/>
              <w:right w:val="single" w:sz="4" w:space="0" w:color="auto"/>
            </w:tcBorders>
            <w:shd w:val="clear" w:color="auto" w:fill="FFFFFE"/>
            <w:vAlign w:val="center"/>
          </w:tcPr>
          <w:p w:rsidR="00285911" w:rsidRPr="00241883" w:rsidRDefault="00285911" w:rsidP="00432C2D">
            <w:pPr>
              <w:pStyle w:val="aff3"/>
              <w:contextualSpacing/>
              <w:jc w:val="center"/>
              <w:rPr>
                <w:rFonts w:ascii="Times New Roman" w:hAnsi="Times New Roman" w:cs="Times New Roman"/>
                <w:b/>
                <w:bCs/>
                <w:sz w:val="26"/>
                <w:szCs w:val="26"/>
              </w:rPr>
            </w:pPr>
            <w:r w:rsidRPr="00241883">
              <w:rPr>
                <w:rFonts w:ascii="Times New Roman" w:hAnsi="Times New Roman" w:cs="Times New Roman"/>
                <w:b/>
                <w:bCs/>
                <w:sz w:val="26"/>
                <w:szCs w:val="26"/>
              </w:rPr>
              <w:t xml:space="preserve">процесса </w:t>
            </w:r>
          </w:p>
        </w:tc>
        <w:tc>
          <w:tcPr>
            <w:tcW w:w="2835" w:type="dxa"/>
            <w:tcBorders>
              <w:top w:val="nil"/>
              <w:left w:val="single" w:sz="4" w:space="0" w:color="auto"/>
              <w:bottom w:val="single" w:sz="4" w:space="0" w:color="auto"/>
              <w:right w:val="single" w:sz="4" w:space="0" w:color="auto"/>
            </w:tcBorders>
            <w:shd w:val="clear" w:color="auto" w:fill="FFFFFE"/>
            <w:vAlign w:val="center"/>
          </w:tcPr>
          <w:p w:rsidR="00285911" w:rsidRPr="00241883" w:rsidRDefault="00285911" w:rsidP="00432C2D">
            <w:pPr>
              <w:pStyle w:val="aff3"/>
              <w:contextualSpacing/>
              <w:jc w:val="center"/>
              <w:rPr>
                <w:rFonts w:ascii="Times New Roman" w:hAnsi="Times New Roman" w:cs="Times New Roman"/>
                <w:b/>
                <w:bCs/>
                <w:sz w:val="26"/>
                <w:szCs w:val="26"/>
              </w:rPr>
            </w:pPr>
          </w:p>
        </w:tc>
      </w:tr>
      <w:tr w:rsidR="00432C2D" w:rsidRPr="00241883" w:rsidTr="00066697">
        <w:trPr>
          <w:trHeight w:hRule="exact" w:val="331"/>
        </w:trPr>
        <w:tc>
          <w:tcPr>
            <w:tcW w:w="545" w:type="dxa"/>
            <w:tcBorders>
              <w:top w:val="single" w:sz="4" w:space="0" w:color="auto"/>
              <w:left w:val="single" w:sz="4" w:space="0" w:color="auto"/>
              <w:bottom w:val="single" w:sz="4" w:space="0" w:color="auto"/>
              <w:right w:val="single" w:sz="4" w:space="0" w:color="auto"/>
            </w:tcBorders>
            <w:shd w:val="clear" w:color="auto" w:fill="FFFFFE"/>
            <w:vAlign w:val="center"/>
          </w:tcPr>
          <w:p w:rsidR="00432C2D" w:rsidRDefault="00432C2D" w:rsidP="00432C2D">
            <w:pPr>
              <w:jc w:val="center"/>
              <w:rPr>
                <w:color w:val="000000" w:themeColor="text1"/>
                <w:sz w:val="26"/>
                <w:szCs w:val="26"/>
              </w:rPr>
            </w:pPr>
            <w:r>
              <w:rPr>
                <w:color w:val="000000" w:themeColor="text1"/>
                <w:sz w:val="26"/>
                <w:szCs w:val="26"/>
              </w:rPr>
              <w:t xml:space="preserve">1 </w:t>
            </w:r>
          </w:p>
        </w:tc>
        <w:tc>
          <w:tcPr>
            <w:tcW w:w="6826" w:type="dxa"/>
            <w:tcBorders>
              <w:top w:val="single" w:sz="4" w:space="0" w:color="auto"/>
              <w:left w:val="single" w:sz="4" w:space="0" w:color="auto"/>
              <w:bottom w:val="single" w:sz="4" w:space="0" w:color="auto"/>
              <w:right w:val="single" w:sz="4" w:space="0" w:color="auto"/>
            </w:tcBorders>
            <w:shd w:val="clear" w:color="auto" w:fill="FFFFFE"/>
            <w:vAlign w:val="center"/>
          </w:tcPr>
          <w:p w:rsidR="00432C2D" w:rsidRDefault="00432C2D" w:rsidP="00432C2D">
            <w:pPr>
              <w:rPr>
                <w:color w:val="000000" w:themeColor="text1"/>
                <w:sz w:val="26"/>
                <w:szCs w:val="26"/>
              </w:rPr>
            </w:pPr>
            <w:r>
              <w:rPr>
                <w:color w:val="000000" w:themeColor="text1"/>
                <w:sz w:val="26"/>
                <w:szCs w:val="26"/>
              </w:rPr>
              <w:t xml:space="preserve">Количество учебных недель </w:t>
            </w:r>
          </w:p>
        </w:tc>
        <w:tc>
          <w:tcPr>
            <w:tcW w:w="2835" w:type="dxa"/>
            <w:tcBorders>
              <w:top w:val="single" w:sz="4" w:space="0" w:color="auto"/>
              <w:left w:val="single" w:sz="4" w:space="0" w:color="auto"/>
              <w:bottom w:val="single" w:sz="4" w:space="0" w:color="auto"/>
              <w:right w:val="single" w:sz="4" w:space="0" w:color="auto"/>
            </w:tcBorders>
            <w:shd w:val="clear" w:color="auto" w:fill="FFFFFE"/>
            <w:vAlign w:val="center"/>
          </w:tcPr>
          <w:p w:rsidR="00432C2D" w:rsidRDefault="00432C2D" w:rsidP="00432C2D">
            <w:pPr>
              <w:jc w:val="center"/>
              <w:rPr>
                <w:color w:val="000000" w:themeColor="text1"/>
                <w:sz w:val="26"/>
                <w:szCs w:val="26"/>
              </w:rPr>
            </w:pPr>
            <w:r>
              <w:rPr>
                <w:color w:val="000000" w:themeColor="text1"/>
                <w:sz w:val="26"/>
                <w:szCs w:val="26"/>
              </w:rPr>
              <w:t>36</w:t>
            </w:r>
          </w:p>
        </w:tc>
      </w:tr>
      <w:tr w:rsidR="00432C2D" w:rsidRPr="00241883" w:rsidTr="00432C2D">
        <w:trPr>
          <w:trHeight w:hRule="exact" w:val="333"/>
        </w:trPr>
        <w:tc>
          <w:tcPr>
            <w:tcW w:w="545" w:type="dxa"/>
            <w:tcBorders>
              <w:top w:val="single" w:sz="4" w:space="0" w:color="auto"/>
              <w:left w:val="single" w:sz="4" w:space="0" w:color="auto"/>
              <w:bottom w:val="single" w:sz="4" w:space="0" w:color="auto"/>
              <w:right w:val="single" w:sz="4" w:space="0" w:color="auto"/>
            </w:tcBorders>
            <w:shd w:val="clear" w:color="auto" w:fill="FFFFFE"/>
          </w:tcPr>
          <w:p w:rsidR="00432C2D" w:rsidRDefault="00432C2D" w:rsidP="00432C2D">
            <w:pPr>
              <w:jc w:val="center"/>
              <w:rPr>
                <w:color w:val="000000" w:themeColor="text1"/>
                <w:sz w:val="26"/>
                <w:szCs w:val="26"/>
              </w:rPr>
            </w:pPr>
            <w:r>
              <w:rPr>
                <w:color w:val="000000" w:themeColor="text1"/>
                <w:sz w:val="26"/>
                <w:szCs w:val="26"/>
              </w:rPr>
              <w:t>2</w:t>
            </w:r>
          </w:p>
        </w:tc>
        <w:tc>
          <w:tcPr>
            <w:tcW w:w="6826" w:type="dxa"/>
            <w:tcBorders>
              <w:top w:val="single" w:sz="4" w:space="0" w:color="auto"/>
              <w:left w:val="single" w:sz="4" w:space="0" w:color="auto"/>
              <w:bottom w:val="single" w:sz="4" w:space="0" w:color="auto"/>
              <w:right w:val="single" w:sz="4" w:space="0" w:color="auto"/>
            </w:tcBorders>
            <w:shd w:val="clear" w:color="auto" w:fill="FFFFFE"/>
          </w:tcPr>
          <w:p w:rsidR="00432C2D" w:rsidRDefault="00432C2D" w:rsidP="00432C2D">
            <w:pPr>
              <w:rPr>
                <w:color w:val="000000" w:themeColor="text1"/>
                <w:sz w:val="26"/>
                <w:szCs w:val="26"/>
              </w:rPr>
            </w:pPr>
            <w:r>
              <w:rPr>
                <w:color w:val="000000" w:themeColor="text1"/>
                <w:sz w:val="26"/>
                <w:szCs w:val="26"/>
              </w:rPr>
              <w:t xml:space="preserve">Количество учебных дней </w:t>
            </w:r>
          </w:p>
        </w:tc>
        <w:tc>
          <w:tcPr>
            <w:tcW w:w="2835" w:type="dxa"/>
            <w:tcBorders>
              <w:top w:val="single" w:sz="4" w:space="0" w:color="auto"/>
              <w:left w:val="single" w:sz="4" w:space="0" w:color="auto"/>
              <w:bottom w:val="single" w:sz="4" w:space="0" w:color="auto"/>
              <w:right w:val="single" w:sz="4" w:space="0" w:color="auto"/>
            </w:tcBorders>
            <w:shd w:val="clear" w:color="auto" w:fill="FFFFFE"/>
          </w:tcPr>
          <w:p w:rsidR="00432C2D" w:rsidRDefault="00432C2D" w:rsidP="00432C2D">
            <w:pPr>
              <w:jc w:val="center"/>
              <w:rPr>
                <w:color w:val="000000" w:themeColor="text1"/>
                <w:sz w:val="26"/>
                <w:szCs w:val="26"/>
              </w:rPr>
            </w:pPr>
            <w:r>
              <w:rPr>
                <w:color w:val="000000" w:themeColor="text1"/>
                <w:sz w:val="26"/>
                <w:szCs w:val="26"/>
              </w:rPr>
              <w:t>72</w:t>
            </w:r>
          </w:p>
        </w:tc>
      </w:tr>
      <w:tr w:rsidR="00285911" w:rsidRPr="00241883" w:rsidTr="00995851">
        <w:trPr>
          <w:trHeight w:hRule="exact" w:val="413"/>
        </w:trPr>
        <w:tc>
          <w:tcPr>
            <w:tcW w:w="545" w:type="dxa"/>
            <w:tcBorders>
              <w:top w:val="single" w:sz="4" w:space="0" w:color="auto"/>
              <w:left w:val="single" w:sz="4" w:space="0" w:color="auto"/>
              <w:bottom w:val="single" w:sz="4" w:space="0" w:color="auto"/>
              <w:right w:val="single" w:sz="4" w:space="0" w:color="auto"/>
            </w:tcBorders>
            <w:shd w:val="clear" w:color="auto" w:fill="FFFFFE"/>
          </w:tcPr>
          <w:p w:rsidR="00285911" w:rsidRPr="00241883" w:rsidRDefault="00285911" w:rsidP="00432C2D">
            <w:pPr>
              <w:pStyle w:val="aff3"/>
              <w:contextualSpacing/>
              <w:jc w:val="center"/>
              <w:rPr>
                <w:rFonts w:ascii="Times New Roman" w:hAnsi="Times New Roman" w:cs="Times New Roman"/>
                <w:sz w:val="26"/>
                <w:szCs w:val="26"/>
              </w:rPr>
            </w:pPr>
            <w:r w:rsidRPr="00241883">
              <w:rPr>
                <w:rFonts w:ascii="Times New Roman" w:hAnsi="Times New Roman" w:cs="Times New Roman"/>
                <w:sz w:val="26"/>
                <w:szCs w:val="26"/>
              </w:rPr>
              <w:t>3</w:t>
            </w:r>
          </w:p>
        </w:tc>
        <w:tc>
          <w:tcPr>
            <w:tcW w:w="6826" w:type="dxa"/>
            <w:tcBorders>
              <w:top w:val="single" w:sz="4" w:space="0" w:color="auto"/>
              <w:left w:val="single" w:sz="4" w:space="0" w:color="auto"/>
              <w:bottom w:val="single" w:sz="4" w:space="0" w:color="auto"/>
              <w:right w:val="single" w:sz="4" w:space="0" w:color="auto"/>
            </w:tcBorders>
            <w:shd w:val="clear" w:color="auto" w:fill="FFFFFE"/>
          </w:tcPr>
          <w:p w:rsidR="00285911" w:rsidRPr="00241883" w:rsidRDefault="00285911" w:rsidP="00432C2D">
            <w:pPr>
              <w:pStyle w:val="aff3"/>
              <w:contextualSpacing/>
              <w:rPr>
                <w:rFonts w:ascii="Times New Roman" w:hAnsi="Times New Roman" w:cs="Times New Roman"/>
                <w:sz w:val="26"/>
                <w:szCs w:val="26"/>
              </w:rPr>
            </w:pPr>
            <w:r w:rsidRPr="00241883">
              <w:rPr>
                <w:rFonts w:ascii="Times New Roman" w:hAnsi="Times New Roman" w:cs="Times New Roman"/>
                <w:sz w:val="26"/>
                <w:szCs w:val="26"/>
              </w:rPr>
              <w:t xml:space="preserve">Количество часов в неделю </w:t>
            </w:r>
          </w:p>
        </w:tc>
        <w:tc>
          <w:tcPr>
            <w:tcW w:w="2835" w:type="dxa"/>
            <w:tcBorders>
              <w:top w:val="single" w:sz="4" w:space="0" w:color="auto"/>
              <w:left w:val="single" w:sz="4" w:space="0" w:color="auto"/>
              <w:bottom w:val="single" w:sz="4" w:space="0" w:color="auto"/>
              <w:right w:val="single" w:sz="4" w:space="0" w:color="auto"/>
            </w:tcBorders>
            <w:shd w:val="clear" w:color="auto" w:fill="FFFFFE"/>
          </w:tcPr>
          <w:p w:rsidR="00285911" w:rsidRPr="00241883" w:rsidRDefault="00995851" w:rsidP="00432C2D">
            <w:pPr>
              <w:pStyle w:val="aff3"/>
              <w:contextualSpacing/>
              <w:jc w:val="center"/>
              <w:rPr>
                <w:rFonts w:ascii="Times New Roman" w:hAnsi="Times New Roman" w:cs="Times New Roman"/>
                <w:sz w:val="26"/>
                <w:szCs w:val="26"/>
              </w:rPr>
            </w:pPr>
            <w:r>
              <w:rPr>
                <w:rFonts w:ascii="Times New Roman" w:hAnsi="Times New Roman" w:cs="Times New Roman"/>
                <w:sz w:val="26"/>
                <w:szCs w:val="26"/>
              </w:rPr>
              <w:t>6</w:t>
            </w:r>
          </w:p>
        </w:tc>
      </w:tr>
      <w:tr w:rsidR="00285911" w:rsidRPr="00241883" w:rsidTr="008A261B">
        <w:trPr>
          <w:trHeight w:hRule="exact" w:val="433"/>
        </w:trPr>
        <w:tc>
          <w:tcPr>
            <w:tcW w:w="545" w:type="dxa"/>
            <w:tcBorders>
              <w:top w:val="single" w:sz="4" w:space="0" w:color="auto"/>
              <w:left w:val="single" w:sz="4" w:space="0" w:color="auto"/>
              <w:bottom w:val="single" w:sz="4" w:space="0" w:color="auto"/>
              <w:right w:val="single" w:sz="4" w:space="0" w:color="auto"/>
            </w:tcBorders>
            <w:shd w:val="clear" w:color="auto" w:fill="FFFFFE"/>
          </w:tcPr>
          <w:p w:rsidR="00285911" w:rsidRPr="00241883" w:rsidRDefault="00285911" w:rsidP="00432C2D">
            <w:pPr>
              <w:pStyle w:val="aff3"/>
              <w:contextualSpacing/>
              <w:jc w:val="center"/>
              <w:rPr>
                <w:rFonts w:ascii="Times New Roman" w:hAnsi="Times New Roman" w:cs="Times New Roman"/>
                <w:sz w:val="26"/>
                <w:szCs w:val="26"/>
              </w:rPr>
            </w:pPr>
            <w:r w:rsidRPr="00241883">
              <w:rPr>
                <w:rFonts w:ascii="Times New Roman" w:hAnsi="Times New Roman" w:cs="Times New Roman"/>
                <w:sz w:val="26"/>
                <w:szCs w:val="26"/>
              </w:rPr>
              <w:t>4</w:t>
            </w:r>
          </w:p>
        </w:tc>
        <w:tc>
          <w:tcPr>
            <w:tcW w:w="6826" w:type="dxa"/>
            <w:tcBorders>
              <w:top w:val="single" w:sz="4" w:space="0" w:color="auto"/>
              <w:left w:val="single" w:sz="4" w:space="0" w:color="auto"/>
              <w:bottom w:val="single" w:sz="4" w:space="0" w:color="auto"/>
              <w:right w:val="single" w:sz="4" w:space="0" w:color="auto"/>
            </w:tcBorders>
            <w:shd w:val="clear" w:color="auto" w:fill="FFFFFE"/>
          </w:tcPr>
          <w:p w:rsidR="00995851" w:rsidRDefault="00995851" w:rsidP="00995851">
            <w:pPr>
              <w:pStyle w:val="aff3"/>
              <w:tabs>
                <w:tab w:val="left" w:pos="709"/>
              </w:tabs>
              <w:contextualSpacing/>
              <w:rPr>
                <w:rFonts w:ascii="Times New Roman" w:hAnsi="Times New Roman" w:cs="Times New Roman"/>
                <w:sz w:val="26"/>
                <w:szCs w:val="26"/>
              </w:rPr>
            </w:pPr>
            <w:r>
              <w:rPr>
                <w:rFonts w:ascii="Times New Roman" w:hAnsi="Times New Roman" w:cs="Times New Roman"/>
                <w:sz w:val="26"/>
                <w:szCs w:val="26"/>
              </w:rPr>
              <w:t xml:space="preserve">Количество часов  </w:t>
            </w:r>
            <w:r w:rsidR="008A261B">
              <w:rPr>
                <w:rFonts w:ascii="Times New Roman" w:hAnsi="Times New Roman" w:cs="Times New Roman"/>
                <w:sz w:val="26"/>
                <w:szCs w:val="26"/>
              </w:rPr>
              <w:t>в год</w:t>
            </w:r>
          </w:p>
          <w:p w:rsidR="00995851" w:rsidRDefault="00995851" w:rsidP="00432C2D">
            <w:pPr>
              <w:pStyle w:val="aff3"/>
              <w:contextualSpacing/>
              <w:rPr>
                <w:rFonts w:ascii="Times New Roman" w:hAnsi="Times New Roman" w:cs="Times New Roman"/>
                <w:sz w:val="26"/>
                <w:szCs w:val="26"/>
              </w:rPr>
            </w:pPr>
          </w:p>
          <w:p w:rsidR="00995851" w:rsidRPr="00241883" w:rsidRDefault="00995851" w:rsidP="00432C2D">
            <w:pPr>
              <w:pStyle w:val="aff3"/>
              <w:contextualSpacing/>
              <w:rPr>
                <w:rFonts w:ascii="Times New Roman" w:hAnsi="Times New Roman" w:cs="Times New Roman"/>
                <w:sz w:val="26"/>
                <w:szCs w:val="26"/>
              </w:rPr>
            </w:pPr>
          </w:p>
        </w:tc>
        <w:tc>
          <w:tcPr>
            <w:tcW w:w="2835" w:type="dxa"/>
            <w:tcBorders>
              <w:top w:val="single" w:sz="4" w:space="0" w:color="auto"/>
              <w:left w:val="single" w:sz="4" w:space="0" w:color="auto"/>
              <w:bottom w:val="single" w:sz="4" w:space="0" w:color="auto"/>
              <w:right w:val="single" w:sz="4" w:space="0" w:color="auto"/>
            </w:tcBorders>
            <w:shd w:val="clear" w:color="auto" w:fill="FFFFFE"/>
          </w:tcPr>
          <w:p w:rsidR="00995851" w:rsidRDefault="008A261B" w:rsidP="00995851">
            <w:pPr>
              <w:pStyle w:val="aff3"/>
              <w:tabs>
                <w:tab w:val="left" w:pos="709"/>
              </w:tabs>
              <w:contextualSpacing/>
              <w:jc w:val="center"/>
              <w:rPr>
                <w:rFonts w:ascii="Times New Roman" w:hAnsi="Times New Roman" w:cs="Times New Roman"/>
                <w:sz w:val="26"/>
                <w:szCs w:val="26"/>
              </w:rPr>
            </w:pPr>
            <w:r>
              <w:rPr>
                <w:rFonts w:ascii="Times New Roman" w:hAnsi="Times New Roman" w:cs="Times New Roman"/>
                <w:sz w:val="26"/>
                <w:szCs w:val="26"/>
              </w:rPr>
              <w:t>216</w:t>
            </w:r>
          </w:p>
          <w:p w:rsidR="00285911" w:rsidRPr="00241883" w:rsidRDefault="00285911" w:rsidP="00995851">
            <w:pPr>
              <w:pStyle w:val="aff3"/>
              <w:contextualSpacing/>
              <w:jc w:val="center"/>
              <w:rPr>
                <w:rFonts w:ascii="Times New Roman" w:hAnsi="Times New Roman" w:cs="Times New Roman"/>
                <w:sz w:val="26"/>
                <w:szCs w:val="26"/>
              </w:rPr>
            </w:pPr>
          </w:p>
        </w:tc>
      </w:tr>
      <w:tr w:rsidR="00285911" w:rsidRPr="00241883" w:rsidTr="00066697">
        <w:trPr>
          <w:trHeight w:hRule="exact" w:val="374"/>
        </w:trPr>
        <w:tc>
          <w:tcPr>
            <w:tcW w:w="545" w:type="dxa"/>
            <w:tcBorders>
              <w:top w:val="single" w:sz="4" w:space="0" w:color="auto"/>
              <w:left w:val="single" w:sz="4" w:space="0" w:color="auto"/>
              <w:bottom w:val="single" w:sz="4" w:space="0" w:color="auto"/>
              <w:right w:val="single" w:sz="4" w:space="0" w:color="auto"/>
            </w:tcBorders>
            <w:shd w:val="clear" w:color="auto" w:fill="FFFFFE"/>
            <w:vAlign w:val="center"/>
          </w:tcPr>
          <w:p w:rsidR="00285911" w:rsidRPr="00241883" w:rsidRDefault="00285911" w:rsidP="00432C2D">
            <w:pPr>
              <w:pStyle w:val="aff3"/>
              <w:contextualSpacing/>
              <w:jc w:val="center"/>
              <w:rPr>
                <w:rFonts w:ascii="Times New Roman" w:hAnsi="Times New Roman" w:cs="Times New Roman"/>
                <w:w w:val="91"/>
                <w:sz w:val="26"/>
                <w:szCs w:val="26"/>
              </w:rPr>
            </w:pPr>
            <w:r w:rsidRPr="00241883">
              <w:rPr>
                <w:rFonts w:ascii="Times New Roman" w:hAnsi="Times New Roman" w:cs="Times New Roman"/>
                <w:w w:val="91"/>
                <w:sz w:val="26"/>
                <w:szCs w:val="26"/>
              </w:rPr>
              <w:t xml:space="preserve">5 </w:t>
            </w:r>
          </w:p>
        </w:tc>
        <w:tc>
          <w:tcPr>
            <w:tcW w:w="6826" w:type="dxa"/>
            <w:tcBorders>
              <w:top w:val="single" w:sz="4" w:space="0" w:color="auto"/>
              <w:left w:val="single" w:sz="4" w:space="0" w:color="auto"/>
              <w:bottom w:val="single" w:sz="4" w:space="0" w:color="auto"/>
              <w:right w:val="single" w:sz="4" w:space="0" w:color="auto"/>
            </w:tcBorders>
            <w:shd w:val="clear" w:color="auto" w:fill="FFFFFE"/>
            <w:vAlign w:val="center"/>
          </w:tcPr>
          <w:p w:rsidR="00285911" w:rsidRPr="00241883" w:rsidRDefault="00285911" w:rsidP="00432C2D">
            <w:pPr>
              <w:pStyle w:val="aff3"/>
              <w:contextualSpacing/>
              <w:rPr>
                <w:rFonts w:ascii="Times New Roman" w:hAnsi="Times New Roman" w:cs="Times New Roman"/>
                <w:sz w:val="26"/>
                <w:szCs w:val="26"/>
              </w:rPr>
            </w:pPr>
            <w:r w:rsidRPr="00241883">
              <w:rPr>
                <w:rFonts w:ascii="Times New Roman" w:hAnsi="Times New Roman" w:cs="Times New Roman"/>
                <w:sz w:val="26"/>
                <w:szCs w:val="26"/>
              </w:rPr>
              <w:t xml:space="preserve">Недель в 1 полугодии </w:t>
            </w:r>
          </w:p>
        </w:tc>
        <w:tc>
          <w:tcPr>
            <w:tcW w:w="2835" w:type="dxa"/>
            <w:tcBorders>
              <w:top w:val="single" w:sz="4" w:space="0" w:color="auto"/>
              <w:left w:val="single" w:sz="4" w:space="0" w:color="auto"/>
              <w:bottom w:val="single" w:sz="4" w:space="0" w:color="auto"/>
              <w:right w:val="single" w:sz="4" w:space="0" w:color="auto"/>
            </w:tcBorders>
            <w:shd w:val="clear" w:color="auto" w:fill="FFFFFE"/>
            <w:vAlign w:val="center"/>
          </w:tcPr>
          <w:p w:rsidR="00285911" w:rsidRPr="00241883" w:rsidRDefault="00285911" w:rsidP="00432C2D">
            <w:pPr>
              <w:pStyle w:val="aff3"/>
              <w:contextualSpacing/>
              <w:jc w:val="center"/>
              <w:rPr>
                <w:rFonts w:ascii="Times New Roman" w:hAnsi="Times New Roman" w:cs="Times New Roman"/>
                <w:sz w:val="26"/>
                <w:szCs w:val="26"/>
              </w:rPr>
            </w:pPr>
            <w:r w:rsidRPr="00241883">
              <w:rPr>
                <w:rFonts w:ascii="Times New Roman" w:hAnsi="Times New Roman" w:cs="Times New Roman"/>
                <w:sz w:val="26"/>
                <w:szCs w:val="26"/>
              </w:rPr>
              <w:t>1</w:t>
            </w:r>
            <w:r w:rsidR="00FD5F2E">
              <w:rPr>
                <w:rFonts w:ascii="Times New Roman" w:hAnsi="Times New Roman" w:cs="Times New Roman"/>
                <w:sz w:val="26"/>
                <w:szCs w:val="26"/>
              </w:rPr>
              <w:t>7</w:t>
            </w:r>
          </w:p>
        </w:tc>
      </w:tr>
      <w:tr w:rsidR="00285911" w:rsidRPr="00241883" w:rsidTr="008A261B">
        <w:trPr>
          <w:trHeight w:hRule="exact" w:val="331"/>
        </w:trPr>
        <w:tc>
          <w:tcPr>
            <w:tcW w:w="545" w:type="dxa"/>
            <w:tcBorders>
              <w:top w:val="single" w:sz="4" w:space="0" w:color="auto"/>
              <w:left w:val="single" w:sz="4" w:space="0" w:color="auto"/>
              <w:bottom w:val="single" w:sz="4" w:space="0" w:color="auto"/>
              <w:right w:val="single" w:sz="4" w:space="0" w:color="auto"/>
            </w:tcBorders>
            <w:shd w:val="clear" w:color="auto" w:fill="FFFFFE"/>
            <w:vAlign w:val="center"/>
          </w:tcPr>
          <w:p w:rsidR="00285911" w:rsidRPr="00241883" w:rsidRDefault="00285911" w:rsidP="00432C2D">
            <w:pPr>
              <w:pStyle w:val="aff3"/>
              <w:contextualSpacing/>
              <w:jc w:val="center"/>
              <w:rPr>
                <w:rFonts w:ascii="Times New Roman" w:hAnsi="Times New Roman" w:cs="Times New Roman"/>
                <w:sz w:val="26"/>
                <w:szCs w:val="26"/>
              </w:rPr>
            </w:pPr>
            <w:r w:rsidRPr="00241883">
              <w:rPr>
                <w:rFonts w:ascii="Times New Roman" w:hAnsi="Times New Roman" w:cs="Times New Roman"/>
                <w:sz w:val="26"/>
                <w:szCs w:val="26"/>
              </w:rPr>
              <w:t xml:space="preserve">6 </w:t>
            </w:r>
          </w:p>
        </w:tc>
        <w:tc>
          <w:tcPr>
            <w:tcW w:w="6826" w:type="dxa"/>
            <w:tcBorders>
              <w:top w:val="single" w:sz="4" w:space="0" w:color="auto"/>
              <w:left w:val="single" w:sz="4" w:space="0" w:color="auto"/>
              <w:bottom w:val="single" w:sz="4" w:space="0" w:color="auto"/>
              <w:right w:val="single" w:sz="4" w:space="0" w:color="auto"/>
            </w:tcBorders>
            <w:shd w:val="clear" w:color="auto" w:fill="FFFFFE"/>
            <w:vAlign w:val="center"/>
          </w:tcPr>
          <w:p w:rsidR="00285911" w:rsidRPr="00241883" w:rsidRDefault="00285911" w:rsidP="00432C2D">
            <w:pPr>
              <w:pStyle w:val="aff3"/>
              <w:contextualSpacing/>
              <w:rPr>
                <w:rFonts w:ascii="Times New Roman" w:hAnsi="Times New Roman" w:cs="Times New Roman"/>
                <w:sz w:val="26"/>
                <w:szCs w:val="26"/>
              </w:rPr>
            </w:pPr>
            <w:r w:rsidRPr="00241883">
              <w:rPr>
                <w:rFonts w:ascii="Times New Roman" w:hAnsi="Times New Roman" w:cs="Times New Roman"/>
                <w:sz w:val="26"/>
                <w:szCs w:val="26"/>
              </w:rPr>
              <w:t xml:space="preserve">Недель во II полугодии </w:t>
            </w:r>
          </w:p>
        </w:tc>
        <w:tc>
          <w:tcPr>
            <w:tcW w:w="2835" w:type="dxa"/>
            <w:tcBorders>
              <w:top w:val="single" w:sz="4" w:space="0" w:color="auto"/>
              <w:left w:val="single" w:sz="4" w:space="0" w:color="auto"/>
              <w:bottom w:val="single" w:sz="4" w:space="0" w:color="auto"/>
              <w:right w:val="single" w:sz="4" w:space="0" w:color="auto"/>
            </w:tcBorders>
            <w:shd w:val="clear" w:color="auto" w:fill="FFFFFE"/>
            <w:vAlign w:val="center"/>
          </w:tcPr>
          <w:p w:rsidR="00285911" w:rsidRPr="00241883" w:rsidRDefault="00FD5F2E" w:rsidP="00432C2D">
            <w:pPr>
              <w:pStyle w:val="aff3"/>
              <w:contextualSpacing/>
              <w:jc w:val="center"/>
              <w:rPr>
                <w:rFonts w:ascii="Times New Roman" w:hAnsi="Times New Roman" w:cs="Times New Roman"/>
                <w:sz w:val="26"/>
                <w:szCs w:val="26"/>
              </w:rPr>
            </w:pPr>
            <w:r>
              <w:rPr>
                <w:rFonts w:ascii="Times New Roman" w:hAnsi="Times New Roman" w:cs="Times New Roman"/>
                <w:sz w:val="26"/>
                <w:szCs w:val="26"/>
              </w:rPr>
              <w:t>19</w:t>
            </w:r>
          </w:p>
        </w:tc>
      </w:tr>
      <w:tr w:rsidR="00285911" w:rsidRPr="00241883" w:rsidTr="00066697">
        <w:trPr>
          <w:trHeight w:hRule="exact" w:val="335"/>
        </w:trPr>
        <w:tc>
          <w:tcPr>
            <w:tcW w:w="545" w:type="dxa"/>
            <w:tcBorders>
              <w:top w:val="single" w:sz="4" w:space="0" w:color="auto"/>
              <w:left w:val="single" w:sz="4" w:space="0" w:color="auto"/>
              <w:bottom w:val="single" w:sz="4" w:space="0" w:color="auto"/>
              <w:right w:val="single" w:sz="4" w:space="0" w:color="auto"/>
            </w:tcBorders>
            <w:shd w:val="clear" w:color="auto" w:fill="FFFFFE"/>
            <w:vAlign w:val="center"/>
          </w:tcPr>
          <w:p w:rsidR="00285911" w:rsidRPr="00241883" w:rsidRDefault="00285911" w:rsidP="00432C2D">
            <w:pPr>
              <w:pStyle w:val="aff3"/>
              <w:contextualSpacing/>
              <w:jc w:val="center"/>
              <w:rPr>
                <w:rFonts w:ascii="Times New Roman" w:hAnsi="Times New Roman" w:cs="Times New Roman"/>
                <w:sz w:val="26"/>
                <w:szCs w:val="26"/>
              </w:rPr>
            </w:pPr>
            <w:r w:rsidRPr="00241883">
              <w:rPr>
                <w:rFonts w:ascii="Times New Roman" w:hAnsi="Times New Roman" w:cs="Times New Roman"/>
                <w:sz w:val="26"/>
                <w:szCs w:val="26"/>
              </w:rPr>
              <w:t xml:space="preserve">7 </w:t>
            </w:r>
          </w:p>
        </w:tc>
        <w:tc>
          <w:tcPr>
            <w:tcW w:w="6826" w:type="dxa"/>
            <w:tcBorders>
              <w:top w:val="single" w:sz="4" w:space="0" w:color="auto"/>
              <w:left w:val="single" w:sz="4" w:space="0" w:color="auto"/>
              <w:bottom w:val="single" w:sz="4" w:space="0" w:color="auto"/>
              <w:right w:val="single" w:sz="4" w:space="0" w:color="auto"/>
            </w:tcBorders>
            <w:shd w:val="clear" w:color="auto" w:fill="FFFFFE"/>
            <w:vAlign w:val="center"/>
          </w:tcPr>
          <w:p w:rsidR="00285911" w:rsidRPr="00241883" w:rsidRDefault="00285911" w:rsidP="00432C2D">
            <w:pPr>
              <w:pStyle w:val="aff3"/>
              <w:contextualSpacing/>
              <w:rPr>
                <w:rFonts w:ascii="Times New Roman" w:hAnsi="Times New Roman" w:cs="Times New Roman"/>
                <w:sz w:val="26"/>
                <w:szCs w:val="26"/>
              </w:rPr>
            </w:pPr>
            <w:r w:rsidRPr="00241883">
              <w:rPr>
                <w:rFonts w:ascii="Times New Roman" w:hAnsi="Times New Roman" w:cs="Times New Roman"/>
                <w:sz w:val="26"/>
                <w:szCs w:val="26"/>
              </w:rPr>
              <w:t xml:space="preserve">Начало занятий </w:t>
            </w:r>
          </w:p>
        </w:tc>
        <w:tc>
          <w:tcPr>
            <w:tcW w:w="2835" w:type="dxa"/>
            <w:tcBorders>
              <w:top w:val="single" w:sz="4" w:space="0" w:color="auto"/>
              <w:left w:val="single" w:sz="4" w:space="0" w:color="auto"/>
              <w:bottom w:val="single" w:sz="4" w:space="0" w:color="auto"/>
              <w:right w:val="single" w:sz="4" w:space="0" w:color="auto"/>
            </w:tcBorders>
            <w:shd w:val="clear" w:color="auto" w:fill="FFFFFE"/>
            <w:vAlign w:val="center"/>
          </w:tcPr>
          <w:p w:rsidR="00285911" w:rsidRPr="00241883" w:rsidRDefault="000C54A3" w:rsidP="00432C2D">
            <w:pPr>
              <w:pStyle w:val="aff3"/>
              <w:contextualSpacing/>
              <w:jc w:val="center"/>
              <w:rPr>
                <w:rFonts w:ascii="Times New Roman" w:hAnsi="Times New Roman" w:cs="Times New Roman"/>
                <w:sz w:val="26"/>
                <w:szCs w:val="26"/>
              </w:rPr>
            </w:pPr>
            <w:r>
              <w:rPr>
                <w:rFonts w:ascii="Times New Roman" w:hAnsi="Times New Roman" w:cs="Times New Roman"/>
                <w:sz w:val="26"/>
                <w:szCs w:val="26"/>
              </w:rPr>
              <w:t>01</w:t>
            </w:r>
            <w:r w:rsidR="00285911" w:rsidRPr="00241883">
              <w:rPr>
                <w:rFonts w:ascii="Times New Roman" w:hAnsi="Times New Roman" w:cs="Times New Roman"/>
                <w:sz w:val="26"/>
                <w:szCs w:val="26"/>
              </w:rPr>
              <w:t xml:space="preserve"> сентября </w:t>
            </w:r>
          </w:p>
        </w:tc>
      </w:tr>
      <w:tr w:rsidR="00285911" w:rsidRPr="00241883" w:rsidTr="00432C2D">
        <w:trPr>
          <w:trHeight w:hRule="exact" w:val="2119"/>
        </w:trPr>
        <w:tc>
          <w:tcPr>
            <w:tcW w:w="545" w:type="dxa"/>
            <w:tcBorders>
              <w:top w:val="single" w:sz="4" w:space="0" w:color="auto"/>
              <w:left w:val="single" w:sz="4" w:space="0" w:color="auto"/>
              <w:bottom w:val="single" w:sz="4" w:space="0" w:color="auto"/>
              <w:right w:val="single" w:sz="4" w:space="0" w:color="auto"/>
            </w:tcBorders>
            <w:shd w:val="clear" w:color="auto" w:fill="FFFFFE"/>
          </w:tcPr>
          <w:p w:rsidR="00285911" w:rsidRPr="00241883" w:rsidRDefault="00285911" w:rsidP="00432C2D">
            <w:pPr>
              <w:pStyle w:val="aff3"/>
              <w:contextualSpacing/>
              <w:jc w:val="center"/>
              <w:rPr>
                <w:rFonts w:ascii="Times New Roman" w:hAnsi="Times New Roman" w:cs="Times New Roman"/>
                <w:sz w:val="26"/>
                <w:szCs w:val="26"/>
              </w:rPr>
            </w:pPr>
            <w:r w:rsidRPr="00241883">
              <w:rPr>
                <w:rFonts w:ascii="Times New Roman" w:hAnsi="Times New Roman" w:cs="Times New Roman"/>
                <w:sz w:val="26"/>
                <w:szCs w:val="26"/>
              </w:rPr>
              <w:t>8</w:t>
            </w:r>
          </w:p>
        </w:tc>
        <w:tc>
          <w:tcPr>
            <w:tcW w:w="6826" w:type="dxa"/>
            <w:tcBorders>
              <w:top w:val="single" w:sz="4" w:space="0" w:color="auto"/>
              <w:left w:val="single" w:sz="4" w:space="0" w:color="auto"/>
              <w:bottom w:val="single" w:sz="4" w:space="0" w:color="auto"/>
              <w:right w:val="single" w:sz="4" w:space="0" w:color="auto"/>
            </w:tcBorders>
            <w:shd w:val="clear" w:color="auto" w:fill="FFFFFE"/>
          </w:tcPr>
          <w:p w:rsidR="00285911" w:rsidRPr="00241883" w:rsidRDefault="00285911" w:rsidP="00432C2D">
            <w:pPr>
              <w:pStyle w:val="aff3"/>
              <w:contextualSpacing/>
              <w:rPr>
                <w:rFonts w:ascii="Times New Roman" w:hAnsi="Times New Roman" w:cs="Times New Roman"/>
                <w:sz w:val="26"/>
                <w:szCs w:val="26"/>
              </w:rPr>
            </w:pPr>
            <w:r w:rsidRPr="00241883">
              <w:rPr>
                <w:rFonts w:ascii="Times New Roman" w:hAnsi="Times New Roman" w:cs="Times New Roman"/>
                <w:sz w:val="26"/>
                <w:szCs w:val="26"/>
              </w:rPr>
              <w:t>Выходные праздничные дни, связанные с государственными праздниками</w:t>
            </w:r>
          </w:p>
        </w:tc>
        <w:tc>
          <w:tcPr>
            <w:tcW w:w="2835" w:type="dxa"/>
            <w:tcBorders>
              <w:top w:val="single" w:sz="4" w:space="0" w:color="auto"/>
              <w:left w:val="single" w:sz="4" w:space="0" w:color="auto"/>
              <w:bottom w:val="single" w:sz="4" w:space="0" w:color="auto"/>
              <w:right w:val="single" w:sz="4" w:space="0" w:color="auto"/>
            </w:tcBorders>
            <w:shd w:val="clear" w:color="auto" w:fill="FFFFFE"/>
          </w:tcPr>
          <w:p w:rsidR="0021386A" w:rsidRDefault="00285911" w:rsidP="00432C2D">
            <w:pPr>
              <w:pStyle w:val="aff3"/>
              <w:contextualSpacing/>
              <w:jc w:val="center"/>
              <w:rPr>
                <w:rFonts w:ascii="Times New Roman" w:hAnsi="Times New Roman" w:cs="Times New Roman"/>
                <w:sz w:val="26"/>
                <w:szCs w:val="26"/>
              </w:rPr>
            </w:pPr>
            <w:r w:rsidRPr="00241883">
              <w:rPr>
                <w:rFonts w:ascii="Times New Roman" w:hAnsi="Times New Roman" w:cs="Times New Roman"/>
                <w:sz w:val="26"/>
                <w:szCs w:val="26"/>
              </w:rPr>
              <w:t>4 ноября</w:t>
            </w:r>
          </w:p>
          <w:p w:rsidR="00285911" w:rsidRPr="00241883" w:rsidRDefault="000C54A3" w:rsidP="00432C2D">
            <w:pPr>
              <w:pStyle w:val="aff3"/>
              <w:contextualSpacing/>
              <w:jc w:val="center"/>
              <w:rPr>
                <w:rFonts w:ascii="Times New Roman" w:hAnsi="Times New Roman" w:cs="Times New Roman"/>
                <w:sz w:val="26"/>
                <w:szCs w:val="26"/>
              </w:rPr>
            </w:pPr>
            <w:r>
              <w:rPr>
                <w:rFonts w:ascii="Times New Roman" w:hAnsi="Times New Roman" w:cs="Times New Roman"/>
                <w:sz w:val="26"/>
                <w:szCs w:val="26"/>
              </w:rPr>
              <w:t>1,2,3,4,5,6,7</w:t>
            </w:r>
            <w:r w:rsidR="008A261B">
              <w:rPr>
                <w:rFonts w:ascii="Times New Roman" w:hAnsi="Times New Roman" w:cs="Times New Roman"/>
                <w:sz w:val="26"/>
                <w:szCs w:val="26"/>
              </w:rPr>
              <w:t>,8</w:t>
            </w:r>
            <w:r w:rsidR="00285911" w:rsidRPr="00241883">
              <w:rPr>
                <w:rFonts w:ascii="Times New Roman" w:hAnsi="Times New Roman" w:cs="Times New Roman"/>
                <w:sz w:val="26"/>
                <w:szCs w:val="26"/>
              </w:rPr>
              <w:t xml:space="preserve"> января</w:t>
            </w:r>
          </w:p>
          <w:p w:rsidR="00285911" w:rsidRPr="00241883" w:rsidRDefault="00285911" w:rsidP="00432C2D">
            <w:pPr>
              <w:pStyle w:val="aff3"/>
              <w:contextualSpacing/>
              <w:jc w:val="center"/>
              <w:rPr>
                <w:rFonts w:ascii="Times New Roman" w:hAnsi="Times New Roman" w:cs="Times New Roman"/>
                <w:sz w:val="26"/>
                <w:szCs w:val="26"/>
              </w:rPr>
            </w:pPr>
            <w:r w:rsidRPr="00241883">
              <w:rPr>
                <w:rFonts w:ascii="Times New Roman" w:hAnsi="Times New Roman" w:cs="Times New Roman"/>
                <w:sz w:val="26"/>
                <w:szCs w:val="26"/>
              </w:rPr>
              <w:t>23 февраля</w:t>
            </w:r>
          </w:p>
          <w:p w:rsidR="00285911" w:rsidRPr="00241883" w:rsidRDefault="00285911" w:rsidP="00432C2D">
            <w:pPr>
              <w:pStyle w:val="aff3"/>
              <w:contextualSpacing/>
              <w:jc w:val="center"/>
              <w:rPr>
                <w:rFonts w:ascii="Times New Roman" w:hAnsi="Times New Roman" w:cs="Times New Roman"/>
                <w:sz w:val="26"/>
                <w:szCs w:val="26"/>
              </w:rPr>
            </w:pPr>
            <w:r w:rsidRPr="00241883">
              <w:rPr>
                <w:rFonts w:ascii="Times New Roman" w:hAnsi="Times New Roman" w:cs="Times New Roman"/>
                <w:sz w:val="26"/>
                <w:szCs w:val="26"/>
              </w:rPr>
              <w:t>8 марта</w:t>
            </w:r>
          </w:p>
          <w:p w:rsidR="00285911" w:rsidRPr="00241883" w:rsidRDefault="002E37BC" w:rsidP="00432C2D">
            <w:pPr>
              <w:pStyle w:val="aff3"/>
              <w:contextualSpacing/>
              <w:jc w:val="center"/>
              <w:rPr>
                <w:rFonts w:ascii="Times New Roman" w:hAnsi="Times New Roman" w:cs="Times New Roman"/>
                <w:sz w:val="26"/>
                <w:szCs w:val="26"/>
              </w:rPr>
            </w:pPr>
            <w:r>
              <w:rPr>
                <w:rFonts w:ascii="Times New Roman" w:hAnsi="Times New Roman" w:cs="Times New Roman"/>
                <w:sz w:val="26"/>
                <w:szCs w:val="26"/>
              </w:rPr>
              <w:t>1</w:t>
            </w:r>
            <w:r w:rsidR="00285911" w:rsidRPr="00241883">
              <w:rPr>
                <w:rFonts w:ascii="Times New Roman" w:hAnsi="Times New Roman" w:cs="Times New Roman"/>
                <w:sz w:val="26"/>
                <w:szCs w:val="26"/>
              </w:rPr>
              <w:t xml:space="preserve"> мая</w:t>
            </w:r>
          </w:p>
          <w:p w:rsidR="00285911" w:rsidRPr="00241883" w:rsidRDefault="00285911" w:rsidP="00432C2D">
            <w:pPr>
              <w:pStyle w:val="aff3"/>
              <w:contextualSpacing/>
              <w:jc w:val="center"/>
              <w:rPr>
                <w:rFonts w:ascii="Times New Roman" w:hAnsi="Times New Roman" w:cs="Times New Roman"/>
                <w:sz w:val="26"/>
                <w:szCs w:val="26"/>
              </w:rPr>
            </w:pPr>
            <w:r w:rsidRPr="00241883">
              <w:rPr>
                <w:rFonts w:ascii="Times New Roman" w:hAnsi="Times New Roman" w:cs="Times New Roman"/>
                <w:sz w:val="26"/>
                <w:szCs w:val="26"/>
              </w:rPr>
              <w:t>9 мая</w:t>
            </w:r>
          </w:p>
        </w:tc>
      </w:tr>
      <w:tr w:rsidR="00285911" w:rsidRPr="00241883" w:rsidTr="00432C2D">
        <w:trPr>
          <w:trHeight w:hRule="exact" w:val="419"/>
        </w:trPr>
        <w:tc>
          <w:tcPr>
            <w:tcW w:w="545" w:type="dxa"/>
            <w:tcBorders>
              <w:top w:val="single" w:sz="4" w:space="0" w:color="auto"/>
              <w:left w:val="single" w:sz="4" w:space="0" w:color="auto"/>
              <w:bottom w:val="single" w:sz="4" w:space="0" w:color="auto"/>
              <w:right w:val="single" w:sz="4" w:space="0" w:color="auto"/>
            </w:tcBorders>
            <w:shd w:val="clear" w:color="auto" w:fill="FFFFFE"/>
            <w:vAlign w:val="center"/>
          </w:tcPr>
          <w:p w:rsidR="00285911" w:rsidRPr="00241883" w:rsidRDefault="00285911" w:rsidP="00432C2D">
            <w:pPr>
              <w:pStyle w:val="aff3"/>
              <w:contextualSpacing/>
              <w:jc w:val="center"/>
              <w:rPr>
                <w:rFonts w:ascii="Times New Roman" w:hAnsi="Times New Roman" w:cs="Times New Roman"/>
                <w:sz w:val="26"/>
                <w:szCs w:val="26"/>
              </w:rPr>
            </w:pPr>
            <w:r w:rsidRPr="00241883">
              <w:rPr>
                <w:rFonts w:ascii="Times New Roman" w:hAnsi="Times New Roman" w:cs="Times New Roman"/>
                <w:sz w:val="26"/>
                <w:szCs w:val="26"/>
              </w:rPr>
              <w:t xml:space="preserve">9 </w:t>
            </w:r>
          </w:p>
        </w:tc>
        <w:tc>
          <w:tcPr>
            <w:tcW w:w="6826" w:type="dxa"/>
            <w:tcBorders>
              <w:top w:val="single" w:sz="4" w:space="0" w:color="auto"/>
              <w:left w:val="single" w:sz="4" w:space="0" w:color="auto"/>
              <w:bottom w:val="single" w:sz="4" w:space="0" w:color="auto"/>
              <w:right w:val="single" w:sz="4" w:space="0" w:color="auto"/>
            </w:tcBorders>
            <w:shd w:val="clear" w:color="auto" w:fill="FFFFFE"/>
            <w:vAlign w:val="center"/>
          </w:tcPr>
          <w:p w:rsidR="00285911" w:rsidRPr="00241883" w:rsidRDefault="00285911" w:rsidP="00432C2D">
            <w:pPr>
              <w:pStyle w:val="aff3"/>
              <w:contextualSpacing/>
              <w:rPr>
                <w:rFonts w:ascii="Times New Roman" w:hAnsi="Times New Roman" w:cs="Times New Roman"/>
                <w:sz w:val="26"/>
                <w:szCs w:val="26"/>
              </w:rPr>
            </w:pPr>
            <w:r w:rsidRPr="00241883">
              <w:rPr>
                <w:rFonts w:ascii="Times New Roman" w:hAnsi="Times New Roman" w:cs="Times New Roman"/>
                <w:sz w:val="26"/>
                <w:szCs w:val="26"/>
              </w:rPr>
              <w:t xml:space="preserve">Окончание учебного года </w:t>
            </w:r>
          </w:p>
        </w:tc>
        <w:tc>
          <w:tcPr>
            <w:tcW w:w="2835" w:type="dxa"/>
            <w:tcBorders>
              <w:top w:val="single" w:sz="4" w:space="0" w:color="auto"/>
              <w:left w:val="single" w:sz="4" w:space="0" w:color="auto"/>
              <w:bottom w:val="single" w:sz="4" w:space="0" w:color="auto"/>
              <w:right w:val="single" w:sz="4" w:space="0" w:color="auto"/>
            </w:tcBorders>
            <w:shd w:val="clear" w:color="auto" w:fill="FFFFFE"/>
            <w:vAlign w:val="center"/>
          </w:tcPr>
          <w:p w:rsidR="00285911" w:rsidRPr="00241883" w:rsidRDefault="000C54A3" w:rsidP="00432C2D">
            <w:pPr>
              <w:pStyle w:val="aff3"/>
              <w:contextualSpacing/>
              <w:jc w:val="center"/>
              <w:rPr>
                <w:rFonts w:ascii="Times New Roman" w:hAnsi="Times New Roman" w:cs="Times New Roman"/>
                <w:sz w:val="26"/>
                <w:szCs w:val="26"/>
              </w:rPr>
            </w:pPr>
            <w:r>
              <w:rPr>
                <w:rFonts w:ascii="Times New Roman" w:hAnsi="Times New Roman" w:cs="Times New Roman"/>
                <w:sz w:val="26"/>
                <w:szCs w:val="26"/>
              </w:rPr>
              <w:t>31</w:t>
            </w:r>
            <w:r w:rsidR="00285911" w:rsidRPr="00241883">
              <w:rPr>
                <w:rFonts w:ascii="Times New Roman" w:hAnsi="Times New Roman" w:cs="Times New Roman"/>
                <w:sz w:val="26"/>
                <w:szCs w:val="26"/>
              </w:rPr>
              <w:t xml:space="preserve"> мая </w:t>
            </w:r>
          </w:p>
        </w:tc>
      </w:tr>
    </w:tbl>
    <w:p w:rsidR="00CD054F" w:rsidRDefault="00CD054F" w:rsidP="00241883">
      <w:pPr>
        <w:widowControl w:val="0"/>
        <w:ind w:right="20"/>
        <w:contextualSpacing/>
        <w:jc w:val="both"/>
        <w:rPr>
          <w:b/>
          <w:bCs/>
          <w:spacing w:val="7"/>
          <w:sz w:val="26"/>
          <w:szCs w:val="26"/>
          <w:lang w:eastAsia="en-US"/>
        </w:rPr>
      </w:pPr>
    </w:p>
    <w:p w:rsidR="00995851" w:rsidRDefault="00995851" w:rsidP="002B67F5">
      <w:pPr>
        <w:widowControl w:val="0"/>
        <w:ind w:firstLine="709"/>
        <w:contextualSpacing/>
        <w:jc w:val="center"/>
        <w:rPr>
          <w:b/>
          <w:bCs/>
          <w:spacing w:val="7"/>
          <w:sz w:val="26"/>
          <w:szCs w:val="26"/>
          <w:lang w:eastAsia="en-US"/>
        </w:rPr>
      </w:pPr>
    </w:p>
    <w:p w:rsidR="00995851" w:rsidRDefault="00995851" w:rsidP="002B67F5">
      <w:pPr>
        <w:widowControl w:val="0"/>
        <w:ind w:firstLine="709"/>
        <w:contextualSpacing/>
        <w:jc w:val="center"/>
        <w:rPr>
          <w:b/>
          <w:bCs/>
          <w:spacing w:val="7"/>
          <w:sz w:val="26"/>
          <w:szCs w:val="26"/>
          <w:lang w:eastAsia="en-US"/>
        </w:rPr>
      </w:pPr>
    </w:p>
    <w:p w:rsidR="00995851" w:rsidRDefault="00995851" w:rsidP="002B67F5">
      <w:pPr>
        <w:widowControl w:val="0"/>
        <w:ind w:firstLine="709"/>
        <w:contextualSpacing/>
        <w:jc w:val="center"/>
        <w:rPr>
          <w:b/>
          <w:bCs/>
          <w:spacing w:val="7"/>
          <w:sz w:val="26"/>
          <w:szCs w:val="26"/>
          <w:lang w:eastAsia="en-US"/>
        </w:rPr>
      </w:pPr>
    </w:p>
    <w:p w:rsidR="00995851" w:rsidRDefault="00995851" w:rsidP="002B67F5">
      <w:pPr>
        <w:widowControl w:val="0"/>
        <w:ind w:firstLine="709"/>
        <w:contextualSpacing/>
        <w:jc w:val="center"/>
        <w:rPr>
          <w:b/>
          <w:bCs/>
          <w:spacing w:val="7"/>
          <w:sz w:val="26"/>
          <w:szCs w:val="26"/>
          <w:lang w:eastAsia="en-US"/>
        </w:rPr>
      </w:pPr>
    </w:p>
    <w:p w:rsidR="00995851" w:rsidRDefault="00995851" w:rsidP="002B67F5">
      <w:pPr>
        <w:widowControl w:val="0"/>
        <w:ind w:firstLine="709"/>
        <w:contextualSpacing/>
        <w:jc w:val="center"/>
        <w:rPr>
          <w:b/>
          <w:bCs/>
          <w:spacing w:val="7"/>
          <w:sz w:val="26"/>
          <w:szCs w:val="26"/>
          <w:lang w:eastAsia="en-US"/>
        </w:rPr>
      </w:pPr>
    </w:p>
    <w:p w:rsidR="00995851" w:rsidRDefault="00995851" w:rsidP="002B67F5">
      <w:pPr>
        <w:widowControl w:val="0"/>
        <w:ind w:firstLine="709"/>
        <w:contextualSpacing/>
        <w:jc w:val="center"/>
        <w:rPr>
          <w:b/>
          <w:bCs/>
          <w:spacing w:val="7"/>
          <w:sz w:val="26"/>
          <w:szCs w:val="26"/>
          <w:lang w:eastAsia="en-US"/>
        </w:rPr>
      </w:pPr>
    </w:p>
    <w:p w:rsidR="00995851" w:rsidRDefault="00995851" w:rsidP="002B67F5">
      <w:pPr>
        <w:widowControl w:val="0"/>
        <w:ind w:firstLine="709"/>
        <w:contextualSpacing/>
        <w:jc w:val="center"/>
        <w:rPr>
          <w:b/>
          <w:bCs/>
          <w:spacing w:val="7"/>
          <w:sz w:val="26"/>
          <w:szCs w:val="26"/>
          <w:lang w:eastAsia="en-US"/>
        </w:rPr>
      </w:pPr>
    </w:p>
    <w:p w:rsidR="00995851" w:rsidRDefault="00995851" w:rsidP="002B67F5">
      <w:pPr>
        <w:widowControl w:val="0"/>
        <w:ind w:firstLine="709"/>
        <w:contextualSpacing/>
        <w:jc w:val="center"/>
        <w:rPr>
          <w:b/>
          <w:bCs/>
          <w:spacing w:val="7"/>
          <w:sz w:val="26"/>
          <w:szCs w:val="26"/>
          <w:lang w:eastAsia="en-US"/>
        </w:rPr>
      </w:pPr>
    </w:p>
    <w:p w:rsidR="00995851" w:rsidRDefault="00995851" w:rsidP="002B67F5">
      <w:pPr>
        <w:widowControl w:val="0"/>
        <w:ind w:firstLine="709"/>
        <w:contextualSpacing/>
        <w:jc w:val="center"/>
        <w:rPr>
          <w:b/>
          <w:bCs/>
          <w:spacing w:val="7"/>
          <w:sz w:val="26"/>
          <w:szCs w:val="26"/>
          <w:lang w:eastAsia="en-US"/>
        </w:rPr>
      </w:pPr>
    </w:p>
    <w:p w:rsidR="00995851" w:rsidRDefault="00995851" w:rsidP="002B67F5">
      <w:pPr>
        <w:widowControl w:val="0"/>
        <w:ind w:firstLine="709"/>
        <w:contextualSpacing/>
        <w:jc w:val="center"/>
        <w:rPr>
          <w:b/>
          <w:bCs/>
          <w:spacing w:val="7"/>
          <w:sz w:val="26"/>
          <w:szCs w:val="26"/>
          <w:lang w:eastAsia="en-US"/>
        </w:rPr>
      </w:pPr>
    </w:p>
    <w:p w:rsidR="00995851" w:rsidRDefault="00995851" w:rsidP="002B67F5">
      <w:pPr>
        <w:widowControl w:val="0"/>
        <w:ind w:firstLine="709"/>
        <w:contextualSpacing/>
        <w:jc w:val="center"/>
        <w:rPr>
          <w:b/>
          <w:bCs/>
          <w:spacing w:val="7"/>
          <w:sz w:val="26"/>
          <w:szCs w:val="26"/>
          <w:lang w:eastAsia="en-US"/>
        </w:rPr>
      </w:pPr>
    </w:p>
    <w:p w:rsidR="008A261B" w:rsidRDefault="008A261B" w:rsidP="002B67F5">
      <w:pPr>
        <w:widowControl w:val="0"/>
        <w:ind w:firstLine="709"/>
        <w:contextualSpacing/>
        <w:jc w:val="center"/>
        <w:rPr>
          <w:b/>
          <w:bCs/>
          <w:spacing w:val="7"/>
          <w:sz w:val="26"/>
          <w:szCs w:val="26"/>
          <w:lang w:eastAsia="en-US"/>
        </w:rPr>
      </w:pPr>
    </w:p>
    <w:p w:rsidR="008A261B" w:rsidRDefault="008A261B" w:rsidP="002B67F5">
      <w:pPr>
        <w:widowControl w:val="0"/>
        <w:ind w:firstLine="709"/>
        <w:contextualSpacing/>
        <w:jc w:val="center"/>
        <w:rPr>
          <w:b/>
          <w:bCs/>
          <w:spacing w:val="7"/>
          <w:sz w:val="26"/>
          <w:szCs w:val="26"/>
          <w:lang w:eastAsia="en-US"/>
        </w:rPr>
      </w:pPr>
    </w:p>
    <w:p w:rsidR="008A261B" w:rsidRDefault="008A261B" w:rsidP="002B67F5">
      <w:pPr>
        <w:widowControl w:val="0"/>
        <w:ind w:firstLine="709"/>
        <w:contextualSpacing/>
        <w:jc w:val="center"/>
        <w:rPr>
          <w:b/>
          <w:bCs/>
          <w:spacing w:val="7"/>
          <w:sz w:val="26"/>
          <w:szCs w:val="26"/>
          <w:lang w:eastAsia="en-US"/>
        </w:rPr>
      </w:pPr>
    </w:p>
    <w:p w:rsidR="00363193" w:rsidRDefault="00CD054F" w:rsidP="00BA5E6D">
      <w:pPr>
        <w:widowControl w:val="0"/>
        <w:contextualSpacing/>
        <w:jc w:val="center"/>
        <w:rPr>
          <w:b/>
          <w:bCs/>
          <w:spacing w:val="7"/>
          <w:sz w:val="26"/>
          <w:szCs w:val="26"/>
          <w:lang w:eastAsia="en-US"/>
        </w:rPr>
      </w:pPr>
      <w:r>
        <w:rPr>
          <w:b/>
          <w:bCs/>
          <w:spacing w:val="7"/>
          <w:sz w:val="26"/>
          <w:szCs w:val="26"/>
          <w:lang w:eastAsia="en-US"/>
        </w:rPr>
        <w:lastRenderedPageBreak/>
        <w:t>Условия реализации программы</w:t>
      </w:r>
    </w:p>
    <w:p w:rsidR="002B67F5" w:rsidRPr="00241883" w:rsidRDefault="002B67F5" w:rsidP="002B67F5">
      <w:pPr>
        <w:widowControl w:val="0"/>
        <w:ind w:firstLine="709"/>
        <w:contextualSpacing/>
        <w:jc w:val="center"/>
        <w:rPr>
          <w:b/>
          <w:bCs/>
          <w:spacing w:val="7"/>
          <w:sz w:val="26"/>
          <w:szCs w:val="26"/>
          <w:lang w:eastAsia="en-US"/>
        </w:rPr>
      </w:pPr>
    </w:p>
    <w:p w:rsidR="00482FF7" w:rsidRPr="00241883" w:rsidRDefault="00BE60B4" w:rsidP="0021386A">
      <w:pPr>
        <w:widowControl w:val="0"/>
        <w:ind w:firstLine="709"/>
        <w:contextualSpacing/>
        <w:jc w:val="both"/>
        <w:rPr>
          <w:b/>
          <w:bCs/>
          <w:spacing w:val="7"/>
          <w:sz w:val="26"/>
          <w:szCs w:val="26"/>
          <w:lang w:eastAsia="en-US"/>
        </w:rPr>
      </w:pPr>
      <w:r w:rsidRPr="00241883">
        <w:rPr>
          <w:b/>
          <w:bCs/>
          <w:spacing w:val="7"/>
          <w:sz w:val="26"/>
          <w:szCs w:val="26"/>
          <w:lang w:eastAsia="en-US"/>
        </w:rPr>
        <w:t>Материа</w:t>
      </w:r>
      <w:r w:rsidR="00043B40" w:rsidRPr="00241883">
        <w:rPr>
          <w:b/>
          <w:bCs/>
          <w:spacing w:val="7"/>
          <w:sz w:val="26"/>
          <w:szCs w:val="26"/>
          <w:lang w:eastAsia="en-US"/>
        </w:rPr>
        <w:t xml:space="preserve">льно – техническое  обеспечение: </w:t>
      </w:r>
    </w:p>
    <w:p w:rsidR="00BA5E6D" w:rsidRDefault="00BA5E6D" w:rsidP="00BA5E6D">
      <w:pPr>
        <w:ind w:right="-1"/>
        <w:contextualSpacing/>
        <w:jc w:val="both"/>
        <w:rPr>
          <w:sz w:val="26"/>
          <w:szCs w:val="26"/>
        </w:rPr>
      </w:pPr>
      <w:r>
        <w:rPr>
          <w:b/>
          <w:sz w:val="26"/>
          <w:szCs w:val="26"/>
        </w:rPr>
        <w:t xml:space="preserve">- </w:t>
      </w:r>
      <w:r>
        <w:rPr>
          <w:sz w:val="26"/>
          <w:szCs w:val="26"/>
        </w:rPr>
        <w:t>учебный кабинет (включая типовую мебель);</w:t>
      </w:r>
    </w:p>
    <w:p w:rsidR="00BA5E6D" w:rsidRDefault="00BA5E6D" w:rsidP="00BA5E6D">
      <w:pPr>
        <w:ind w:right="-1"/>
        <w:contextualSpacing/>
        <w:rPr>
          <w:sz w:val="26"/>
          <w:szCs w:val="26"/>
        </w:rPr>
      </w:pPr>
      <w:r>
        <w:rPr>
          <w:b/>
          <w:sz w:val="26"/>
          <w:szCs w:val="26"/>
        </w:rPr>
        <w:t xml:space="preserve">- </w:t>
      </w:r>
      <w:r>
        <w:rPr>
          <w:sz w:val="26"/>
          <w:szCs w:val="26"/>
        </w:rPr>
        <w:t>доска школьная (магнитно-маркерная);</w:t>
      </w:r>
    </w:p>
    <w:p w:rsidR="00C46819" w:rsidRPr="00BA5E6D" w:rsidRDefault="00BA5E6D" w:rsidP="00BA5E6D">
      <w:pPr>
        <w:ind w:right="-1"/>
        <w:contextualSpacing/>
        <w:rPr>
          <w:sz w:val="26"/>
          <w:szCs w:val="26"/>
        </w:rPr>
      </w:pPr>
      <w:r>
        <w:rPr>
          <w:b/>
          <w:sz w:val="26"/>
          <w:szCs w:val="26"/>
        </w:rPr>
        <w:t>-</w:t>
      </w:r>
      <w:r>
        <w:rPr>
          <w:sz w:val="26"/>
          <w:szCs w:val="26"/>
        </w:rPr>
        <w:t xml:space="preserve"> ёмкости для воды;</w:t>
      </w:r>
      <w:r>
        <w:rPr>
          <w:sz w:val="26"/>
          <w:szCs w:val="26"/>
        </w:rPr>
        <w:br/>
      </w:r>
      <w:r>
        <w:rPr>
          <w:b/>
          <w:sz w:val="26"/>
          <w:szCs w:val="26"/>
        </w:rPr>
        <w:t xml:space="preserve">- </w:t>
      </w:r>
      <w:r>
        <w:rPr>
          <w:sz w:val="26"/>
          <w:szCs w:val="26"/>
        </w:rPr>
        <w:t>кисти круглые и плоские разного размера;</w:t>
      </w:r>
      <w:r>
        <w:rPr>
          <w:sz w:val="26"/>
          <w:szCs w:val="26"/>
        </w:rPr>
        <w:br/>
      </w:r>
      <w:r>
        <w:rPr>
          <w:b/>
          <w:sz w:val="26"/>
          <w:szCs w:val="26"/>
        </w:rPr>
        <w:t xml:space="preserve">- </w:t>
      </w:r>
      <w:r>
        <w:rPr>
          <w:sz w:val="26"/>
          <w:szCs w:val="26"/>
        </w:rPr>
        <w:t xml:space="preserve">мягкие карандаши, ластики; </w:t>
      </w:r>
      <w:r>
        <w:rPr>
          <w:sz w:val="26"/>
          <w:szCs w:val="26"/>
        </w:rPr>
        <w:br/>
      </w:r>
      <w:r>
        <w:rPr>
          <w:b/>
          <w:bCs/>
          <w:color w:val="000000"/>
          <w:sz w:val="26"/>
          <w:szCs w:val="26"/>
        </w:rPr>
        <w:t>-</w:t>
      </w:r>
      <w:r>
        <w:rPr>
          <w:bCs/>
          <w:color w:val="000000"/>
          <w:sz w:val="26"/>
          <w:szCs w:val="26"/>
        </w:rPr>
        <w:t xml:space="preserve"> ноутбук, проектор, компьютерные колонки.</w:t>
      </w:r>
    </w:p>
    <w:p w:rsidR="006001F2" w:rsidRDefault="00BE60B4" w:rsidP="0021386A">
      <w:pPr>
        <w:pStyle w:val="ad"/>
        <w:ind w:firstLine="709"/>
        <w:contextualSpacing/>
        <w:rPr>
          <w:b w:val="0"/>
          <w:bCs w:val="0"/>
          <w:sz w:val="26"/>
          <w:szCs w:val="26"/>
        </w:rPr>
      </w:pPr>
      <w:r w:rsidRPr="00241883">
        <w:rPr>
          <w:spacing w:val="7"/>
          <w:sz w:val="26"/>
          <w:szCs w:val="26"/>
          <w:lang w:eastAsia="en-US"/>
        </w:rPr>
        <w:t>Методические материалы:</w:t>
      </w:r>
      <w:r w:rsidR="00C46819" w:rsidRPr="00241883">
        <w:rPr>
          <w:b w:val="0"/>
          <w:bCs w:val="0"/>
          <w:spacing w:val="7"/>
          <w:sz w:val="26"/>
          <w:szCs w:val="26"/>
          <w:lang w:eastAsia="en-US"/>
        </w:rPr>
        <w:t xml:space="preserve"> </w:t>
      </w:r>
    </w:p>
    <w:p w:rsidR="00BA5E6D" w:rsidRDefault="00BA5E6D" w:rsidP="00BA5E6D">
      <w:pPr>
        <w:ind w:right="-1"/>
        <w:contextualSpacing/>
        <w:jc w:val="both"/>
        <w:rPr>
          <w:sz w:val="26"/>
          <w:szCs w:val="26"/>
        </w:rPr>
      </w:pPr>
      <w:r>
        <w:rPr>
          <w:b/>
          <w:sz w:val="26"/>
          <w:szCs w:val="26"/>
        </w:rPr>
        <w:t xml:space="preserve">- </w:t>
      </w:r>
      <w:r>
        <w:rPr>
          <w:sz w:val="26"/>
          <w:szCs w:val="26"/>
        </w:rPr>
        <w:t>иллюстрации  декоративных работ, репродукции картин;</w:t>
      </w:r>
    </w:p>
    <w:p w:rsidR="00BA5E6D" w:rsidRDefault="00BA5E6D" w:rsidP="00BA5E6D">
      <w:pPr>
        <w:ind w:right="-1"/>
        <w:contextualSpacing/>
        <w:jc w:val="both"/>
        <w:rPr>
          <w:sz w:val="26"/>
          <w:szCs w:val="26"/>
        </w:rPr>
      </w:pPr>
      <w:r>
        <w:rPr>
          <w:b/>
          <w:sz w:val="26"/>
          <w:szCs w:val="26"/>
        </w:rPr>
        <w:t xml:space="preserve">- </w:t>
      </w:r>
      <w:r>
        <w:rPr>
          <w:sz w:val="26"/>
          <w:szCs w:val="26"/>
        </w:rPr>
        <w:t>образцы работ, фотографии;</w:t>
      </w:r>
    </w:p>
    <w:p w:rsidR="00BA5E6D" w:rsidRDefault="00BA5E6D" w:rsidP="00BA5E6D">
      <w:pPr>
        <w:ind w:right="-1"/>
        <w:contextualSpacing/>
        <w:jc w:val="both"/>
        <w:rPr>
          <w:color w:val="000000"/>
          <w:sz w:val="26"/>
          <w:szCs w:val="26"/>
        </w:rPr>
      </w:pPr>
      <w:r>
        <w:rPr>
          <w:b/>
          <w:color w:val="000000"/>
          <w:sz w:val="26"/>
          <w:szCs w:val="26"/>
        </w:rPr>
        <w:t xml:space="preserve">- </w:t>
      </w:r>
      <w:r>
        <w:rPr>
          <w:color w:val="000000"/>
          <w:sz w:val="26"/>
          <w:szCs w:val="26"/>
        </w:rPr>
        <w:t>цветовой круг;</w:t>
      </w:r>
    </w:p>
    <w:p w:rsidR="00BA5E6D" w:rsidRDefault="00BA5E6D" w:rsidP="00BA5E6D">
      <w:pPr>
        <w:ind w:right="-1"/>
        <w:contextualSpacing/>
        <w:jc w:val="both"/>
        <w:rPr>
          <w:color w:val="000000"/>
          <w:sz w:val="26"/>
          <w:szCs w:val="26"/>
        </w:rPr>
      </w:pPr>
      <w:r>
        <w:rPr>
          <w:b/>
          <w:color w:val="000000"/>
          <w:sz w:val="26"/>
          <w:szCs w:val="26"/>
        </w:rPr>
        <w:t xml:space="preserve">- </w:t>
      </w:r>
      <w:r>
        <w:rPr>
          <w:color w:val="000000"/>
          <w:sz w:val="26"/>
          <w:szCs w:val="26"/>
        </w:rPr>
        <w:t>методические разработки занятий,</w:t>
      </w:r>
      <w:r>
        <w:rPr>
          <w:color w:val="00B050"/>
          <w:sz w:val="26"/>
          <w:szCs w:val="26"/>
        </w:rPr>
        <w:t> </w:t>
      </w:r>
      <w:r>
        <w:rPr>
          <w:color w:val="000000"/>
          <w:sz w:val="26"/>
          <w:szCs w:val="26"/>
        </w:rPr>
        <w:t>бесед, экскурсий, конкурсов, викторин;</w:t>
      </w:r>
    </w:p>
    <w:p w:rsidR="00BA5E6D" w:rsidRDefault="00BA5E6D" w:rsidP="00BA5E6D">
      <w:pPr>
        <w:ind w:right="-1"/>
        <w:contextualSpacing/>
        <w:jc w:val="both"/>
        <w:rPr>
          <w:color w:val="000000"/>
          <w:sz w:val="26"/>
          <w:szCs w:val="26"/>
        </w:rPr>
      </w:pPr>
      <w:r>
        <w:rPr>
          <w:b/>
          <w:color w:val="000000"/>
          <w:sz w:val="26"/>
          <w:szCs w:val="26"/>
        </w:rPr>
        <w:t xml:space="preserve">- </w:t>
      </w:r>
      <w:r>
        <w:rPr>
          <w:color w:val="000000"/>
          <w:sz w:val="26"/>
          <w:szCs w:val="26"/>
        </w:rPr>
        <w:t>методические материалы по диагностике уровня освоения образовательной программы;</w:t>
      </w:r>
    </w:p>
    <w:p w:rsidR="00BA5E6D" w:rsidRDefault="00BA5E6D" w:rsidP="00BA5E6D">
      <w:pPr>
        <w:ind w:right="-1"/>
        <w:contextualSpacing/>
        <w:jc w:val="both"/>
        <w:rPr>
          <w:color w:val="000000"/>
          <w:sz w:val="26"/>
          <w:szCs w:val="26"/>
        </w:rPr>
      </w:pPr>
      <w:r>
        <w:rPr>
          <w:b/>
          <w:color w:val="000000"/>
          <w:sz w:val="26"/>
          <w:szCs w:val="26"/>
        </w:rPr>
        <w:t xml:space="preserve">- </w:t>
      </w:r>
      <w:r>
        <w:rPr>
          <w:color w:val="000000"/>
          <w:sz w:val="26"/>
          <w:szCs w:val="26"/>
        </w:rPr>
        <w:t>журналы, книги;</w:t>
      </w:r>
    </w:p>
    <w:p w:rsidR="00BA5E6D" w:rsidRDefault="00BA5E6D" w:rsidP="00BA5E6D">
      <w:pPr>
        <w:ind w:right="-1"/>
        <w:contextualSpacing/>
        <w:jc w:val="both"/>
        <w:rPr>
          <w:color w:val="000000"/>
          <w:sz w:val="26"/>
          <w:szCs w:val="26"/>
        </w:rPr>
      </w:pPr>
      <w:r>
        <w:rPr>
          <w:b/>
          <w:color w:val="000000"/>
          <w:sz w:val="26"/>
          <w:szCs w:val="26"/>
        </w:rPr>
        <w:t xml:space="preserve">- </w:t>
      </w:r>
      <w:r>
        <w:rPr>
          <w:color w:val="000000"/>
          <w:sz w:val="26"/>
          <w:szCs w:val="26"/>
        </w:rPr>
        <w:t>CD-диски с детскими песнями, классической музыкой, инструментальными композициями;</w:t>
      </w:r>
    </w:p>
    <w:p w:rsidR="006001F2" w:rsidRDefault="00BA5E6D" w:rsidP="003E6693">
      <w:pPr>
        <w:ind w:rightChars="-156" w:right="-374"/>
        <w:contextualSpacing/>
        <w:jc w:val="both"/>
        <w:rPr>
          <w:sz w:val="26"/>
          <w:szCs w:val="26"/>
        </w:rPr>
      </w:pPr>
      <w:r>
        <w:rPr>
          <w:b/>
          <w:sz w:val="26"/>
          <w:szCs w:val="26"/>
        </w:rPr>
        <w:t xml:space="preserve">- </w:t>
      </w:r>
      <w:r>
        <w:rPr>
          <w:sz w:val="26"/>
          <w:szCs w:val="26"/>
        </w:rPr>
        <w:t>интернет ресурсы – ИКТ (слайд-шоу, презентации).</w:t>
      </w:r>
    </w:p>
    <w:p w:rsidR="003E6693" w:rsidRPr="00B924D3" w:rsidRDefault="003E6693" w:rsidP="00B924D3">
      <w:pPr>
        <w:ind w:firstLine="709"/>
        <w:contextualSpacing/>
        <w:jc w:val="both"/>
        <w:rPr>
          <w:i/>
          <w:sz w:val="26"/>
          <w:szCs w:val="26"/>
        </w:rPr>
      </w:pPr>
      <w:r w:rsidRPr="00B924D3">
        <w:rPr>
          <w:i/>
          <w:sz w:val="26"/>
          <w:szCs w:val="26"/>
        </w:rPr>
        <w:t>Презентации на темы</w:t>
      </w:r>
      <w:r w:rsidRPr="00B924D3">
        <w:rPr>
          <w:sz w:val="26"/>
          <w:szCs w:val="26"/>
        </w:rPr>
        <w:t>: «Великие портретисты» раздел программы «Живопись поэзия в красках», «Виды и жанры изобразительного искусства» раздел программы «  Живопись  и графика – основа изобразительного искусства», «Архитектура нашего народа» раздел программы «Архитектура - летопись человечества».</w:t>
      </w:r>
    </w:p>
    <w:p w:rsidR="003E6693" w:rsidRPr="00B924D3" w:rsidRDefault="003E6693" w:rsidP="00B924D3">
      <w:pPr>
        <w:ind w:firstLine="709"/>
        <w:contextualSpacing/>
        <w:jc w:val="both"/>
        <w:rPr>
          <w:sz w:val="26"/>
          <w:szCs w:val="26"/>
        </w:rPr>
      </w:pPr>
      <w:r w:rsidRPr="00B924D3">
        <w:rPr>
          <w:i/>
          <w:sz w:val="26"/>
          <w:szCs w:val="26"/>
        </w:rPr>
        <w:t xml:space="preserve">Карты – </w:t>
      </w:r>
      <w:r w:rsidR="00B924D3">
        <w:rPr>
          <w:i/>
          <w:sz w:val="26"/>
          <w:szCs w:val="26"/>
        </w:rPr>
        <w:t>схемы</w:t>
      </w:r>
      <w:r w:rsidRPr="00B924D3">
        <w:rPr>
          <w:i/>
          <w:sz w:val="26"/>
          <w:szCs w:val="26"/>
        </w:rPr>
        <w:t>:</w:t>
      </w:r>
      <w:r w:rsidRPr="00B924D3">
        <w:rPr>
          <w:sz w:val="26"/>
          <w:szCs w:val="26"/>
        </w:rPr>
        <w:t xml:space="preserve"> «Как построить замок», «Как слепить фигуру человека».</w:t>
      </w:r>
    </w:p>
    <w:p w:rsidR="003E6693" w:rsidRPr="00B924D3" w:rsidRDefault="00B924D3" w:rsidP="00B924D3">
      <w:pPr>
        <w:ind w:firstLine="709"/>
        <w:contextualSpacing/>
        <w:jc w:val="both"/>
        <w:rPr>
          <w:sz w:val="26"/>
          <w:szCs w:val="26"/>
        </w:rPr>
      </w:pPr>
      <w:r>
        <w:rPr>
          <w:i/>
          <w:sz w:val="26"/>
          <w:szCs w:val="26"/>
        </w:rPr>
        <w:t>Карточки–</w:t>
      </w:r>
      <w:r w:rsidR="003E6693" w:rsidRPr="00B924D3">
        <w:rPr>
          <w:i/>
          <w:sz w:val="26"/>
          <w:szCs w:val="26"/>
        </w:rPr>
        <w:t>задания</w:t>
      </w:r>
      <w:r>
        <w:rPr>
          <w:i/>
          <w:sz w:val="26"/>
          <w:szCs w:val="26"/>
        </w:rPr>
        <w:t>:</w:t>
      </w:r>
      <w:r w:rsidR="003E6693" w:rsidRPr="00B924D3">
        <w:rPr>
          <w:i/>
          <w:sz w:val="26"/>
          <w:szCs w:val="26"/>
        </w:rPr>
        <w:t xml:space="preserve"> </w:t>
      </w:r>
      <w:r w:rsidR="003E6693" w:rsidRPr="00B924D3">
        <w:rPr>
          <w:sz w:val="26"/>
          <w:szCs w:val="26"/>
        </w:rPr>
        <w:t>«Виды и жанры изобразительного искусства», раздел программы «Основы декоративно- прикладного искусства», раздел программы «Графика, гармония черного и белого», раздел программы  «Азы композиции»,  раздел программы «Азбука рисования».</w:t>
      </w:r>
    </w:p>
    <w:p w:rsidR="003E6693" w:rsidRPr="00B924D3" w:rsidRDefault="003E6693" w:rsidP="00B924D3">
      <w:pPr>
        <w:ind w:firstLine="709"/>
        <w:contextualSpacing/>
        <w:jc w:val="both"/>
        <w:rPr>
          <w:color w:val="000000"/>
          <w:sz w:val="26"/>
          <w:szCs w:val="26"/>
          <w:shd w:val="clear" w:color="auto" w:fill="FFFFFF"/>
        </w:rPr>
      </w:pPr>
      <w:r w:rsidRPr="00B924D3">
        <w:rPr>
          <w:i/>
          <w:sz w:val="26"/>
          <w:szCs w:val="26"/>
        </w:rPr>
        <w:t>Тест по теме</w:t>
      </w:r>
      <w:r w:rsidR="00B924D3">
        <w:rPr>
          <w:i/>
          <w:sz w:val="26"/>
          <w:szCs w:val="26"/>
        </w:rPr>
        <w:t>:</w:t>
      </w:r>
      <w:r w:rsidRPr="00B924D3">
        <w:rPr>
          <w:sz w:val="26"/>
          <w:szCs w:val="26"/>
        </w:rPr>
        <w:t xml:space="preserve"> «Скульптура», раздел программы «Скульптура пластика природных форм».</w:t>
      </w:r>
    </w:p>
    <w:p w:rsidR="003E6693" w:rsidRPr="00B924D3" w:rsidRDefault="003E6693" w:rsidP="00B924D3">
      <w:pPr>
        <w:ind w:firstLine="709"/>
        <w:contextualSpacing/>
        <w:jc w:val="both"/>
        <w:rPr>
          <w:sz w:val="26"/>
          <w:szCs w:val="26"/>
        </w:rPr>
      </w:pPr>
      <w:r w:rsidRPr="00B924D3">
        <w:rPr>
          <w:i/>
          <w:color w:val="000000"/>
          <w:sz w:val="26"/>
          <w:szCs w:val="26"/>
          <w:shd w:val="clear" w:color="auto" w:fill="FFFFFF"/>
        </w:rPr>
        <w:t>Тест по теме</w:t>
      </w:r>
      <w:r w:rsidR="00B924D3">
        <w:rPr>
          <w:i/>
          <w:color w:val="000000"/>
          <w:sz w:val="26"/>
          <w:szCs w:val="26"/>
          <w:shd w:val="clear" w:color="auto" w:fill="FFFFFF"/>
        </w:rPr>
        <w:t>:</w:t>
      </w:r>
      <w:r w:rsidRPr="00B924D3">
        <w:rPr>
          <w:i/>
          <w:color w:val="000000"/>
          <w:sz w:val="26"/>
          <w:szCs w:val="26"/>
          <w:shd w:val="clear" w:color="auto" w:fill="FFFFFF"/>
        </w:rPr>
        <w:t xml:space="preserve"> </w:t>
      </w:r>
      <w:r w:rsidRPr="00B924D3">
        <w:rPr>
          <w:color w:val="000000"/>
          <w:sz w:val="26"/>
          <w:szCs w:val="26"/>
          <w:shd w:val="clear" w:color="auto" w:fill="FFFFFF"/>
        </w:rPr>
        <w:t>«Материалы и техники изобразительного искусства»,</w:t>
      </w:r>
      <w:r w:rsidRPr="00B924D3">
        <w:rPr>
          <w:sz w:val="26"/>
          <w:szCs w:val="26"/>
        </w:rPr>
        <w:t xml:space="preserve"> раздел программы   «Графика, гармония черного и белого».</w:t>
      </w:r>
    </w:p>
    <w:p w:rsidR="003E6693" w:rsidRPr="00B924D3" w:rsidRDefault="00B924D3" w:rsidP="00B924D3">
      <w:pPr>
        <w:pStyle w:val="af6"/>
        <w:spacing w:before="0" w:after="0"/>
        <w:ind w:firstLine="709"/>
        <w:contextualSpacing/>
        <w:jc w:val="both"/>
        <w:rPr>
          <w:rFonts w:ascii="Times New Roman" w:hAnsi="Times New Roman" w:cs="Times New Roman"/>
          <w:sz w:val="26"/>
          <w:szCs w:val="26"/>
        </w:rPr>
      </w:pPr>
      <w:r w:rsidRPr="00B924D3">
        <w:rPr>
          <w:rFonts w:ascii="Times New Roman" w:hAnsi="Times New Roman" w:cs="Times New Roman"/>
          <w:i/>
          <w:sz w:val="26"/>
          <w:szCs w:val="26"/>
        </w:rPr>
        <w:t>Изо-</w:t>
      </w:r>
      <w:r w:rsidR="003E6693" w:rsidRPr="00B924D3">
        <w:rPr>
          <w:rFonts w:ascii="Times New Roman" w:hAnsi="Times New Roman" w:cs="Times New Roman"/>
          <w:i/>
          <w:sz w:val="26"/>
          <w:szCs w:val="26"/>
        </w:rPr>
        <w:t>викторины</w:t>
      </w:r>
      <w:r w:rsidRPr="00B924D3">
        <w:rPr>
          <w:rFonts w:ascii="Times New Roman" w:hAnsi="Times New Roman" w:cs="Times New Roman"/>
          <w:i/>
          <w:sz w:val="26"/>
          <w:szCs w:val="26"/>
        </w:rPr>
        <w:t>:</w:t>
      </w:r>
      <w:r w:rsidR="003E6693" w:rsidRPr="00B924D3">
        <w:rPr>
          <w:rFonts w:ascii="Times New Roman" w:hAnsi="Times New Roman" w:cs="Times New Roman"/>
          <w:sz w:val="26"/>
          <w:szCs w:val="26"/>
        </w:rPr>
        <w:t xml:space="preserve"> « Что перепутал художник», «Жанры живописи».</w:t>
      </w:r>
    </w:p>
    <w:p w:rsidR="003E6693" w:rsidRPr="00B924D3" w:rsidRDefault="003E6693" w:rsidP="00B924D3">
      <w:pPr>
        <w:pStyle w:val="af6"/>
        <w:spacing w:before="0" w:after="0"/>
        <w:ind w:firstLine="709"/>
        <w:contextualSpacing/>
        <w:jc w:val="both"/>
        <w:rPr>
          <w:rFonts w:ascii="Times New Roman" w:hAnsi="Times New Roman" w:cs="Times New Roman"/>
          <w:sz w:val="26"/>
          <w:szCs w:val="26"/>
        </w:rPr>
      </w:pPr>
      <w:r w:rsidRPr="00B924D3">
        <w:rPr>
          <w:rFonts w:ascii="Times New Roman" w:hAnsi="Times New Roman" w:cs="Times New Roman"/>
          <w:bCs/>
          <w:i/>
          <w:sz w:val="26"/>
          <w:szCs w:val="26"/>
        </w:rPr>
        <w:t>Кроссворд по теме</w:t>
      </w:r>
      <w:r w:rsidR="00B924D3" w:rsidRPr="00B924D3">
        <w:rPr>
          <w:rFonts w:ascii="Times New Roman" w:hAnsi="Times New Roman" w:cs="Times New Roman"/>
          <w:bCs/>
          <w:i/>
          <w:sz w:val="26"/>
          <w:szCs w:val="26"/>
        </w:rPr>
        <w:t>:</w:t>
      </w:r>
      <w:r w:rsidRPr="00B924D3">
        <w:rPr>
          <w:rFonts w:ascii="Times New Roman" w:hAnsi="Times New Roman" w:cs="Times New Roman"/>
          <w:bCs/>
          <w:caps/>
          <w:sz w:val="26"/>
          <w:szCs w:val="26"/>
        </w:rPr>
        <w:t xml:space="preserve"> «</w:t>
      </w:r>
      <w:r w:rsidRPr="00B924D3">
        <w:rPr>
          <w:rFonts w:ascii="Times New Roman" w:hAnsi="Times New Roman" w:cs="Times New Roman"/>
          <w:sz w:val="26"/>
          <w:szCs w:val="26"/>
        </w:rPr>
        <w:t>Жанры изобразительного искусства».</w:t>
      </w:r>
    </w:p>
    <w:p w:rsidR="003E6693" w:rsidRPr="00B924D3" w:rsidRDefault="003E6693" w:rsidP="00B924D3">
      <w:pPr>
        <w:tabs>
          <w:tab w:val="left" w:pos="709"/>
          <w:tab w:val="left" w:pos="3450"/>
        </w:tabs>
        <w:ind w:firstLine="709"/>
        <w:contextualSpacing/>
        <w:jc w:val="both"/>
        <w:rPr>
          <w:b/>
          <w:sz w:val="26"/>
          <w:szCs w:val="26"/>
        </w:rPr>
      </w:pPr>
      <w:r w:rsidRPr="00B924D3">
        <w:rPr>
          <w:bCs/>
          <w:i/>
          <w:sz w:val="26"/>
          <w:szCs w:val="26"/>
        </w:rPr>
        <w:t xml:space="preserve">Дидактические игры: </w:t>
      </w:r>
      <w:r w:rsidRPr="00B924D3">
        <w:rPr>
          <w:bCs/>
          <w:sz w:val="26"/>
          <w:szCs w:val="26"/>
        </w:rPr>
        <w:t xml:space="preserve"> «Найди картину по палитре»</w:t>
      </w:r>
      <w:r w:rsidRPr="00B924D3">
        <w:rPr>
          <w:sz w:val="26"/>
          <w:szCs w:val="26"/>
        </w:rPr>
        <w:t>, раздел программы «Живопись – искусство цвета», жанры живописи  раздел программы  «Живопись поэзия в красках».</w:t>
      </w:r>
    </w:p>
    <w:p w:rsidR="00DF4623" w:rsidRPr="00DF4623" w:rsidRDefault="006001F2" w:rsidP="003E6693">
      <w:pPr>
        <w:pStyle w:val="ad"/>
        <w:ind w:firstLine="709"/>
        <w:contextualSpacing/>
        <w:rPr>
          <w:b w:val="0"/>
          <w:bCs w:val="0"/>
          <w:sz w:val="26"/>
          <w:szCs w:val="26"/>
        </w:rPr>
      </w:pPr>
      <w:r w:rsidRPr="006001F2">
        <w:rPr>
          <w:rStyle w:val="63"/>
          <w:iCs/>
          <w:sz w:val="26"/>
          <w:szCs w:val="26"/>
        </w:rPr>
        <w:t>Методы</w:t>
      </w:r>
      <w:r w:rsidR="001A6F0D" w:rsidRPr="006001F2">
        <w:rPr>
          <w:rStyle w:val="63"/>
          <w:iCs/>
          <w:sz w:val="26"/>
          <w:szCs w:val="26"/>
        </w:rPr>
        <w:t xml:space="preserve"> </w:t>
      </w:r>
      <w:r w:rsidR="001A6F0D">
        <w:rPr>
          <w:rStyle w:val="63"/>
          <w:iCs/>
          <w:sz w:val="26"/>
          <w:szCs w:val="26"/>
        </w:rPr>
        <w:t>обучения</w:t>
      </w:r>
      <w:r w:rsidR="00BE60B4" w:rsidRPr="001A6F0D">
        <w:rPr>
          <w:rStyle w:val="63"/>
          <w:iCs/>
          <w:sz w:val="26"/>
          <w:szCs w:val="26"/>
        </w:rPr>
        <w:t>:</w:t>
      </w:r>
      <w:r w:rsidR="003E6693">
        <w:rPr>
          <w:rStyle w:val="63"/>
          <w:b w:val="0"/>
          <w:iCs/>
          <w:sz w:val="26"/>
          <w:szCs w:val="26"/>
        </w:rPr>
        <w:t xml:space="preserve"> </w:t>
      </w:r>
      <w:r w:rsidR="003E6693" w:rsidRPr="003E6693">
        <w:rPr>
          <w:b w:val="0"/>
          <w:sz w:val="26"/>
          <w:szCs w:val="26"/>
        </w:rPr>
        <w:t>В программе использованы словесные методы (беседа, использование словесного художественного образа), наглядные методы (метод использования образца, метод показа педагогом отдельных приемов изображения, метод показа детских работ в конце занятия), игровых методах обучения (игровые приемы и упражнения).</w:t>
      </w:r>
    </w:p>
    <w:p w:rsidR="001A0DDD" w:rsidRDefault="00590A8A" w:rsidP="003E6693">
      <w:pPr>
        <w:pStyle w:val="ad"/>
        <w:tabs>
          <w:tab w:val="left" w:pos="274"/>
        </w:tabs>
        <w:ind w:firstLine="709"/>
        <w:contextualSpacing/>
        <w:rPr>
          <w:b w:val="0"/>
          <w:bCs w:val="0"/>
          <w:sz w:val="26"/>
          <w:szCs w:val="26"/>
        </w:rPr>
      </w:pPr>
      <w:r w:rsidRPr="001A6F0D">
        <w:rPr>
          <w:bCs w:val="0"/>
          <w:sz w:val="26"/>
          <w:szCs w:val="26"/>
        </w:rPr>
        <w:t>Педагогические технологии:</w:t>
      </w:r>
      <w:bookmarkStart w:id="0" w:name="bookmark18"/>
      <w:r w:rsidR="003E6693">
        <w:rPr>
          <w:b w:val="0"/>
          <w:bCs w:val="0"/>
          <w:sz w:val="26"/>
          <w:szCs w:val="26"/>
        </w:rPr>
        <w:t xml:space="preserve"> </w:t>
      </w:r>
      <w:r w:rsidR="003E6693" w:rsidRPr="003E6693">
        <w:rPr>
          <w:b w:val="0"/>
          <w:sz w:val="26"/>
          <w:szCs w:val="26"/>
        </w:rPr>
        <w:t>групповое обучение,  игровая деятельность, коллективно-творческая деятельность, технология критического мышления, здоровьесберегающие технологии</w:t>
      </w:r>
      <w:r w:rsidR="003E6693" w:rsidRPr="003E6693">
        <w:rPr>
          <w:b w:val="0"/>
          <w:i/>
          <w:iCs/>
          <w:sz w:val="26"/>
          <w:szCs w:val="26"/>
        </w:rPr>
        <w:t>. </w:t>
      </w:r>
    </w:p>
    <w:p w:rsidR="003E6693" w:rsidRPr="003E6693" w:rsidRDefault="001A0DDD" w:rsidP="003E6693">
      <w:pPr>
        <w:pStyle w:val="ad"/>
        <w:tabs>
          <w:tab w:val="left" w:pos="274"/>
        </w:tabs>
        <w:ind w:firstLine="709"/>
        <w:contextualSpacing/>
        <w:rPr>
          <w:b w:val="0"/>
          <w:bCs w:val="0"/>
          <w:sz w:val="26"/>
          <w:szCs w:val="26"/>
        </w:rPr>
      </w:pPr>
      <w:r w:rsidRPr="008509C7">
        <w:rPr>
          <w:bCs w:val="0"/>
          <w:sz w:val="26"/>
          <w:szCs w:val="26"/>
        </w:rPr>
        <w:t>Примерный</w:t>
      </w:r>
      <w:r w:rsidR="005A051D" w:rsidRPr="008509C7">
        <w:rPr>
          <w:bCs w:val="0"/>
          <w:sz w:val="26"/>
          <w:szCs w:val="26"/>
        </w:rPr>
        <w:t xml:space="preserve"> </w:t>
      </w:r>
      <w:r w:rsidRPr="008509C7">
        <w:rPr>
          <w:bCs w:val="0"/>
          <w:sz w:val="26"/>
          <w:szCs w:val="26"/>
        </w:rPr>
        <w:t>алгоритм</w:t>
      </w:r>
      <w:r w:rsidR="005A051D" w:rsidRPr="008509C7">
        <w:rPr>
          <w:bCs w:val="0"/>
          <w:sz w:val="26"/>
          <w:szCs w:val="26"/>
        </w:rPr>
        <w:t xml:space="preserve"> занятия:</w:t>
      </w:r>
      <w:r w:rsidR="003E6693">
        <w:rPr>
          <w:bCs w:val="0"/>
          <w:sz w:val="26"/>
          <w:szCs w:val="26"/>
        </w:rPr>
        <w:t xml:space="preserve"> </w:t>
      </w:r>
      <w:r w:rsidR="003E6693">
        <w:rPr>
          <w:b w:val="0"/>
          <w:color w:val="181818"/>
          <w:sz w:val="26"/>
          <w:szCs w:val="26"/>
        </w:rPr>
        <w:t>к</w:t>
      </w:r>
      <w:r w:rsidR="003E6693" w:rsidRPr="003E6693">
        <w:rPr>
          <w:b w:val="0"/>
          <w:color w:val="181818"/>
          <w:sz w:val="26"/>
          <w:szCs w:val="26"/>
        </w:rPr>
        <w:t>аждое занятие по программе содержит вводную, основную и заключительные части.</w:t>
      </w:r>
    </w:p>
    <w:p w:rsidR="003E6693" w:rsidRPr="0063019E" w:rsidRDefault="003E6693" w:rsidP="003E6693">
      <w:pPr>
        <w:shd w:val="clear" w:color="auto" w:fill="FFFFFF"/>
        <w:ind w:firstLine="709"/>
        <w:jc w:val="both"/>
        <w:rPr>
          <w:rFonts w:ascii="Open Sans" w:hAnsi="Open Sans" w:cs="Open Sans"/>
          <w:color w:val="181818"/>
          <w:sz w:val="26"/>
          <w:szCs w:val="26"/>
        </w:rPr>
      </w:pPr>
      <w:r w:rsidRPr="0063019E">
        <w:rPr>
          <w:i/>
          <w:iCs/>
          <w:color w:val="181818"/>
          <w:sz w:val="26"/>
          <w:szCs w:val="26"/>
        </w:rPr>
        <w:lastRenderedPageBreak/>
        <w:t>Вводная часть</w:t>
      </w:r>
      <w:r w:rsidRPr="0063019E">
        <w:rPr>
          <w:color w:val="181818"/>
          <w:sz w:val="26"/>
          <w:szCs w:val="26"/>
        </w:rPr>
        <w:t>: создание эмоционально -  положительного контакта и мотивация к деятельности (проблемная ситуация, сюрпризный момент, игровой момент, поисковые вопросы)</w:t>
      </w:r>
    </w:p>
    <w:p w:rsidR="003E6693" w:rsidRPr="0063019E" w:rsidRDefault="003E6693" w:rsidP="003E6693">
      <w:pPr>
        <w:shd w:val="clear" w:color="auto" w:fill="FFFFFF"/>
        <w:ind w:firstLine="709"/>
        <w:jc w:val="both"/>
        <w:rPr>
          <w:rFonts w:ascii="Open Sans" w:hAnsi="Open Sans" w:cs="Open Sans"/>
          <w:color w:val="181818"/>
          <w:sz w:val="26"/>
          <w:szCs w:val="26"/>
        </w:rPr>
      </w:pPr>
      <w:r w:rsidRPr="0063019E">
        <w:rPr>
          <w:i/>
          <w:iCs/>
          <w:color w:val="181818"/>
          <w:sz w:val="26"/>
          <w:szCs w:val="26"/>
        </w:rPr>
        <w:t>Основная часть:</w:t>
      </w:r>
      <w:r w:rsidRPr="0063019E">
        <w:rPr>
          <w:color w:val="181818"/>
          <w:sz w:val="26"/>
          <w:szCs w:val="26"/>
        </w:rPr>
        <w:t> Основная часть включает теорию и практику. Выполнению творческих заданий.</w:t>
      </w:r>
    </w:p>
    <w:p w:rsidR="00363193" w:rsidRPr="003E6693" w:rsidRDefault="003E6693" w:rsidP="003E6693">
      <w:pPr>
        <w:pStyle w:val="ad"/>
        <w:tabs>
          <w:tab w:val="left" w:pos="274"/>
        </w:tabs>
        <w:ind w:firstLine="709"/>
        <w:contextualSpacing/>
        <w:rPr>
          <w:b w:val="0"/>
          <w:color w:val="181818"/>
          <w:sz w:val="26"/>
          <w:szCs w:val="26"/>
        </w:rPr>
      </w:pPr>
      <w:r w:rsidRPr="003E6693">
        <w:rPr>
          <w:b w:val="0"/>
          <w:i/>
          <w:iCs/>
          <w:color w:val="181818"/>
          <w:sz w:val="26"/>
          <w:szCs w:val="26"/>
        </w:rPr>
        <w:t>Итог занятия</w:t>
      </w:r>
      <w:r w:rsidRPr="003E6693">
        <w:rPr>
          <w:b w:val="0"/>
          <w:bCs w:val="0"/>
          <w:i/>
          <w:iCs/>
          <w:color w:val="181818"/>
          <w:sz w:val="26"/>
          <w:szCs w:val="26"/>
        </w:rPr>
        <w:t>.</w:t>
      </w:r>
      <w:r w:rsidRPr="003E6693">
        <w:rPr>
          <w:b w:val="0"/>
          <w:bCs w:val="0"/>
          <w:color w:val="181818"/>
          <w:sz w:val="26"/>
          <w:szCs w:val="26"/>
        </w:rPr>
        <w:t> </w:t>
      </w:r>
      <w:r w:rsidRPr="003E6693">
        <w:rPr>
          <w:b w:val="0"/>
          <w:color w:val="181818"/>
          <w:sz w:val="26"/>
          <w:szCs w:val="26"/>
        </w:rPr>
        <w:t>По окончании работы дети рассматривают готовые работы, учатся оценивать свои работы и работы сверстников.</w:t>
      </w:r>
    </w:p>
    <w:p w:rsidR="003E6693" w:rsidRDefault="003E6693" w:rsidP="00B924D3">
      <w:pPr>
        <w:pStyle w:val="ad"/>
        <w:tabs>
          <w:tab w:val="left" w:pos="274"/>
        </w:tabs>
        <w:contextualSpacing/>
        <w:rPr>
          <w:bCs w:val="0"/>
          <w:sz w:val="26"/>
          <w:szCs w:val="26"/>
        </w:rPr>
      </w:pPr>
    </w:p>
    <w:p w:rsidR="00363193" w:rsidRDefault="000F62D4" w:rsidP="002B67F5">
      <w:pPr>
        <w:pStyle w:val="ad"/>
        <w:tabs>
          <w:tab w:val="left" w:pos="274"/>
        </w:tabs>
        <w:ind w:firstLine="709"/>
        <w:contextualSpacing/>
        <w:jc w:val="center"/>
        <w:rPr>
          <w:bCs w:val="0"/>
          <w:sz w:val="26"/>
          <w:szCs w:val="26"/>
        </w:rPr>
      </w:pPr>
      <w:r>
        <w:rPr>
          <w:bCs w:val="0"/>
          <w:sz w:val="26"/>
          <w:szCs w:val="26"/>
        </w:rPr>
        <w:t>Формы</w:t>
      </w:r>
      <w:r w:rsidR="00064ED1" w:rsidRPr="00241883">
        <w:rPr>
          <w:bCs w:val="0"/>
          <w:sz w:val="26"/>
          <w:szCs w:val="26"/>
        </w:rPr>
        <w:t xml:space="preserve"> аттестации</w:t>
      </w:r>
      <w:r w:rsidR="00ED7F49">
        <w:rPr>
          <w:bCs w:val="0"/>
          <w:sz w:val="26"/>
          <w:szCs w:val="26"/>
        </w:rPr>
        <w:t>/контроля и оценочные материалы</w:t>
      </w:r>
    </w:p>
    <w:p w:rsidR="003E6693" w:rsidRPr="00241883" w:rsidRDefault="003E6693" w:rsidP="002B67F5">
      <w:pPr>
        <w:pStyle w:val="ad"/>
        <w:tabs>
          <w:tab w:val="left" w:pos="274"/>
        </w:tabs>
        <w:ind w:firstLine="709"/>
        <w:contextualSpacing/>
        <w:jc w:val="center"/>
        <w:rPr>
          <w:bCs w:val="0"/>
          <w:sz w:val="26"/>
          <w:szCs w:val="26"/>
        </w:rPr>
      </w:pPr>
    </w:p>
    <w:p w:rsidR="003E6693" w:rsidRDefault="00A92C50" w:rsidP="003E6693">
      <w:pPr>
        <w:pStyle w:val="ad"/>
        <w:tabs>
          <w:tab w:val="left" w:pos="274"/>
        </w:tabs>
        <w:ind w:firstLine="709"/>
        <w:contextualSpacing/>
        <w:rPr>
          <w:b w:val="0"/>
          <w:color w:val="000000" w:themeColor="text1"/>
          <w:sz w:val="26"/>
          <w:szCs w:val="26"/>
        </w:rPr>
      </w:pPr>
      <w:r>
        <w:rPr>
          <w:spacing w:val="7"/>
          <w:sz w:val="26"/>
          <w:szCs w:val="26"/>
          <w:lang w:eastAsia="en-US"/>
        </w:rPr>
        <w:t>Формы</w:t>
      </w:r>
      <w:r w:rsidRPr="00FF095E">
        <w:rPr>
          <w:spacing w:val="7"/>
          <w:sz w:val="26"/>
          <w:szCs w:val="26"/>
          <w:lang w:eastAsia="en-US"/>
        </w:rPr>
        <w:t xml:space="preserve"> </w:t>
      </w:r>
      <w:r w:rsidR="00FD5F2E">
        <w:rPr>
          <w:spacing w:val="7"/>
          <w:sz w:val="26"/>
          <w:szCs w:val="26"/>
          <w:lang w:eastAsia="en-US"/>
        </w:rPr>
        <w:t>контроля</w:t>
      </w:r>
      <w:r w:rsidRPr="00FF095E">
        <w:rPr>
          <w:spacing w:val="7"/>
          <w:sz w:val="26"/>
          <w:szCs w:val="26"/>
          <w:lang w:eastAsia="en-US"/>
        </w:rPr>
        <w:t>:</w:t>
      </w:r>
      <w:r w:rsidR="003E6693">
        <w:rPr>
          <w:spacing w:val="7"/>
          <w:sz w:val="26"/>
          <w:szCs w:val="26"/>
          <w:lang w:eastAsia="en-US"/>
        </w:rPr>
        <w:t xml:space="preserve"> </w:t>
      </w:r>
      <w:r w:rsidR="003E6693" w:rsidRPr="003E6693">
        <w:rPr>
          <w:b w:val="0"/>
          <w:color w:val="000000" w:themeColor="text1"/>
          <w:sz w:val="26"/>
          <w:szCs w:val="26"/>
        </w:rPr>
        <w:t>Диагностика уровня обученности и воспитанности проводится в ходе проведения опроса, тестирования, индивидуальных бесед, викторин, составления и решения кроссвордов и т.д. (Приложение</w:t>
      </w:r>
      <w:r w:rsidR="003E6693">
        <w:rPr>
          <w:b w:val="0"/>
          <w:color w:val="000000" w:themeColor="text1"/>
          <w:sz w:val="26"/>
          <w:szCs w:val="26"/>
        </w:rPr>
        <w:t xml:space="preserve"> 1)</w:t>
      </w:r>
      <w:r w:rsidR="003E6693" w:rsidRPr="003E6693">
        <w:rPr>
          <w:b w:val="0"/>
          <w:color w:val="000000" w:themeColor="text1"/>
          <w:sz w:val="26"/>
          <w:szCs w:val="26"/>
        </w:rPr>
        <w:t xml:space="preserve"> </w:t>
      </w:r>
    </w:p>
    <w:p w:rsidR="003E6693" w:rsidRDefault="003E6693" w:rsidP="003E6693">
      <w:pPr>
        <w:pStyle w:val="ad"/>
        <w:tabs>
          <w:tab w:val="left" w:pos="274"/>
        </w:tabs>
        <w:ind w:firstLine="709"/>
        <w:contextualSpacing/>
        <w:rPr>
          <w:b w:val="0"/>
          <w:color w:val="000000" w:themeColor="text1"/>
          <w:sz w:val="26"/>
          <w:szCs w:val="26"/>
        </w:rPr>
      </w:pPr>
      <w:r w:rsidRPr="003E6693">
        <w:rPr>
          <w:b w:val="0"/>
          <w:color w:val="000000" w:themeColor="text1"/>
          <w:sz w:val="26"/>
          <w:szCs w:val="26"/>
        </w:rPr>
        <w:t>Ежегодно при наборе детей  проводится  входная диагностика сформированности навыков рисования,  в конце  1-го полугодия (декабрь) -  промежуточная  диагностика, в конце учебного года (май) – итогов</w:t>
      </w:r>
      <w:r>
        <w:rPr>
          <w:b w:val="0"/>
          <w:color w:val="000000" w:themeColor="text1"/>
          <w:sz w:val="26"/>
          <w:szCs w:val="26"/>
        </w:rPr>
        <w:t>ая  диагностика</w:t>
      </w:r>
      <w:r w:rsidRPr="003E6693">
        <w:rPr>
          <w:b w:val="0"/>
          <w:color w:val="000000" w:themeColor="text1"/>
          <w:sz w:val="26"/>
          <w:szCs w:val="26"/>
        </w:rPr>
        <w:t xml:space="preserve">. </w:t>
      </w:r>
    </w:p>
    <w:p w:rsidR="003E6693" w:rsidRPr="003E6693" w:rsidRDefault="003E6693" w:rsidP="003E6693">
      <w:pPr>
        <w:pStyle w:val="ad"/>
        <w:tabs>
          <w:tab w:val="left" w:pos="274"/>
        </w:tabs>
        <w:ind w:firstLine="709"/>
        <w:contextualSpacing/>
        <w:rPr>
          <w:b w:val="0"/>
          <w:spacing w:val="7"/>
          <w:sz w:val="26"/>
          <w:szCs w:val="26"/>
          <w:lang w:eastAsia="en-US"/>
        </w:rPr>
      </w:pPr>
      <w:r w:rsidRPr="003E6693">
        <w:rPr>
          <w:b w:val="0"/>
          <w:color w:val="000000" w:themeColor="text1"/>
          <w:sz w:val="26"/>
          <w:szCs w:val="26"/>
        </w:rPr>
        <w:t>По результатам этих диагностик можно судить не только об изобразительных возможностях ребенка, но и о его способностях к творчеству.</w:t>
      </w:r>
    </w:p>
    <w:p w:rsidR="003E6693" w:rsidRDefault="003E6693" w:rsidP="003E6693">
      <w:pPr>
        <w:pStyle w:val="a3"/>
        <w:ind w:firstLine="709"/>
        <w:contextualSpacing/>
        <w:jc w:val="both"/>
        <w:rPr>
          <w:rFonts w:ascii="Times New Roman" w:hAnsi="Times New Roman"/>
          <w:color w:val="000000" w:themeColor="text1"/>
          <w:sz w:val="26"/>
          <w:szCs w:val="26"/>
        </w:rPr>
      </w:pPr>
      <w:r>
        <w:rPr>
          <w:rFonts w:ascii="Times New Roman" w:hAnsi="Times New Roman"/>
          <w:color w:val="000000" w:themeColor="text1"/>
          <w:sz w:val="26"/>
          <w:szCs w:val="26"/>
        </w:rPr>
        <w:t>Цель диагностики – выявить уровень творческого развития:</w:t>
      </w:r>
    </w:p>
    <w:p w:rsidR="003E6693" w:rsidRDefault="003E6693" w:rsidP="003E6693">
      <w:pPr>
        <w:pStyle w:val="a3"/>
        <w:contextualSpacing/>
        <w:jc w:val="both"/>
        <w:rPr>
          <w:rFonts w:ascii="Times New Roman" w:hAnsi="Times New Roman"/>
          <w:color w:val="000000" w:themeColor="text1"/>
          <w:sz w:val="26"/>
          <w:szCs w:val="26"/>
        </w:rPr>
      </w:pPr>
      <w:r>
        <w:rPr>
          <w:rFonts w:ascii="Times New Roman" w:hAnsi="Times New Roman"/>
          <w:color w:val="000000" w:themeColor="text1"/>
          <w:sz w:val="26"/>
          <w:szCs w:val="26"/>
        </w:rPr>
        <w:t>- Координации и тонкой моторики;</w:t>
      </w:r>
    </w:p>
    <w:p w:rsidR="003E6693" w:rsidRDefault="003E6693" w:rsidP="003E6693">
      <w:pPr>
        <w:pStyle w:val="a3"/>
        <w:contextualSpacing/>
        <w:jc w:val="both"/>
        <w:rPr>
          <w:rFonts w:ascii="Times New Roman" w:hAnsi="Times New Roman"/>
          <w:color w:val="000000" w:themeColor="text1"/>
          <w:sz w:val="26"/>
          <w:szCs w:val="26"/>
        </w:rPr>
      </w:pPr>
      <w:r>
        <w:rPr>
          <w:rFonts w:ascii="Times New Roman" w:hAnsi="Times New Roman"/>
          <w:color w:val="000000" w:themeColor="text1"/>
          <w:sz w:val="26"/>
          <w:szCs w:val="26"/>
        </w:rPr>
        <w:t>- Умения изображать рисунок в цвете;</w:t>
      </w:r>
    </w:p>
    <w:p w:rsidR="003E6693" w:rsidRDefault="003E6693" w:rsidP="003E6693">
      <w:pPr>
        <w:pStyle w:val="a3"/>
        <w:contextualSpacing/>
        <w:jc w:val="both"/>
        <w:rPr>
          <w:rFonts w:ascii="Times New Roman" w:hAnsi="Times New Roman"/>
          <w:color w:val="000000" w:themeColor="text1"/>
          <w:sz w:val="26"/>
          <w:szCs w:val="26"/>
        </w:rPr>
      </w:pPr>
      <w:r>
        <w:rPr>
          <w:rFonts w:ascii="Times New Roman" w:hAnsi="Times New Roman"/>
          <w:color w:val="000000" w:themeColor="text1"/>
          <w:sz w:val="26"/>
          <w:szCs w:val="26"/>
        </w:rPr>
        <w:t>- Творческого мышления ребенка;</w:t>
      </w:r>
    </w:p>
    <w:p w:rsidR="003E6693" w:rsidRDefault="003E6693" w:rsidP="003E6693">
      <w:pPr>
        <w:pStyle w:val="a3"/>
        <w:contextualSpacing/>
        <w:jc w:val="both"/>
        <w:rPr>
          <w:rFonts w:ascii="Times New Roman" w:hAnsi="Times New Roman"/>
          <w:color w:val="000000" w:themeColor="text1"/>
          <w:sz w:val="26"/>
          <w:szCs w:val="26"/>
        </w:rPr>
      </w:pPr>
      <w:r>
        <w:rPr>
          <w:rFonts w:ascii="Times New Roman" w:hAnsi="Times New Roman"/>
          <w:color w:val="000000" w:themeColor="text1"/>
          <w:sz w:val="26"/>
          <w:szCs w:val="26"/>
        </w:rPr>
        <w:t>- Умение представлять объекты в различных пространственных положениях.</w:t>
      </w:r>
    </w:p>
    <w:p w:rsidR="003E6693" w:rsidRDefault="003E6693" w:rsidP="003E6693">
      <w:pPr>
        <w:pStyle w:val="a3"/>
        <w:ind w:firstLine="709"/>
        <w:contextualSpacing/>
        <w:jc w:val="both"/>
        <w:rPr>
          <w:rFonts w:ascii="Times New Roman" w:hAnsi="Times New Roman"/>
          <w:color w:val="000000" w:themeColor="text1"/>
          <w:sz w:val="26"/>
          <w:szCs w:val="26"/>
        </w:rPr>
      </w:pPr>
      <w:r>
        <w:rPr>
          <w:rFonts w:ascii="Times New Roman" w:hAnsi="Times New Roman"/>
          <w:sz w:val="26"/>
          <w:szCs w:val="26"/>
        </w:rPr>
        <w:t>Это помогает выявить достижения обучающихся, степень освоения ими знаний и определить уровень умений и навыков в практической деятельности, как на каждом занятии, так и в конце учебного года.</w:t>
      </w:r>
    </w:p>
    <w:p w:rsidR="003E6693" w:rsidRDefault="003E6693" w:rsidP="00EA7E7C">
      <w:pPr>
        <w:pStyle w:val="ad"/>
        <w:tabs>
          <w:tab w:val="left" w:pos="274"/>
        </w:tabs>
        <w:contextualSpacing/>
        <w:rPr>
          <w:bCs w:val="0"/>
          <w:spacing w:val="7"/>
          <w:sz w:val="26"/>
          <w:szCs w:val="26"/>
          <w:lang w:eastAsia="en-US"/>
        </w:rPr>
      </w:pPr>
    </w:p>
    <w:p w:rsidR="00DA586D" w:rsidRDefault="00DA586D" w:rsidP="00241883">
      <w:pPr>
        <w:widowControl w:val="0"/>
        <w:ind w:right="20"/>
        <w:contextualSpacing/>
        <w:jc w:val="center"/>
        <w:rPr>
          <w:b/>
          <w:bCs/>
          <w:spacing w:val="7"/>
          <w:sz w:val="26"/>
          <w:szCs w:val="26"/>
          <w:lang w:eastAsia="en-US"/>
        </w:rPr>
      </w:pPr>
    </w:p>
    <w:p w:rsidR="00632CB4" w:rsidRDefault="00632CB4" w:rsidP="00241883">
      <w:pPr>
        <w:widowControl w:val="0"/>
        <w:ind w:right="20"/>
        <w:contextualSpacing/>
        <w:jc w:val="center"/>
        <w:rPr>
          <w:b/>
          <w:bCs/>
          <w:spacing w:val="7"/>
          <w:sz w:val="26"/>
          <w:szCs w:val="26"/>
          <w:lang w:eastAsia="en-US"/>
        </w:rPr>
      </w:pPr>
    </w:p>
    <w:p w:rsidR="00B924D3" w:rsidRDefault="00B924D3" w:rsidP="00241883">
      <w:pPr>
        <w:widowControl w:val="0"/>
        <w:ind w:right="20"/>
        <w:contextualSpacing/>
        <w:jc w:val="center"/>
        <w:rPr>
          <w:b/>
          <w:bCs/>
          <w:spacing w:val="7"/>
          <w:sz w:val="26"/>
          <w:szCs w:val="26"/>
          <w:lang w:eastAsia="en-US"/>
        </w:rPr>
      </w:pPr>
    </w:p>
    <w:p w:rsidR="00B924D3" w:rsidRDefault="00B924D3" w:rsidP="00241883">
      <w:pPr>
        <w:widowControl w:val="0"/>
        <w:ind w:right="20"/>
        <w:contextualSpacing/>
        <w:jc w:val="center"/>
        <w:rPr>
          <w:b/>
          <w:bCs/>
          <w:spacing w:val="7"/>
          <w:sz w:val="26"/>
          <w:szCs w:val="26"/>
          <w:lang w:eastAsia="en-US"/>
        </w:rPr>
      </w:pPr>
    </w:p>
    <w:p w:rsidR="00B924D3" w:rsidRDefault="00B924D3" w:rsidP="00241883">
      <w:pPr>
        <w:widowControl w:val="0"/>
        <w:ind w:right="20"/>
        <w:contextualSpacing/>
        <w:jc w:val="center"/>
        <w:rPr>
          <w:b/>
          <w:bCs/>
          <w:spacing w:val="7"/>
          <w:sz w:val="26"/>
          <w:szCs w:val="26"/>
          <w:lang w:eastAsia="en-US"/>
        </w:rPr>
      </w:pPr>
    </w:p>
    <w:p w:rsidR="00B924D3" w:rsidRDefault="00B924D3" w:rsidP="00241883">
      <w:pPr>
        <w:widowControl w:val="0"/>
        <w:ind w:right="20"/>
        <w:contextualSpacing/>
        <w:jc w:val="center"/>
        <w:rPr>
          <w:b/>
          <w:bCs/>
          <w:spacing w:val="7"/>
          <w:sz w:val="26"/>
          <w:szCs w:val="26"/>
          <w:lang w:eastAsia="en-US"/>
        </w:rPr>
      </w:pPr>
    </w:p>
    <w:p w:rsidR="00B924D3" w:rsidRDefault="00B924D3" w:rsidP="00241883">
      <w:pPr>
        <w:widowControl w:val="0"/>
        <w:ind w:right="20"/>
        <w:contextualSpacing/>
        <w:jc w:val="center"/>
        <w:rPr>
          <w:b/>
          <w:bCs/>
          <w:spacing w:val="7"/>
          <w:sz w:val="26"/>
          <w:szCs w:val="26"/>
          <w:lang w:eastAsia="en-US"/>
        </w:rPr>
      </w:pPr>
    </w:p>
    <w:p w:rsidR="00B924D3" w:rsidRDefault="00B924D3" w:rsidP="00241883">
      <w:pPr>
        <w:widowControl w:val="0"/>
        <w:ind w:right="20"/>
        <w:contextualSpacing/>
        <w:jc w:val="center"/>
        <w:rPr>
          <w:b/>
          <w:bCs/>
          <w:spacing w:val="7"/>
          <w:sz w:val="26"/>
          <w:szCs w:val="26"/>
          <w:lang w:eastAsia="en-US"/>
        </w:rPr>
      </w:pPr>
    </w:p>
    <w:p w:rsidR="00B924D3" w:rsidRDefault="00B924D3" w:rsidP="00241883">
      <w:pPr>
        <w:widowControl w:val="0"/>
        <w:ind w:right="20"/>
        <w:contextualSpacing/>
        <w:jc w:val="center"/>
        <w:rPr>
          <w:b/>
          <w:bCs/>
          <w:spacing w:val="7"/>
          <w:sz w:val="26"/>
          <w:szCs w:val="26"/>
          <w:lang w:eastAsia="en-US"/>
        </w:rPr>
      </w:pPr>
    </w:p>
    <w:p w:rsidR="00B924D3" w:rsidRDefault="00B924D3" w:rsidP="00241883">
      <w:pPr>
        <w:widowControl w:val="0"/>
        <w:ind w:right="20"/>
        <w:contextualSpacing/>
        <w:jc w:val="center"/>
        <w:rPr>
          <w:b/>
          <w:bCs/>
          <w:spacing w:val="7"/>
          <w:sz w:val="26"/>
          <w:szCs w:val="26"/>
          <w:lang w:eastAsia="en-US"/>
        </w:rPr>
      </w:pPr>
    </w:p>
    <w:p w:rsidR="00B924D3" w:rsidRDefault="00B924D3" w:rsidP="00241883">
      <w:pPr>
        <w:widowControl w:val="0"/>
        <w:ind w:right="20"/>
        <w:contextualSpacing/>
        <w:jc w:val="center"/>
        <w:rPr>
          <w:b/>
          <w:bCs/>
          <w:spacing w:val="7"/>
          <w:sz w:val="26"/>
          <w:szCs w:val="26"/>
          <w:lang w:eastAsia="en-US"/>
        </w:rPr>
      </w:pPr>
    </w:p>
    <w:p w:rsidR="00B924D3" w:rsidRDefault="00B924D3" w:rsidP="00241883">
      <w:pPr>
        <w:widowControl w:val="0"/>
        <w:ind w:right="20"/>
        <w:contextualSpacing/>
        <w:jc w:val="center"/>
        <w:rPr>
          <w:b/>
          <w:bCs/>
          <w:spacing w:val="7"/>
          <w:sz w:val="26"/>
          <w:szCs w:val="26"/>
          <w:lang w:eastAsia="en-US"/>
        </w:rPr>
      </w:pPr>
    </w:p>
    <w:p w:rsidR="00B924D3" w:rsidRDefault="00B924D3" w:rsidP="00241883">
      <w:pPr>
        <w:widowControl w:val="0"/>
        <w:ind w:right="20"/>
        <w:contextualSpacing/>
        <w:jc w:val="center"/>
        <w:rPr>
          <w:b/>
          <w:bCs/>
          <w:spacing w:val="7"/>
          <w:sz w:val="26"/>
          <w:szCs w:val="26"/>
          <w:lang w:eastAsia="en-US"/>
        </w:rPr>
      </w:pPr>
    </w:p>
    <w:p w:rsidR="00B924D3" w:rsidRDefault="00B924D3" w:rsidP="00241883">
      <w:pPr>
        <w:widowControl w:val="0"/>
        <w:ind w:right="20"/>
        <w:contextualSpacing/>
        <w:jc w:val="center"/>
        <w:rPr>
          <w:b/>
          <w:bCs/>
          <w:spacing w:val="7"/>
          <w:sz w:val="26"/>
          <w:szCs w:val="26"/>
          <w:lang w:eastAsia="en-US"/>
        </w:rPr>
      </w:pPr>
    </w:p>
    <w:p w:rsidR="00B924D3" w:rsidRDefault="00B924D3" w:rsidP="00241883">
      <w:pPr>
        <w:widowControl w:val="0"/>
        <w:ind w:right="20"/>
        <w:contextualSpacing/>
        <w:jc w:val="center"/>
        <w:rPr>
          <w:b/>
          <w:bCs/>
          <w:spacing w:val="7"/>
          <w:sz w:val="26"/>
          <w:szCs w:val="26"/>
          <w:lang w:eastAsia="en-US"/>
        </w:rPr>
      </w:pPr>
    </w:p>
    <w:p w:rsidR="00B924D3" w:rsidRDefault="00B924D3" w:rsidP="00241883">
      <w:pPr>
        <w:widowControl w:val="0"/>
        <w:ind w:right="20"/>
        <w:contextualSpacing/>
        <w:jc w:val="center"/>
        <w:rPr>
          <w:b/>
          <w:bCs/>
          <w:spacing w:val="7"/>
          <w:sz w:val="26"/>
          <w:szCs w:val="26"/>
          <w:lang w:eastAsia="en-US"/>
        </w:rPr>
      </w:pPr>
    </w:p>
    <w:p w:rsidR="00B924D3" w:rsidRDefault="00B924D3" w:rsidP="00241883">
      <w:pPr>
        <w:widowControl w:val="0"/>
        <w:ind w:right="20"/>
        <w:contextualSpacing/>
        <w:jc w:val="center"/>
        <w:rPr>
          <w:b/>
          <w:bCs/>
          <w:spacing w:val="7"/>
          <w:sz w:val="26"/>
          <w:szCs w:val="26"/>
          <w:lang w:eastAsia="en-US"/>
        </w:rPr>
      </w:pPr>
    </w:p>
    <w:p w:rsidR="00B924D3" w:rsidRDefault="00B924D3" w:rsidP="00241883">
      <w:pPr>
        <w:widowControl w:val="0"/>
        <w:ind w:right="20"/>
        <w:contextualSpacing/>
        <w:jc w:val="center"/>
        <w:rPr>
          <w:b/>
          <w:bCs/>
          <w:spacing w:val="7"/>
          <w:sz w:val="26"/>
          <w:szCs w:val="26"/>
          <w:lang w:eastAsia="en-US"/>
        </w:rPr>
      </w:pPr>
    </w:p>
    <w:p w:rsidR="00B924D3" w:rsidRDefault="00B924D3" w:rsidP="00241883">
      <w:pPr>
        <w:widowControl w:val="0"/>
        <w:ind w:right="20"/>
        <w:contextualSpacing/>
        <w:jc w:val="center"/>
        <w:rPr>
          <w:b/>
          <w:bCs/>
          <w:spacing w:val="7"/>
          <w:sz w:val="26"/>
          <w:szCs w:val="26"/>
          <w:lang w:eastAsia="en-US"/>
        </w:rPr>
      </w:pPr>
    </w:p>
    <w:p w:rsidR="00B924D3" w:rsidRDefault="00B924D3" w:rsidP="00241883">
      <w:pPr>
        <w:widowControl w:val="0"/>
        <w:ind w:right="20"/>
        <w:contextualSpacing/>
        <w:jc w:val="center"/>
        <w:rPr>
          <w:b/>
          <w:bCs/>
          <w:spacing w:val="7"/>
          <w:sz w:val="26"/>
          <w:szCs w:val="26"/>
          <w:lang w:eastAsia="en-US"/>
        </w:rPr>
      </w:pPr>
    </w:p>
    <w:p w:rsidR="00B924D3" w:rsidRDefault="00B924D3" w:rsidP="00241883">
      <w:pPr>
        <w:widowControl w:val="0"/>
        <w:ind w:right="20"/>
        <w:contextualSpacing/>
        <w:jc w:val="center"/>
        <w:rPr>
          <w:b/>
          <w:bCs/>
          <w:spacing w:val="7"/>
          <w:sz w:val="26"/>
          <w:szCs w:val="26"/>
          <w:lang w:eastAsia="en-US"/>
        </w:rPr>
      </w:pPr>
    </w:p>
    <w:p w:rsidR="00BE60B4" w:rsidRDefault="00BE60B4" w:rsidP="00241883">
      <w:pPr>
        <w:widowControl w:val="0"/>
        <w:ind w:right="20"/>
        <w:contextualSpacing/>
        <w:jc w:val="center"/>
        <w:rPr>
          <w:b/>
          <w:bCs/>
          <w:spacing w:val="7"/>
          <w:sz w:val="26"/>
          <w:szCs w:val="26"/>
          <w:lang w:eastAsia="en-US"/>
        </w:rPr>
      </w:pPr>
      <w:r w:rsidRPr="00241883">
        <w:rPr>
          <w:b/>
          <w:bCs/>
          <w:spacing w:val="7"/>
          <w:sz w:val="26"/>
          <w:szCs w:val="26"/>
          <w:lang w:eastAsia="en-US"/>
        </w:rPr>
        <w:lastRenderedPageBreak/>
        <w:t>Список литературы</w:t>
      </w:r>
    </w:p>
    <w:p w:rsidR="00DA586D" w:rsidRPr="00241883" w:rsidRDefault="00DA586D" w:rsidP="00241883">
      <w:pPr>
        <w:widowControl w:val="0"/>
        <w:ind w:right="20"/>
        <w:contextualSpacing/>
        <w:jc w:val="center"/>
        <w:rPr>
          <w:b/>
          <w:bCs/>
          <w:spacing w:val="7"/>
          <w:sz w:val="26"/>
          <w:szCs w:val="26"/>
          <w:lang w:eastAsia="en-US"/>
        </w:rPr>
      </w:pPr>
    </w:p>
    <w:p w:rsidR="008A261B" w:rsidRDefault="008A261B" w:rsidP="008A261B">
      <w:pPr>
        <w:widowControl w:val="0"/>
        <w:ind w:firstLine="709"/>
        <w:contextualSpacing/>
        <w:jc w:val="both"/>
        <w:rPr>
          <w:b/>
          <w:bCs/>
          <w:spacing w:val="7"/>
          <w:sz w:val="26"/>
          <w:szCs w:val="26"/>
          <w:lang w:eastAsia="en-US"/>
        </w:rPr>
      </w:pPr>
      <w:r>
        <w:rPr>
          <w:b/>
          <w:bCs/>
          <w:spacing w:val="7"/>
          <w:sz w:val="26"/>
          <w:szCs w:val="26"/>
          <w:lang w:eastAsia="en-US"/>
        </w:rPr>
        <w:t>Нормативные документы:</w:t>
      </w:r>
    </w:p>
    <w:p w:rsidR="008A261B" w:rsidRPr="00623CB4" w:rsidRDefault="008A261B" w:rsidP="008A261B">
      <w:pPr>
        <w:ind w:firstLine="709"/>
        <w:contextualSpacing/>
        <w:jc w:val="both"/>
        <w:rPr>
          <w:sz w:val="26"/>
          <w:szCs w:val="26"/>
        </w:rPr>
      </w:pPr>
      <w:r w:rsidRPr="00623CB4">
        <w:rPr>
          <w:sz w:val="26"/>
          <w:szCs w:val="26"/>
        </w:rPr>
        <w:t xml:space="preserve">1. Федеральный Закон от 29.12.2012 г. №273-ФЗ «Об образовании в Российской Федерации»; </w:t>
      </w:r>
    </w:p>
    <w:p w:rsidR="008A261B" w:rsidRDefault="008A261B" w:rsidP="008A261B">
      <w:pPr>
        <w:ind w:firstLine="709"/>
        <w:contextualSpacing/>
        <w:jc w:val="both"/>
        <w:rPr>
          <w:sz w:val="26"/>
          <w:szCs w:val="26"/>
        </w:rPr>
      </w:pPr>
      <w:r w:rsidRPr="00623CB4">
        <w:rPr>
          <w:sz w:val="26"/>
          <w:szCs w:val="26"/>
        </w:rPr>
        <w:t xml:space="preserve">2. Федеральный Закон </w:t>
      </w:r>
      <w:r>
        <w:rPr>
          <w:sz w:val="26"/>
          <w:szCs w:val="26"/>
        </w:rPr>
        <w:t xml:space="preserve">Российской Федерации </w:t>
      </w:r>
      <w:r w:rsidRPr="00623CB4">
        <w:rPr>
          <w:sz w:val="26"/>
          <w:szCs w:val="26"/>
        </w:rPr>
        <w:t xml:space="preserve">от </w:t>
      </w:r>
      <w:r>
        <w:rPr>
          <w:sz w:val="26"/>
          <w:szCs w:val="26"/>
        </w:rPr>
        <w:t>14</w:t>
      </w:r>
      <w:r w:rsidRPr="00623CB4">
        <w:rPr>
          <w:sz w:val="26"/>
          <w:szCs w:val="26"/>
        </w:rPr>
        <w:t>.</w:t>
      </w:r>
      <w:r>
        <w:rPr>
          <w:sz w:val="26"/>
          <w:szCs w:val="26"/>
        </w:rPr>
        <w:t>07</w:t>
      </w:r>
      <w:r w:rsidRPr="00623CB4">
        <w:rPr>
          <w:sz w:val="26"/>
          <w:szCs w:val="26"/>
        </w:rPr>
        <w:t>.20</w:t>
      </w:r>
      <w:r>
        <w:rPr>
          <w:sz w:val="26"/>
          <w:szCs w:val="26"/>
        </w:rPr>
        <w:t>2</w:t>
      </w:r>
      <w:r w:rsidRPr="00623CB4">
        <w:rPr>
          <w:sz w:val="26"/>
          <w:szCs w:val="26"/>
        </w:rPr>
        <w:t>2 г. №2</w:t>
      </w:r>
      <w:r>
        <w:rPr>
          <w:sz w:val="26"/>
          <w:szCs w:val="26"/>
        </w:rPr>
        <w:t>95</w:t>
      </w:r>
      <w:r w:rsidRPr="00623CB4">
        <w:rPr>
          <w:sz w:val="26"/>
          <w:szCs w:val="26"/>
        </w:rPr>
        <w:t>-ФЗ «</w:t>
      </w:r>
      <w:r>
        <w:rPr>
          <w:sz w:val="26"/>
          <w:szCs w:val="26"/>
        </w:rPr>
        <w:t>О внесении изменений  в Федеральный закон «</w:t>
      </w:r>
      <w:r w:rsidRPr="00623CB4">
        <w:rPr>
          <w:sz w:val="26"/>
          <w:szCs w:val="26"/>
        </w:rPr>
        <w:t xml:space="preserve">Об образовании в Российской Федерации»; </w:t>
      </w:r>
    </w:p>
    <w:p w:rsidR="008A261B" w:rsidRPr="00623CB4" w:rsidRDefault="008A261B" w:rsidP="008A261B">
      <w:pPr>
        <w:ind w:firstLine="709"/>
        <w:contextualSpacing/>
        <w:jc w:val="both"/>
        <w:rPr>
          <w:sz w:val="26"/>
          <w:szCs w:val="26"/>
        </w:rPr>
      </w:pPr>
      <w:r>
        <w:rPr>
          <w:sz w:val="26"/>
          <w:szCs w:val="26"/>
        </w:rPr>
        <w:t xml:space="preserve">3. </w:t>
      </w:r>
      <w:r w:rsidRPr="00623CB4">
        <w:rPr>
          <w:sz w:val="26"/>
          <w:szCs w:val="26"/>
        </w:rPr>
        <w:t xml:space="preserve">Федеральный закон </w:t>
      </w:r>
      <w:r>
        <w:rPr>
          <w:sz w:val="26"/>
          <w:szCs w:val="26"/>
        </w:rPr>
        <w:t>Российской Федерации</w:t>
      </w:r>
      <w:r w:rsidRPr="00623CB4">
        <w:rPr>
          <w:sz w:val="26"/>
          <w:szCs w:val="26"/>
        </w:rPr>
        <w:t xml:space="preserve"> от 24.07.1998 №124-ФЗ «Об основных гарантиях прав ребенка в Российской Федерации» (в редакции 2013 г.); </w:t>
      </w:r>
    </w:p>
    <w:p w:rsidR="008A261B" w:rsidRPr="00542E81" w:rsidRDefault="008A261B" w:rsidP="008A261B">
      <w:pPr>
        <w:ind w:firstLine="709"/>
        <w:contextualSpacing/>
        <w:jc w:val="both"/>
        <w:rPr>
          <w:sz w:val="26"/>
          <w:szCs w:val="26"/>
        </w:rPr>
      </w:pPr>
      <w:r w:rsidRPr="00B41FA0">
        <w:rPr>
          <w:sz w:val="26"/>
          <w:szCs w:val="26"/>
        </w:rPr>
        <w:t>4. Распоряжение Правительства Российской Федерации от 31.03.2022 г. № 678-р «Об утверждении Концепции развития дополнительного образования детей до 2030 года</w:t>
      </w:r>
      <w:r>
        <w:rPr>
          <w:sz w:val="26"/>
          <w:szCs w:val="26"/>
        </w:rPr>
        <w:t>»</w:t>
      </w:r>
      <w:r w:rsidRPr="00B41FA0">
        <w:rPr>
          <w:sz w:val="26"/>
          <w:szCs w:val="26"/>
        </w:rPr>
        <w:t xml:space="preserve">, с изменениями, утвержденными Распоряжениями Правительства Российской Федерации </w:t>
      </w:r>
      <w:r w:rsidRPr="00B41FA0">
        <w:rPr>
          <w:color w:val="111111"/>
          <w:sz w:val="26"/>
          <w:szCs w:val="26"/>
        </w:rPr>
        <w:t>от 15.05.2023 № 1230-р, от 21.10.2024 № 2963-р, от 01.07.2025 № 1745-р</w:t>
      </w:r>
      <w:r w:rsidRPr="00B41FA0">
        <w:rPr>
          <w:sz w:val="26"/>
          <w:szCs w:val="26"/>
        </w:rPr>
        <w:t>;</w:t>
      </w:r>
    </w:p>
    <w:p w:rsidR="008A261B" w:rsidRDefault="008A261B" w:rsidP="008A261B">
      <w:pPr>
        <w:ind w:firstLine="709"/>
        <w:contextualSpacing/>
        <w:jc w:val="both"/>
        <w:rPr>
          <w:sz w:val="26"/>
          <w:szCs w:val="26"/>
        </w:rPr>
      </w:pPr>
      <w:r w:rsidRPr="00DA39BA">
        <w:rPr>
          <w:sz w:val="26"/>
          <w:szCs w:val="26"/>
        </w:rPr>
        <w:t>5. Указ Прези</w:t>
      </w:r>
      <w:r>
        <w:rPr>
          <w:sz w:val="26"/>
          <w:szCs w:val="26"/>
        </w:rPr>
        <w:t>дента Российской Федерации от 07</w:t>
      </w:r>
      <w:r w:rsidRPr="00DA39BA">
        <w:rPr>
          <w:sz w:val="26"/>
          <w:szCs w:val="26"/>
        </w:rPr>
        <w:t>.</w:t>
      </w:r>
      <w:r>
        <w:rPr>
          <w:sz w:val="26"/>
          <w:szCs w:val="26"/>
        </w:rPr>
        <w:t>05</w:t>
      </w:r>
      <w:r w:rsidRPr="00DA39BA">
        <w:rPr>
          <w:sz w:val="26"/>
          <w:szCs w:val="26"/>
        </w:rPr>
        <w:t>.20</w:t>
      </w:r>
      <w:r>
        <w:rPr>
          <w:sz w:val="26"/>
          <w:szCs w:val="26"/>
        </w:rPr>
        <w:t>24</w:t>
      </w:r>
      <w:r w:rsidRPr="00DA39BA">
        <w:rPr>
          <w:sz w:val="26"/>
          <w:szCs w:val="26"/>
        </w:rPr>
        <w:t xml:space="preserve"> г. №</w:t>
      </w:r>
      <w:r>
        <w:rPr>
          <w:sz w:val="26"/>
          <w:szCs w:val="26"/>
        </w:rPr>
        <w:t xml:space="preserve"> 309</w:t>
      </w:r>
      <w:r w:rsidRPr="00DA39BA">
        <w:rPr>
          <w:sz w:val="26"/>
          <w:szCs w:val="26"/>
        </w:rPr>
        <w:t xml:space="preserve"> «О национальных целях развития Российской Федерации на период до 2030 года</w:t>
      </w:r>
      <w:r>
        <w:rPr>
          <w:sz w:val="26"/>
          <w:szCs w:val="26"/>
        </w:rPr>
        <w:t xml:space="preserve"> и на перспективу до 2036 года</w:t>
      </w:r>
      <w:r w:rsidRPr="00DA39BA">
        <w:rPr>
          <w:sz w:val="26"/>
          <w:szCs w:val="26"/>
        </w:rPr>
        <w:t>»;</w:t>
      </w:r>
    </w:p>
    <w:p w:rsidR="008A261B" w:rsidRDefault="008A261B" w:rsidP="008A261B">
      <w:pPr>
        <w:ind w:firstLine="709"/>
        <w:contextualSpacing/>
        <w:jc w:val="both"/>
        <w:rPr>
          <w:sz w:val="26"/>
          <w:szCs w:val="26"/>
        </w:rPr>
      </w:pPr>
      <w:r>
        <w:rPr>
          <w:sz w:val="26"/>
          <w:szCs w:val="26"/>
        </w:rPr>
        <w:t>6. Указ Президента Российской Федерации от 09</w:t>
      </w:r>
      <w:r w:rsidRPr="00623CB4">
        <w:rPr>
          <w:sz w:val="26"/>
          <w:szCs w:val="26"/>
        </w:rPr>
        <w:t>.</w:t>
      </w:r>
      <w:r>
        <w:rPr>
          <w:sz w:val="26"/>
          <w:szCs w:val="26"/>
        </w:rPr>
        <w:t>11</w:t>
      </w:r>
      <w:r w:rsidRPr="00623CB4">
        <w:rPr>
          <w:sz w:val="26"/>
          <w:szCs w:val="26"/>
        </w:rPr>
        <w:t>.20</w:t>
      </w:r>
      <w:r>
        <w:rPr>
          <w:sz w:val="26"/>
          <w:szCs w:val="26"/>
        </w:rPr>
        <w:t>22</w:t>
      </w:r>
      <w:r w:rsidRPr="00623CB4">
        <w:rPr>
          <w:sz w:val="26"/>
          <w:szCs w:val="26"/>
        </w:rPr>
        <w:t xml:space="preserve"> г. №</w:t>
      </w:r>
      <w:r>
        <w:rPr>
          <w:sz w:val="26"/>
          <w:szCs w:val="26"/>
        </w:rPr>
        <w:t xml:space="preserve"> 809 «Об утверждении Основ государственной политики по сохранению и укреплению традиционных российских духовно-нравственных ценностей»;</w:t>
      </w:r>
    </w:p>
    <w:p w:rsidR="008A261B" w:rsidRDefault="008A261B" w:rsidP="008A261B">
      <w:pPr>
        <w:ind w:firstLine="709"/>
        <w:contextualSpacing/>
        <w:jc w:val="both"/>
        <w:rPr>
          <w:sz w:val="26"/>
          <w:szCs w:val="26"/>
        </w:rPr>
      </w:pPr>
      <w:r w:rsidRPr="005630D6">
        <w:rPr>
          <w:sz w:val="26"/>
          <w:szCs w:val="26"/>
        </w:rPr>
        <w:t>7. Постановление Главного государственного санитарного врача РФ от 02.06.2026 г. № 19 «Об утверждении санитарных правил СП 2.4.2.4283-26 «Санитарно-эпидемиологические требования к организациям воспитания и обучения, отдыха и оздоровления детей и молодежи»</w:t>
      </w:r>
      <w:r>
        <w:rPr>
          <w:sz w:val="26"/>
          <w:szCs w:val="26"/>
        </w:rPr>
        <w:t xml:space="preserve"> (вступает в силу с 01.09.2026 и действует до 01.09.2032);</w:t>
      </w:r>
    </w:p>
    <w:p w:rsidR="008A261B" w:rsidRDefault="008A261B" w:rsidP="008A261B">
      <w:pPr>
        <w:ind w:firstLine="709"/>
        <w:contextualSpacing/>
        <w:jc w:val="both"/>
        <w:rPr>
          <w:sz w:val="26"/>
          <w:szCs w:val="26"/>
        </w:rPr>
      </w:pPr>
      <w:r w:rsidRPr="005630D6">
        <w:rPr>
          <w:sz w:val="26"/>
          <w:szCs w:val="26"/>
        </w:rPr>
        <w:t>8. Постановление Главного государственного санитарного врача РФ от 28.01.2021 г. №2 «Об утверждении санитарных правил и норм» (ред. от 24.12.2025 г.);</w:t>
      </w:r>
    </w:p>
    <w:p w:rsidR="008A261B" w:rsidRDefault="008A261B" w:rsidP="008A261B">
      <w:pPr>
        <w:ind w:firstLine="709"/>
        <w:contextualSpacing/>
        <w:jc w:val="both"/>
        <w:rPr>
          <w:sz w:val="26"/>
          <w:szCs w:val="26"/>
        </w:rPr>
      </w:pPr>
      <w:r>
        <w:rPr>
          <w:sz w:val="26"/>
          <w:szCs w:val="26"/>
        </w:rPr>
        <w:t>9. Постановление Правительства Российской Федерации</w:t>
      </w:r>
      <w:r w:rsidRPr="00623CB4">
        <w:rPr>
          <w:sz w:val="26"/>
          <w:szCs w:val="26"/>
        </w:rPr>
        <w:t xml:space="preserve"> от </w:t>
      </w:r>
      <w:r>
        <w:rPr>
          <w:sz w:val="26"/>
          <w:szCs w:val="26"/>
        </w:rPr>
        <w:t>11.10</w:t>
      </w:r>
      <w:r w:rsidRPr="00623CB4">
        <w:rPr>
          <w:sz w:val="26"/>
          <w:szCs w:val="26"/>
        </w:rPr>
        <w:t>.</w:t>
      </w:r>
      <w:r>
        <w:rPr>
          <w:sz w:val="26"/>
          <w:szCs w:val="26"/>
        </w:rPr>
        <w:t>2023</w:t>
      </w:r>
      <w:r w:rsidRPr="00623CB4">
        <w:rPr>
          <w:sz w:val="26"/>
          <w:szCs w:val="26"/>
        </w:rPr>
        <w:t xml:space="preserve"> №1</w:t>
      </w:r>
      <w:r>
        <w:rPr>
          <w:sz w:val="26"/>
          <w:szCs w:val="26"/>
        </w:rPr>
        <w:t>678 «Об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p>
    <w:p w:rsidR="008A261B" w:rsidRDefault="008A261B" w:rsidP="008A261B">
      <w:pPr>
        <w:ind w:firstLine="709"/>
        <w:contextualSpacing/>
        <w:jc w:val="both"/>
        <w:rPr>
          <w:sz w:val="26"/>
          <w:szCs w:val="26"/>
        </w:rPr>
      </w:pPr>
      <w:r w:rsidRPr="001E41E5">
        <w:rPr>
          <w:sz w:val="26"/>
          <w:szCs w:val="26"/>
        </w:rPr>
        <w:t>10. Приказ Министерства труда и социальной з</w:t>
      </w:r>
      <w:r>
        <w:rPr>
          <w:sz w:val="26"/>
          <w:szCs w:val="26"/>
        </w:rPr>
        <w:t>ащиты Российской Федерации от 22.09.2021 г. № 652н</w:t>
      </w:r>
      <w:r w:rsidRPr="001E41E5">
        <w:rPr>
          <w:sz w:val="26"/>
          <w:szCs w:val="26"/>
        </w:rPr>
        <w:t xml:space="preserve"> «Об утверждении профессионального стандарта «Педагог дополнительного образования детей и взрослых»;</w:t>
      </w:r>
    </w:p>
    <w:p w:rsidR="008A261B" w:rsidRDefault="008A261B" w:rsidP="008A261B">
      <w:pPr>
        <w:ind w:firstLine="709"/>
        <w:contextualSpacing/>
        <w:jc w:val="both"/>
        <w:rPr>
          <w:sz w:val="26"/>
          <w:szCs w:val="26"/>
        </w:rPr>
      </w:pPr>
      <w:r>
        <w:rPr>
          <w:sz w:val="26"/>
          <w:szCs w:val="26"/>
        </w:rPr>
        <w:t>11. Приказ Министерства просвещения Российской Федерации от 27.07.2022 г. № 629</w:t>
      </w:r>
      <w:r w:rsidRPr="00623CB4">
        <w:rPr>
          <w:bCs/>
          <w:sz w:val="26"/>
          <w:szCs w:val="26"/>
        </w:rPr>
        <w:t xml:space="preserve"> «Об утверждении Порядка организации и осуществления образовательной деятельности по дополнительным общеобразовательным программам»;</w:t>
      </w:r>
      <w:r w:rsidRPr="00623CB4">
        <w:rPr>
          <w:sz w:val="26"/>
          <w:szCs w:val="26"/>
        </w:rPr>
        <w:t xml:space="preserve"> </w:t>
      </w:r>
    </w:p>
    <w:p w:rsidR="008A261B" w:rsidRDefault="008A261B" w:rsidP="008A261B">
      <w:pPr>
        <w:ind w:firstLine="709"/>
        <w:contextualSpacing/>
        <w:jc w:val="both"/>
        <w:rPr>
          <w:sz w:val="26"/>
          <w:szCs w:val="26"/>
        </w:rPr>
      </w:pPr>
      <w:r>
        <w:rPr>
          <w:sz w:val="26"/>
          <w:szCs w:val="26"/>
        </w:rPr>
        <w:t>12. Приказ Министерства просвещения Российской Федерации от 03.09.2019 г. № 467</w:t>
      </w:r>
      <w:r w:rsidRPr="00623CB4">
        <w:rPr>
          <w:bCs/>
          <w:sz w:val="26"/>
          <w:szCs w:val="26"/>
        </w:rPr>
        <w:t xml:space="preserve"> «Об утверждении </w:t>
      </w:r>
      <w:r>
        <w:rPr>
          <w:bCs/>
          <w:sz w:val="26"/>
          <w:szCs w:val="26"/>
        </w:rPr>
        <w:t xml:space="preserve">Целевой модели развития региональных систем </w:t>
      </w:r>
      <w:r w:rsidRPr="00623CB4">
        <w:rPr>
          <w:bCs/>
          <w:sz w:val="26"/>
          <w:szCs w:val="26"/>
        </w:rPr>
        <w:t xml:space="preserve"> дополнительн</w:t>
      </w:r>
      <w:r>
        <w:rPr>
          <w:bCs/>
          <w:sz w:val="26"/>
          <w:szCs w:val="26"/>
        </w:rPr>
        <w:t xml:space="preserve">ого </w:t>
      </w:r>
      <w:r w:rsidRPr="00623CB4">
        <w:rPr>
          <w:bCs/>
          <w:sz w:val="26"/>
          <w:szCs w:val="26"/>
        </w:rPr>
        <w:t>образова</w:t>
      </w:r>
      <w:r>
        <w:rPr>
          <w:bCs/>
          <w:sz w:val="26"/>
          <w:szCs w:val="26"/>
        </w:rPr>
        <w:t>ния детей</w:t>
      </w:r>
      <w:r w:rsidRPr="00623CB4">
        <w:rPr>
          <w:bCs/>
          <w:sz w:val="26"/>
          <w:szCs w:val="26"/>
        </w:rPr>
        <w:t>»;</w:t>
      </w:r>
      <w:r w:rsidRPr="00623CB4">
        <w:rPr>
          <w:sz w:val="26"/>
          <w:szCs w:val="26"/>
        </w:rPr>
        <w:t xml:space="preserve"> </w:t>
      </w:r>
    </w:p>
    <w:p w:rsidR="008A261B" w:rsidRDefault="008A261B" w:rsidP="008A261B">
      <w:pPr>
        <w:ind w:firstLine="709"/>
        <w:contextualSpacing/>
        <w:jc w:val="both"/>
        <w:rPr>
          <w:sz w:val="26"/>
          <w:szCs w:val="26"/>
        </w:rPr>
      </w:pPr>
      <w:r>
        <w:rPr>
          <w:sz w:val="26"/>
          <w:szCs w:val="26"/>
        </w:rPr>
        <w:t>13. Приказ Министерства науки и высшего образования Российской Федерации и Министерства просвещения Российской Федерации от 05.08.2020 г. № 882/391</w:t>
      </w:r>
      <w:r w:rsidRPr="00623CB4">
        <w:rPr>
          <w:bCs/>
          <w:sz w:val="26"/>
          <w:szCs w:val="26"/>
        </w:rPr>
        <w:t xml:space="preserve"> «Об утверждении </w:t>
      </w:r>
      <w:r>
        <w:rPr>
          <w:bCs/>
          <w:sz w:val="26"/>
          <w:szCs w:val="26"/>
        </w:rPr>
        <w:t>Порядка организации и осуществления образовательной деятельности при сетевой форме реализации образовательных программ</w:t>
      </w:r>
      <w:r w:rsidRPr="00623CB4">
        <w:rPr>
          <w:bCs/>
          <w:sz w:val="26"/>
          <w:szCs w:val="26"/>
        </w:rPr>
        <w:t>»;</w:t>
      </w:r>
    </w:p>
    <w:p w:rsidR="008A261B" w:rsidRPr="00623CB4" w:rsidRDefault="008A261B" w:rsidP="008A261B">
      <w:pPr>
        <w:ind w:firstLine="709"/>
        <w:contextualSpacing/>
        <w:jc w:val="both"/>
        <w:rPr>
          <w:sz w:val="26"/>
          <w:szCs w:val="26"/>
        </w:rPr>
      </w:pPr>
      <w:r>
        <w:rPr>
          <w:sz w:val="26"/>
          <w:szCs w:val="26"/>
        </w:rPr>
        <w:t>14</w:t>
      </w:r>
      <w:r w:rsidRPr="00623CB4">
        <w:rPr>
          <w:sz w:val="26"/>
          <w:szCs w:val="26"/>
        </w:rPr>
        <w:t xml:space="preserve">. Письмо Минобрнауки России от 18.11.2015 № 09-3242 «О направлении информации» (вместе с «Методическими рекомендациями по проектированию дополнительных общеразвивающих программ (включая разноуровневые программы)»; </w:t>
      </w:r>
    </w:p>
    <w:p w:rsidR="008A261B" w:rsidRDefault="008A261B" w:rsidP="008A261B">
      <w:pPr>
        <w:ind w:firstLine="709"/>
        <w:contextualSpacing/>
        <w:jc w:val="both"/>
        <w:rPr>
          <w:sz w:val="26"/>
          <w:szCs w:val="26"/>
        </w:rPr>
      </w:pPr>
      <w:r>
        <w:rPr>
          <w:sz w:val="26"/>
          <w:szCs w:val="26"/>
        </w:rPr>
        <w:t>15</w:t>
      </w:r>
      <w:r w:rsidRPr="00623CB4">
        <w:rPr>
          <w:sz w:val="26"/>
          <w:szCs w:val="26"/>
        </w:rPr>
        <w:t>. Письмо</w:t>
      </w:r>
      <w:r>
        <w:rPr>
          <w:sz w:val="26"/>
          <w:szCs w:val="26"/>
        </w:rPr>
        <w:t xml:space="preserve"> Минобрнауки России от 28.08.2015</w:t>
      </w:r>
      <w:r w:rsidRPr="00623CB4">
        <w:rPr>
          <w:sz w:val="26"/>
          <w:szCs w:val="26"/>
        </w:rPr>
        <w:t xml:space="preserve"> № А</w:t>
      </w:r>
      <w:r>
        <w:rPr>
          <w:sz w:val="26"/>
          <w:szCs w:val="26"/>
        </w:rPr>
        <w:t>К</w:t>
      </w:r>
      <w:r w:rsidRPr="00623CB4">
        <w:rPr>
          <w:sz w:val="26"/>
          <w:szCs w:val="26"/>
        </w:rPr>
        <w:t>-</w:t>
      </w:r>
      <w:r>
        <w:rPr>
          <w:sz w:val="26"/>
          <w:szCs w:val="26"/>
        </w:rPr>
        <w:t>2563</w:t>
      </w:r>
      <w:r w:rsidRPr="00623CB4">
        <w:rPr>
          <w:sz w:val="26"/>
          <w:szCs w:val="26"/>
        </w:rPr>
        <w:t>/0</w:t>
      </w:r>
      <w:r>
        <w:rPr>
          <w:sz w:val="26"/>
          <w:szCs w:val="26"/>
        </w:rPr>
        <w:t>5</w:t>
      </w:r>
      <w:r w:rsidRPr="00623CB4">
        <w:rPr>
          <w:sz w:val="26"/>
          <w:szCs w:val="26"/>
        </w:rPr>
        <w:t xml:space="preserve"> «О методических рекомендациях» (вместе с «Методическими рекомендациями по организации </w:t>
      </w:r>
      <w:r w:rsidRPr="00623CB4">
        <w:rPr>
          <w:sz w:val="26"/>
          <w:szCs w:val="26"/>
        </w:rPr>
        <w:lastRenderedPageBreak/>
        <w:t>образовательной деятельности с использованием сетевых форм реализации образовательных программ»</w:t>
      </w:r>
      <w:r>
        <w:rPr>
          <w:sz w:val="26"/>
          <w:szCs w:val="26"/>
        </w:rPr>
        <w:t>;</w:t>
      </w:r>
    </w:p>
    <w:p w:rsidR="008A261B" w:rsidRDefault="008A261B" w:rsidP="008A261B">
      <w:pPr>
        <w:ind w:firstLine="709"/>
        <w:contextualSpacing/>
        <w:jc w:val="both"/>
        <w:rPr>
          <w:sz w:val="26"/>
          <w:szCs w:val="26"/>
        </w:rPr>
      </w:pPr>
      <w:r>
        <w:rPr>
          <w:sz w:val="26"/>
          <w:szCs w:val="26"/>
        </w:rPr>
        <w:t xml:space="preserve">16. Письмо Министерства просвещения Российской Федерации от 30.12.2022 г. № АБ-3924/06 </w:t>
      </w:r>
      <w:r w:rsidRPr="00623CB4">
        <w:rPr>
          <w:sz w:val="26"/>
          <w:szCs w:val="26"/>
        </w:rPr>
        <w:t xml:space="preserve">«О </w:t>
      </w:r>
      <w:r>
        <w:rPr>
          <w:sz w:val="26"/>
          <w:szCs w:val="26"/>
        </w:rPr>
        <w:t xml:space="preserve">направлении </w:t>
      </w:r>
      <w:r w:rsidRPr="00623CB4">
        <w:rPr>
          <w:sz w:val="26"/>
          <w:szCs w:val="26"/>
        </w:rPr>
        <w:t>методических рекомендаци</w:t>
      </w:r>
      <w:r>
        <w:rPr>
          <w:sz w:val="26"/>
          <w:szCs w:val="26"/>
        </w:rPr>
        <w:t>й</w:t>
      </w:r>
      <w:r w:rsidRPr="00623CB4">
        <w:rPr>
          <w:sz w:val="26"/>
          <w:szCs w:val="26"/>
        </w:rPr>
        <w:t>» (вместе с «Методическими рекомендациями</w:t>
      </w:r>
      <w:r>
        <w:rPr>
          <w:sz w:val="26"/>
          <w:szCs w:val="26"/>
        </w:rPr>
        <w:t xml:space="preserve"> «Создание современного инклюзивного образовательного пространства для детей с </w:t>
      </w:r>
      <w:r w:rsidRPr="00623CB4">
        <w:rPr>
          <w:sz w:val="26"/>
          <w:szCs w:val="26"/>
        </w:rPr>
        <w:t>ограниченными возможностями здоровья</w:t>
      </w:r>
      <w:r>
        <w:rPr>
          <w:sz w:val="26"/>
          <w:szCs w:val="26"/>
        </w:rPr>
        <w:t xml:space="preserve"> и детей-инвалидов на базе образовательных организаций, реализующих дополнительные общеобразовательные программы в субъектах Российской Федерации»);</w:t>
      </w:r>
    </w:p>
    <w:p w:rsidR="008A261B" w:rsidRDefault="008A261B" w:rsidP="008A261B">
      <w:pPr>
        <w:ind w:firstLine="709"/>
        <w:contextualSpacing/>
        <w:jc w:val="both"/>
        <w:rPr>
          <w:sz w:val="26"/>
          <w:szCs w:val="26"/>
        </w:rPr>
      </w:pPr>
      <w:r>
        <w:rPr>
          <w:sz w:val="26"/>
          <w:szCs w:val="26"/>
        </w:rPr>
        <w:t xml:space="preserve">17. Письмо Министерства просвещения Российской Федерации от 07.05.2020 г. № ВБ-976/04 </w:t>
      </w:r>
      <w:r w:rsidRPr="00623CB4">
        <w:rPr>
          <w:sz w:val="26"/>
          <w:szCs w:val="26"/>
        </w:rPr>
        <w:t>«</w:t>
      </w:r>
      <w:r>
        <w:rPr>
          <w:sz w:val="26"/>
          <w:szCs w:val="26"/>
        </w:rPr>
        <w:t>Рекомендации по реализации внеурочной деятельности, программы воспитания и социализации и дополнительных общеобразовательных программ с применением дистанционных образовательных технологий»;</w:t>
      </w:r>
    </w:p>
    <w:p w:rsidR="008A261B" w:rsidRPr="00C50B3C" w:rsidRDefault="008A261B" w:rsidP="008A261B">
      <w:pPr>
        <w:ind w:firstLine="709"/>
        <w:contextualSpacing/>
        <w:jc w:val="both"/>
        <w:rPr>
          <w:sz w:val="26"/>
          <w:szCs w:val="26"/>
        </w:rPr>
      </w:pPr>
      <w:r w:rsidRPr="00C50B3C">
        <w:rPr>
          <w:sz w:val="26"/>
          <w:szCs w:val="26"/>
        </w:rPr>
        <w:t>18. Приказ Министерства образования и молодежной политики Свердловской области от 30.03.2018 г. № 162-Д «Об утверждении Концепции развития образования на территории Свердловской области на период до 2035 года»;</w:t>
      </w:r>
    </w:p>
    <w:p w:rsidR="008A261B" w:rsidRPr="00623CB4" w:rsidRDefault="008A261B" w:rsidP="008A261B">
      <w:pPr>
        <w:ind w:firstLine="709"/>
        <w:contextualSpacing/>
        <w:jc w:val="both"/>
        <w:rPr>
          <w:sz w:val="26"/>
          <w:szCs w:val="26"/>
        </w:rPr>
      </w:pPr>
      <w:r w:rsidRPr="00C50B3C">
        <w:rPr>
          <w:sz w:val="26"/>
          <w:szCs w:val="26"/>
        </w:rPr>
        <w:t>19. Приказ Министерства образования и молодежной политики Свердловской области от 29.06.2023 № 785-Д «Об утверждении Требований к условиям и порядку</w:t>
      </w:r>
      <w:r w:rsidRPr="00623CB4">
        <w:rPr>
          <w:sz w:val="26"/>
          <w:szCs w:val="26"/>
        </w:rPr>
        <w:t xml:space="preserve"> оказания государственной услуги в социальной сфере «Реализация дополнит</w:t>
      </w:r>
      <w:r>
        <w:rPr>
          <w:sz w:val="26"/>
          <w:szCs w:val="26"/>
        </w:rPr>
        <w:t>ельных общеразвивающих программ</w:t>
      </w:r>
      <w:r w:rsidRPr="00623CB4">
        <w:rPr>
          <w:sz w:val="26"/>
          <w:szCs w:val="26"/>
        </w:rPr>
        <w:t xml:space="preserve"> в соответствии с социальным сертификатом»;</w:t>
      </w:r>
      <w:r>
        <w:rPr>
          <w:sz w:val="26"/>
          <w:szCs w:val="26"/>
        </w:rPr>
        <w:t xml:space="preserve">  </w:t>
      </w:r>
    </w:p>
    <w:p w:rsidR="008A261B" w:rsidRPr="00623CB4" w:rsidRDefault="008A261B" w:rsidP="008A261B">
      <w:pPr>
        <w:ind w:firstLine="709"/>
        <w:contextualSpacing/>
        <w:jc w:val="both"/>
        <w:rPr>
          <w:sz w:val="26"/>
          <w:szCs w:val="26"/>
        </w:rPr>
      </w:pPr>
      <w:r>
        <w:rPr>
          <w:sz w:val="26"/>
          <w:szCs w:val="26"/>
        </w:rPr>
        <w:t>20</w:t>
      </w:r>
      <w:r w:rsidRPr="00C50B3C">
        <w:rPr>
          <w:sz w:val="26"/>
          <w:szCs w:val="26"/>
        </w:rPr>
        <w:t>. Приказ Министерства образования и молодежной пол</w:t>
      </w:r>
      <w:r>
        <w:rPr>
          <w:sz w:val="26"/>
          <w:szCs w:val="26"/>
        </w:rPr>
        <w:t>итики Свердловской области от 25.08</w:t>
      </w:r>
      <w:r w:rsidRPr="00C50B3C">
        <w:rPr>
          <w:sz w:val="26"/>
          <w:szCs w:val="26"/>
        </w:rPr>
        <w:t xml:space="preserve">.2023 № </w:t>
      </w:r>
      <w:r>
        <w:rPr>
          <w:sz w:val="26"/>
          <w:szCs w:val="26"/>
        </w:rPr>
        <w:t>963</w:t>
      </w:r>
      <w:r w:rsidRPr="00C50B3C">
        <w:rPr>
          <w:sz w:val="26"/>
          <w:szCs w:val="26"/>
        </w:rPr>
        <w:t>-Д «</w:t>
      </w:r>
      <w:r>
        <w:rPr>
          <w:sz w:val="26"/>
          <w:szCs w:val="26"/>
        </w:rPr>
        <w:t xml:space="preserve">О внесении изменений в приказ </w:t>
      </w:r>
      <w:r w:rsidRPr="00C50B3C">
        <w:rPr>
          <w:sz w:val="26"/>
          <w:szCs w:val="26"/>
        </w:rPr>
        <w:t xml:space="preserve">Министерства образования и молодежной политики Свердловской области от 29.06.2023 № 785-Д </w:t>
      </w:r>
      <w:r>
        <w:rPr>
          <w:sz w:val="26"/>
          <w:szCs w:val="26"/>
        </w:rPr>
        <w:t>«</w:t>
      </w:r>
      <w:r w:rsidRPr="00C50B3C">
        <w:rPr>
          <w:sz w:val="26"/>
          <w:szCs w:val="26"/>
        </w:rPr>
        <w:t>Об утверждении Требований к условиям и порядку</w:t>
      </w:r>
      <w:r w:rsidRPr="00623CB4">
        <w:rPr>
          <w:sz w:val="26"/>
          <w:szCs w:val="26"/>
        </w:rPr>
        <w:t xml:space="preserve"> оказания государственной услуги в социальной сфере «Реализация дополнит</w:t>
      </w:r>
      <w:r>
        <w:rPr>
          <w:sz w:val="26"/>
          <w:szCs w:val="26"/>
        </w:rPr>
        <w:t>ельных общеразвивающих программ</w:t>
      </w:r>
      <w:r w:rsidRPr="00623CB4">
        <w:rPr>
          <w:sz w:val="26"/>
          <w:szCs w:val="26"/>
        </w:rPr>
        <w:t xml:space="preserve"> в соответствии с социальным сертификатом»;</w:t>
      </w:r>
    </w:p>
    <w:p w:rsidR="008A261B" w:rsidRPr="00623CB4" w:rsidRDefault="008A261B" w:rsidP="008A261B">
      <w:pPr>
        <w:ind w:firstLine="709"/>
        <w:contextualSpacing/>
        <w:jc w:val="both"/>
        <w:rPr>
          <w:iCs/>
          <w:sz w:val="26"/>
          <w:szCs w:val="26"/>
        </w:rPr>
      </w:pPr>
      <w:r>
        <w:rPr>
          <w:sz w:val="26"/>
          <w:szCs w:val="26"/>
        </w:rPr>
        <w:t>21</w:t>
      </w:r>
      <w:r w:rsidRPr="00623CB4">
        <w:rPr>
          <w:sz w:val="26"/>
          <w:szCs w:val="26"/>
        </w:rPr>
        <w:t xml:space="preserve">. Устав </w:t>
      </w:r>
      <w:r>
        <w:rPr>
          <w:sz w:val="26"/>
          <w:szCs w:val="26"/>
        </w:rPr>
        <w:t>МБУ ДО ЦТР</w:t>
      </w:r>
      <w:r w:rsidRPr="00623CB4">
        <w:rPr>
          <w:sz w:val="26"/>
          <w:szCs w:val="26"/>
        </w:rPr>
        <w:t>;</w:t>
      </w:r>
    </w:p>
    <w:p w:rsidR="008A261B" w:rsidRDefault="008A261B" w:rsidP="008A261B">
      <w:pPr>
        <w:widowControl w:val="0"/>
        <w:ind w:firstLine="709"/>
        <w:contextualSpacing/>
        <w:jc w:val="both"/>
        <w:rPr>
          <w:sz w:val="26"/>
          <w:szCs w:val="26"/>
        </w:rPr>
      </w:pPr>
      <w:r>
        <w:rPr>
          <w:sz w:val="26"/>
          <w:szCs w:val="26"/>
        </w:rPr>
        <w:t>22</w:t>
      </w:r>
      <w:r w:rsidRPr="00623CB4">
        <w:rPr>
          <w:sz w:val="26"/>
          <w:szCs w:val="26"/>
        </w:rPr>
        <w:t>. Положение о структуре и содержании дополнительной общеобразовательной общеразвивающей программы</w:t>
      </w:r>
      <w:r>
        <w:rPr>
          <w:sz w:val="26"/>
          <w:szCs w:val="26"/>
        </w:rPr>
        <w:t xml:space="preserve"> МБУ ДО ЦТР</w:t>
      </w:r>
      <w:r w:rsidRPr="00623CB4">
        <w:rPr>
          <w:sz w:val="26"/>
          <w:szCs w:val="26"/>
        </w:rPr>
        <w:t>.</w:t>
      </w:r>
    </w:p>
    <w:p w:rsidR="00FD5F2E" w:rsidRDefault="00FD5F2E" w:rsidP="00FD5F2E">
      <w:pPr>
        <w:widowControl w:val="0"/>
        <w:ind w:firstLine="709"/>
        <w:contextualSpacing/>
        <w:jc w:val="both"/>
        <w:rPr>
          <w:b/>
          <w:bCs/>
          <w:spacing w:val="7"/>
          <w:sz w:val="26"/>
          <w:szCs w:val="26"/>
          <w:lang w:eastAsia="en-US"/>
        </w:rPr>
      </w:pPr>
    </w:p>
    <w:p w:rsidR="00D73BFD" w:rsidRDefault="00FD5F2E" w:rsidP="00DF4623">
      <w:pPr>
        <w:widowControl w:val="0"/>
        <w:ind w:firstLine="709"/>
        <w:contextualSpacing/>
        <w:jc w:val="both"/>
        <w:rPr>
          <w:b/>
          <w:bCs/>
          <w:spacing w:val="7"/>
          <w:sz w:val="26"/>
          <w:szCs w:val="26"/>
          <w:lang w:eastAsia="en-US"/>
        </w:rPr>
      </w:pPr>
      <w:r>
        <w:rPr>
          <w:b/>
          <w:bCs/>
          <w:spacing w:val="7"/>
          <w:sz w:val="26"/>
          <w:szCs w:val="26"/>
          <w:lang w:eastAsia="en-US"/>
        </w:rPr>
        <w:t>Литература, использованная при составлении программы</w:t>
      </w:r>
      <w:r w:rsidR="00DA586D" w:rsidRPr="00FD5F2E">
        <w:rPr>
          <w:b/>
          <w:bCs/>
          <w:spacing w:val="7"/>
          <w:sz w:val="26"/>
          <w:szCs w:val="26"/>
          <w:lang w:eastAsia="en-US"/>
        </w:rPr>
        <w:t>:</w:t>
      </w:r>
    </w:p>
    <w:p w:rsidR="00B924D3" w:rsidRDefault="00B924D3" w:rsidP="00B924D3">
      <w:pPr>
        <w:ind w:firstLine="709"/>
        <w:contextualSpacing/>
        <w:jc w:val="both"/>
        <w:rPr>
          <w:sz w:val="26"/>
          <w:szCs w:val="26"/>
        </w:rPr>
      </w:pPr>
      <w:r>
        <w:rPr>
          <w:sz w:val="26"/>
          <w:szCs w:val="26"/>
        </w:rPr>
        <w:t>1. Колль Мери Энн Ф. Рисование красками /- М.: Астрель, 2006.</w:t>
      </w:r>
    </w:p>
    <w:p w:rsidR="00B924D3" w:rsidRDefault="00B924D3" w:rsidP="00B924D3">
      <w:pPr>
        <w:ind w:firstLine="709"/>
        <w:contextualSpacing/>
        <w:jc w:val="both"/>
        <w:rPr>
          <w:sz w:val="26"/>
          <w:szCs w:val="26"/>
        </w:rPr>
      </w:pPr>
      <w:r>
        <w:rPr>
          <w:sz w:val="26"/>
          <w:szCs w:val="26"/>
        </w:rPr>
        <w:t xml:space="preserve">2. Колль Мери Энн Ф. Рисование / - М.: РОСМЭН ПРЕСС, 2006. </w:t>
      </w:r>
    </w:p>
    <w:p w:rsidR="00B924D3" w:rsidRDefault="00B924D3" w:rsidP="00B924D3">
      <w:pPr>
        <w:ind w:firstLine="709"/>
        <w:contextualSpacing/>
        <w:jc w:val="both"/>
        <w:rPr>
          <w:sz w:val="26"/>
          <w:szCs w:val="26"/>
        </w:rPr>
      </w:pPr>
      <w:r>
        <w:rPr>
          <w:sz w:val="26"/>
          <w:szCs w:val="26"/>
        </w:rPr>
        <w:t>3. Неменский Б.М. Изобразительное искусство 1-4 класс. Методическое пособие/- М.: Просвещение, 2008.</w:t>
      </w:r>
    </w:p>
    <w:p w:rsidR="00B924D3" w:rsidRDefault="00B924D3" w:rsidP="00B924D3">
      <w:pPr>
        <w:ind w:firstLine="709"/>
        <w:contextualSpacing/>
        <w:jc w:val="both"/>
        <w:rPr>
          <w:sz w:val="26"/>
          <w:szCs w:val="26"/>
        </w:rPr>
      </w:pPr>
      <w:r>
        <w:rPr>
          <w:sz w:val="26"/>
          <w:szCs w:val="26"/>
        </w:rPr>
        <w:t>4. Павлова Н.Н. Знакомство младших школьников с произведениями изобразительного искусства. Начальная школа /- М.: Просвещение, 2007.</w:t>
      </w:r>
    </w:p>
    <w:p w:rsidR="00B924D3" w:rsidRDefault="00B924D3" w:rsidP="00B924D3">
      <w:pPr>
        <w:ind w:firstLine="709"/>
        <w:contextualSpacing/>
        <w:jc w:val="both"/>
        <w:rPr>
          <w:sz w:val="26"/>
          <w:szCs w:val="26"/>
        </w:rPr>
      </w:pPr>
      <w:r>
        <w:rPr>
          <w:sz w:val="26"/>
          <w:szCs w:val="26"/>
        </w:rPr>
        <w:t>5. Сокольникова Н.М. Изобразительное искусство и методика его преподавания в начальной школе/- М.: Академа,  2008.</w:t>
      </w:r>
    </w:p>
    <w:p w:rsidR="00D73BFD" w:rsidRPr="00285793" w:rsidRDefault="00D73BFD" w:rsidP="00D73BFD">
      <w:pPr>
        <w:tabs>
          <w:tab w:val="left" w:pos="422"/>
        </w:tabs>
        <w:jc w:val="both"/>
        <w:rPr>
          <w:sz w:val="26"/>
          <w:szCs w:val="26"/>
        </w:rPr>
      </w:pPr>
    </w:p>
    <w:p w:rsidR="00B924D3" w:rsidRDefault="00D73BFD" w:rsidP="00B924D3">
      <w:pPr>
        <w:keepNext/>
        <w:keepLines/>
        <w:ind w:firstLine="709"/>
        <w:jc w:val="both"/>
        <w:outlineLvl w:val="0"/>
        <w:rPr>
          <w:b/>
          <w:bCs/>
          <w:sz w:val="26"/>
          <w:szCs w:val="26"/>
        </w:rPr>
      </w:pPr>
      <w:r w:rsidRPr="00FD5F2E">
        <w:rPr>
          <w:b/>
          <w:bCs/>
          <w:sz w:val="26"/>
          <w:szCs w:val="26"/>
        </w:rPr>
        <w:t xml:space="preserve">Литература для </w:t>
      </w:r>
      <w:r w:rsidR="00FD5F2E">
        <w:rPr>
          <w:b/>
          <w:bCs/>
          <w:sz w:val="26"/>
          <w:szCs w:val="26"/>
        </w:rPr>
        <w:t>обучающихся</w:t>
      </w:r>
      <w:r w:rsidRPr="00FD5F2E">
        <w:rPr>
          <w:b/>
          <w:bCs/>
          <w:sz w:val="26"/>
          <w:szCs w:val="26"/>
        </w:rPr>
        <w:t xml:space="preserve"> и родителей:</w:t>
      </w:r>
    </w:p>
    <w:p w:rsidR="00B924D3" w:rsidRDefault="00B924D3" w:rsidP="00B924D3">
      <w:pPr>
        <w:keepNext/>
        <w:keepLines/>
        <w:ind w:firstLine="709"/>
        <w:jc w:val="both"/>
        <w:outlineLvl w:val="0"/>
        <w:rPr>
          <w:b/>
          <w:bCs/>
          <w:sz w:val="26"/>
          <w:szCs w:val="26"/>
        </w:rPr>
      </w:pPr>
      <w:r w:rsidRPr="00A41176">
        <w:rPr>
          <w:sz w:val="26"/>
          <w:szCs w:val="26"/>
        </w:rPr>
        <w:t>1. Фатеева А.А. Рисуем без кисточки/- Ярославль: Академия развития, 2006.</w:t>
      </w:r>
    </w:p>
    <w:p w:rsidR="00B924D3" w:rsidRDefault="00B924D3" w:rsidP="00B924D3">
      <w:pPr>
        <w:keepNext/>
        <w:keepLines/>
        <w:ind w:firstLine="709"/>
        <w:jc w:val="both"/>
        <w:outlineLvl w:val="0"/>
        <w:rPr>
          <w:b/>
          <w:bCs/>
          <w:sz w:val="26"/>
          <w:szCs w:val="26"/>
        </w:rPr>
      </w:pPr>
      <w:r w:rsidRPr="00A41176">
        <w:rPr>
          <w:sz w:val="26"/>
          <w:szCs w:val="26"/>
        </w:rPr>
        <w:t>2.Фиона Уотт. Я умею рисовать/-  М.: РОСМЭН  ПРЕСС, 2007.</w:t>
      </w:r>
    </w:p>
    <w:p w:rsidR="00B924D3" w:rsidRPr="00B924D3" w:rsidRDefault="00B924D3" w:rsidP="00B924D3">
      <w:pPr>
        <w:keepNext/>
        <w:keepLines/>
        <w:ind w:firstLine="709"/>
        <w:jc w:val="both"/>
        <w:outlineLvl w:val="0"/>
        <w:rPr>
          <w:b/>
          <w:bCs/>
          <w:sz w:val="26"/>
          <w:szCs w:val="26"/>
        </w:rPr>
      </w:pPr>
      <w:r>
        <w:rPr>
          <w:sz w:val="26"/>
          <w:szCs w:val="26"/>
        </w:rPr>
        <w:t>3.</w:t>
      </w:r>
      <w:r w:rsidRPr="00A41176">
        <w:rPr>
          <w:sz w:val="26"/>
          <w:szCs w:val="26"/>
        </w:rPr>
        <w:t xml:space="preserve">Халезова Н.Б. Народные промыслы для детей/ - М.: Просвещение, 2006. </w:t>
      </w:r>
    </w:p>
    <w:p w:rsidR="00B924D3" w:rsidRPr="00FD5F2E" w:rsidRDefault="00B924D3" w:rsidP="00FD5F2E">
      <w:pPr>
        <w:keepNext/>
        <w:keepLines/>
        <w:ind w:firstLine="709"/>
        <w:jc w:val="both"/>
        <w:outlineLvl w:val="0"/>
        <w:rPr>
          <w:b/>
          <w:bCs/>
          <w:sz w:val="26"/>
          <w:szCs w:val="26"/>
        </w:rPr>
      </w:pPr>
    </w:p>
    <w:bookmarkEnd w:id="0"/>
    <w:p w:rsidR="00632CB4" w:rsidRDefault="00632CB4" w:rsidP="005C1213">
      <w:pPr>
        <w:widowControl w:val="0"/>
        <w:ind w:right="20"/>
        <w:contextualSpacing/>
        <w:jc w:val="right"/>
        <w:rPr>
          <w:sz w:val="26"/>
          <w:szCs w:val="26"/>
        </w:rPr>
      </w:pPr>
    </w:p>
    <w:p w:rsidR="00632CB4" w:rsidRDefault="00632CB4" w:rsidP="005C1213">
      <w:pPr>
        <w:widowControl w:val="0"/>
        <w:ind w:right="20"/>
        <w:contextualSpacing/>
        <w:jc w:val="right"/>
        <w:rPr>
          <w:b/>
          <w:spacing w:val="7"/>
          <w:sz w:val="26"/>
          <w:szCs w:val="26"/>
          <w:lang w:eastAsia="en-US"/>
        </w:rPr>
      </w:pPr>
    </w:p>
    <w:p w:rsidR="00632CB4" w:rsidRDefault="00632CB4" w:rsidP="005C1213">
      <w:pPr>
        <w:widowControl w:val="0"/>
        <w:ind w:right="20"/>
        <w:contextualSpacing/>
        <w:jc w:val="right"/>
        <w:rPr>
          <w:b/>
          <w:spacing w:val="7"/>
          <w:sz w:val="26"/>
          <w:szCs w:val="26"/>
          <w:lang w:eastAsia="en-US"/>
        </w:rPr>
      </w:pPr>
    </w:p>
    <w:p w:rsidR="00B924D3" w:rsidRDefault="00B924D3" w:rsidP="008A261B">
      <w:pPr>
        <w:widowControl w:val="0"/>
        <w:ind w:right="20"/>
        <w:contextualSpacing/>
        <w:rPr>
          <w:b/>
          <w:spacing w:val="7"/>
          <w:sz w:val="26"/>
          <w:szCs w:val="26"/>
          <w:lang w:eastAsia="en-US"/>
        </w:rPr>
      </w:pPr>
    </w:p>
    <w:p w:rsidR="005C1213" w:rsidRDefault="005C1213" w:rsidP="005C1213">
      <w:pPr>
        <w:widowControl w:val="0"/>
        <w:ind w:right="20"/>
        <w:contextualSpacing/>
        <w:jc w:val="right"/>
        <w:rPr>
          <w:b/>
          <w:spacing w:val="7"/>
          <w:sz w:val="26"/>
          <w:szCs w:val="26"/>
          <w:lang w:eastAsia="en-US"/>
        </w:rPr>
      </w:pPr>
      <w:r w:rsidRPr="00F86EDE">
        <w:rPr>
          <w:b/>
          <w:spacing w:val="7"/>
          <w:sz w:val="26"/>
          <w:szCs w:val="26"/>
          <w:lang w:eastAsia="en-US"/>
        </w:rPr>
        <w:lastRenderedPageBreak/>
        <w:t>Приложение</w:t>
      </w:r>
      <w:r w:rsidR="00F86EDE" w:rsidRPr="00F86EDE">
        <w:rPr>
          <w:b/>
          <w:spacing w:val="7"/>
          <w:sz w:val="26"/>
          <w:szCs w:val="26"/>
          <w:lang w:eastAsia="en-US"/>
        </w:rPr>
        <w:t xml:space="preserve"> 1</w:t>
      </w:r>
    </w:p>
    <w:p w:rsidR="00B924D3" w:rsidRDefault="00B924D3" w:rsidP="00B924D3">
      <w:pPr>
        <w:widowControl w:val="0"/>
        <w:ind w:right="20"/>
        <w:contextualSpacing/>
        <w:jc w:val="center"/>
        <w:rPr>
          <w:b/>
          <w:spacing w:val="7"/>
          <w:sz w:val="26"/>
          <w:szCs w:val="26"/>
          <w:lang w:eastAsia="en-US"/>
        </w:rPr>
      </w:pPr>
    </w:p>
    <w:p w:rsidR="00B924D3" w:rsidRPr="00B924D3" w:rsidRDefault="00B924D3" w:rsidP="00B924D3">
      <w:pPr>
        <w:jc w:val="center"/>
        <w:rPr>
          <w:b/>
          <w:sz w:val="26"/>
          <w:szCs w:val="26"/>
        </w:rPr>
      </w:pPr>
      <w:r>
        <w:rPr>
          <w:b/>
          <w:sz w:val="26"/>
          <w:szCs w:val="26"/>
        </w:rPr>
        <w:t xml:space="preserve">Оценочные материалы </w:t>
      </w:r>
      <w:r>
        <w:rPr>
          <w:b/>
          <w:color w:val="000000"/>
          <w:sz w:val="26"/>
          <w:szCs w:val="26"/>
        </w:rPr>
        <w:t>1 года обучения</w:t>
      </w:r>
    </w:p>
    <w:p w:rsidR="00B924D3" w:rsidRDefault="00B924D3" w:rsidP="00B924D3">
      <w:pPr>
        <w:pStyle w:val="af6"/>
        <w:shd w:val="clear" w:color="auto" w:fill="FFFFFF"/>
        <w:spacing w:before="0" w:after="0"/>
        <w:jc w:val="center"/>
        <w:rPr>
          <w:b/>
          <w:color w:val="000000"/>
          <w:sz w:val="26"/>
          <w:szCs w:val="26"/>
        </w:rPr>
      </w:pPr>
    </w:p>
    <w:p w:rsidR="00B924D3" w:rsidRDefault="00B924D3" w:rsidP="00B924D3">
      <w:pPr>
        <w:pStyle w:val="af6"/>
        <w:shd w:val="clear" w:color="auto" w:fill="FFFFFF"/>
        <w:spacing w:before="0" w:after="0"/>
        <w:jc w:val="center"/>
        <w:rPr>
          <w:rFonts w:ascii="Times New Roman" w:hAnsi="Times New Roman" w:cs="Times New Roman"/>
          <w:b/>
          <w:color w:val="000000"/>
          <w:sz w:val="26"/>
          <w:szCs w:val="26"/>
        </w:rPr>
      </w:pPr>
      <w:r w:rsidRPr="00B924D3">
        <w:rPr>
          <w:rFonts w:ascii="Times New Roman" w:hAnsi="Times New Roman" w:cs="Times New Roman"/>
          <w:b/>
          <w:color w:val="000000"/>
          <w:sz w:val="26"/>
          <w:szCs w:val="26"/>
        </w:rPr>
        <w:t>Вводная диагностика (сентябрь)</w:t>
      </w:r>
    </w:p>
    <w:p w:rsidR="00B924D3" w:rsidRPr="00B924D3" w:rsidRDefault="00B924D3" w:rsidP="00B924D3">
      <w:pPr>
        <w:pStyle w:val="af6"/>
        <w:shd w:val="clear" w:color="auto" w:fill="FFFFFF"/>
        <w:spacing w:before="0" w:after="0"/>
        <w:jc w:val="center"/>
        <w:rPr>
          <w:rFonts w:ascii="Times New Roman" w:hAnsi="Times New Roman" w:cs="Times New Roman"/>
          <w:color w:val="000000"/>
          <w:sz w:val="26"/>
          <w:szCs w:val="26"/>
        </w:rPr>
      </w:pPr>
    </w:p>
    <w:p w:rsidR="00B924D3" w:rsidRDefault="00B924D3" w:rsidP="00B924D3">
      <w:pPr>
        <w:rPr>
          <w:b/>
          <w:sz w:val="26"/>
          <w:szCs w:val="26"/>
        </w:rPr>
      </w:pPr>
      <w:r>
        <w:rPr>
          <w:b/>
          <w:noProof/>
          <w:sz w:val="26"/>
          <w:szCs w:val="26"/>
          <w:lang w:eastAsia="ru-RU"/>
        </w:rPr>
        <w:drawing>
          <wp:inline distT="0" distB="0" distL="0" distR="0">
            <wp:extent cx="6219910" cy="3505200"/>
            <wp:effectExtent l="19050" t="0" r="9440" b="0"/>
            <wp:docPr id="22" name="Рисунок 1" descr="Определение уровня развития вображения Исследования О.М.Дьяченко, А.И.Кирилловой, Е.А.Сошиной, Е.Г.Речинскойна основе известных элементов закончить картинк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1" descr="Определение уровня развития вображения Исследования О.М.Дьяченко, А.И.Кирилловой, Е.А.Сошиной, Е.Г.Речинскойна основе известных элементов закончить картинку."/>
                    <pic:cNvPicPr>
                      <a:picLocks noChangeAspect="1" noChangeArrowheads="1"/>
                    </pic:cNvPicPr>
                  </pic:nvPicPr>
                  <pic:blipFill>
                    <a:blip r:embed="rId10" cstate="print"/>
                    <a:srcRect l="2367" t="24421" r="3261" b="4632"/>
                    <a:stretch>
                      <a:fillRect/>
                    </a:stretch>
                  </pic:blipFill>
                  <pic:spPr>
                    <a:xfrm>
                      <a:off x="0" y="0"/>
                      <a:ext cx="6219910" cy="3505200"/>
                    </a:xfrm>
                    <a:prstGeom prst="rect">
                      <a:avLst/>
                    </a:prstGeom>
                    <a:noFill/>
                    <a:ln w="9525">
                      <a:noFill/>
                      <a:miter lim="800000"/>
                      <a:headEnd/>
                      <a:tailEnd/>
                    </a:ln>
                  </pic:spPr>
                </pic:pic>
              </a:graphicData>
            </a:graphic>
          </wp:inline>
        </w:drawing>
      </w:r>
    </w:p>
    <w:p w:rsidR="00B924D3" w:rsidRDefault="00B924D3" w:rsidP="00B924D3">
      <w:pPr>
        <w:rPr>
          <w:b/>
          <w:sz w:val="26"/>
          <w:szCs w:val="26"/>
        </w:rPr>
      </w:pPr>
    </w:p>
    <w:p w:rsidR="00B924D3" w:rsidRPr="00B924D3" w:rsidRDefault="00B924D3" w:rsidP="00B924D3">
      <w:pPr>
        <w:jc w:val="both"/>
        <w:rPr>
          <w:sz w:val="26"/>
          <w:szCs w:val="26"/>
        </w:rPr>
      </w:pPr>
      <w:r w:rsidRPr="00B924D3">
        <w:rPr>
          <w:sz w:val="26"/>
          <w:szCs w:val="26"/>
        </w:rPr>
        <w:t>Высокий уровень</w:t>
      </w:r>
      <w:r w:rsidR="007A4314">
        <w:rPr>
          <w:sz w:val="26"/>
          <w:szCs w:val="26"/>
        </w:rPr>
        <w:t xml:space="preserve"> </w:t>
      </w:r>
      <w:r w:rsidRPr="00B924D3">
        <w:rPr>
          <w:sz w:val="26"/>
          <w:szCs w:val="26"/>
        </w:rPr>
        <w:t>- стремление к наиболее полному раскрытию замысла, дополнение изображения подходящими по смыслу предметами  деталями.</w:t>
      </w:r>
    </w:p>
    <w:p w:rsidR="00B924D3" w:rsidRPr="00B924D3" w:rsidRDefault="00B924D3" w:rsidP="00B924D3">
      <w:pPr>
        <w:jc w:val="both"/>
        <w:rPr>
          <w:sz w:val="26"/>
          <w:szCs w:val="26"/>
        </w:rPr>
      </w:pPr>
      <w:r w:rsidRPr="00B924D3">
        <w:rPr>
          <w:sz w:val="26"/>
          <w:szCs w:val="26"/>
        </w:rPr>
        <w:t>Средний уровень</w:t>
      </w:r>
      <w:r w:rsidR="007A4314">
        <w:rPr>
          <w:sz w:val="26"/>
          <w:szCs w:val="26"/>
        </w:rPr>
        <w:t xml:space="preserve"> </w:t>
      </w:r>
      <w:r w:rsidRPr="00B924D3">
        <w:rPr>
          <w:sz w:val="26"/>
          <w:szCs w:val="26"/>
        </w:rPr>
        <w:t>- ребенок детализирует изображение лишь по подсказке взрослого</w:t>
      </w:r>
      <w:r>
        <w:rPr>
          <w:sz w:val="26"/>
          <w:szCs w:val="26"/>
        </w:rPr>
        <w:t>.</w:t>
      </w:r>
    </w:p>
    <w:p w:rsidR="00B924D3" w:rsidRPr="00B924D3" w:rsidRDefault="00B924D3" w:rsidP="00B924D3">
      <w:pPr>
        <w:jc w:val="both"/>
        <w:rPr>
          <w:sz w:val="26"/>
          <w:szCs w:val="26"/>
        </w:rPr>
      </w:pPr>
      <w:r w:rsidRPr="00B924D3">
        <w:rPr>
          <w:sz w:val="26"/>
          <w:szCs w:val="26"/>
        </w:rPr>
        <w:t>Низкий уровень</w:t>
      </w:r>
      <w:r w:rsidR="007A4314">
        <w:rPr>
          <w:sz w:val="26"/>
          <w:szCs w:val="26"/>
        </w:rPr>
        <w:t xml:space="preserve"> </w:t>
      </w:r>
      <w:r w:rsidRPr="00B924D3">
        <w:rPr>
          <w:sz w:val="26"/>
          <w:szCs w:val="26"/>
        </w:rPr>
        <w:t>- изображение не детализировано. Отсутствует стремление к более полному раскрытию замысла.</w:t>
      </w:r>
    </w:p>
    <w:p w:rsidR="00B924D3" w:rsidRPr="00B924D3" w:rsidRDefault="00B924D3" w:rsidP="00B924D3">
      <w:pPr>
        <w:rPr>
          <w:sz w:val="26"/>
          <w:szCs w:val="26"/>
        </w:rPr>
      </w:pPr>
    </w:p>
    <w:p w:rsidR="00B924D3" w:rsidRPr="00B924D3" w:rsidRDefault="00B924D3" w:rsidP="00B924D3">
      <w:pPr>
        <w:jc w:val="center"/>
        <w:rPr>
          <w:b/>
          <w:sz w:val="26"/>
          <w:szCs w:val="26"/>
        </w:rPr>
      </w:pPr>
      <w:r w:rsidRPr="00B924D3">
        <w:rPr>
          <w:b/>
          <w:sz w:val="26"/>
          <w:szCs w:val="26"/>
        </w:rPr>
        <w:t>Текущая диагностика (январь)</w:t>
      </w:r>
    </w:p>
    <w:p w:rsidR="00B924D3" w:rsidRPr="00B924D3" w:rsidRDefault="00B924D3" w:rsidP="00B924D3">
      <w:pPr>
        <w:rPr>
          <w:sz w:val="26"/>
          <w:szCs w:val="26"/>
        </w:rPr>
      </w:pPr>
      <w:r w:rsidRPr="00B924D3">
        <w:rPr>
          <w:color w:val="000000"/>
          <w:sz w:val="26"/>
          <w:szCs w:val="26"/>
        </w:rPr>
        <w:t>В этих словах перепутаны буквы, необходимо записать их правильно:</w:t>
      </w:r>
    </w:p>
    <w:p w:rsidR="00B924D3" w:rsidRPr="00B924D3" w:rsidRDefault="00B924D3" w:rsidP="00B924D3">
      <w:pPr>
        <w:pStyle w:val="af6"/>
        <w:shd w:val="clear" w:color="auto" w:fill="FFFFFF"/>
        <w:spacing w:before="0" w:after="0"/>
        <w:jc w:val="both"/>
        <w:rPr>
          <w:rFonts w:ascii="Times New Roman" w:hAnsi="Times New Roman" w:cs="Times New Roman"/>
          <w:color w:val="000000"/>
          <w:sz w:val="26"/>
          <w:szCs w:val="26"/>
        </w:rPr>
      </w:pPr>
      <w:r w:rsidRPr="00B924D3">
        <w:rPr>
          <w:rFonts w:ascii="Times New Roman" w:hAnsi="Times New Roman" w:cs="Times New Roman"/>
          <w:color w:val="000000"/>
          <w:sz w:val="26"/>
          <w:szCs w:val="26"/>
        </w:rPr>
        <w:t>РТРЮТАМОН (натюрморт)</w:t>
      </w:r>
    </w:p>
    <w:p w:rsidR="00B924D3" w:rsidRPr="00B924D3" w:rsidRDefault="00B924D3" w:rsidP="00B924D3">
      <w:pPr>
        <w:pStyle w:val="af6"/>
        <w:shd w:val="clear" w:color="auto" w:fill="FFFFFF"/>
        <w:spacing w:before="0" w:after="0"/>
        <w:jc w:val="both"/>
        <w:rPr>
          <w:rFonts w:ascii="Times New Roman" w:hAnsi="Times New Roman" w:cs="Times New Roman"/>
          <w:color w:val="000000"/>
          <w:sz w:val="26"/>
          <w:szCs w:val="26"/>
        </w:rPr>
      </w:pPr>
      <w:r w:rsidRPr="00B924D3">
        <w:rPr>
          <w:rFonts w:ascii="Times New Roman" w:hAnsi="Times New Roman" w:cs="Times New Roman"/>
          <w:color w:val="000000"/>
          <w:sz w:val="26"/>
          <w:szCs w:val="26"/>
        </w:rPr>
        <w:t>ХИДНКОЖУ (художник)</w:t>
      </w:r>
    </w:p>
    <w:p w:rsidR="00B924D3" w:rsidRPr="00B924D3" w:rsidRDefault="00B924D3" w:rsidP="00B924D3">
      <w:pPr>
        <w:pStyle w:val="af6"/>
        <w:shd w:val="clear" w:color="auto" w:fill="FFFFFF"/>
        <w:spacing w:before="0" w:after="0"/>
        <w:jc w:val="both"/>
        <w:rPr>
          <w:rFonts w:ascii="Times New Roman" w:hAnsi="Times New Roman" w:cs="Times New Roman"/>
          <w:color w:val="000000"/>
          <w:sz w:val="26"/>
          <w:szCs w:val="26"/>
        </w:rPr>
      </w:pPr>
      <w:r w:rsidRPr="00B924D3">
        <w:rPr>
          <w:rFonts w:ascii="Times New Roman" w:hAnsi="Times New Roman" w:cs="Times New Roman"/>
          <w:color w:val="000000"/>
          <w:sz w:val="26"/>
          <w:szCs w:val="26"/>
        </w:rPr>
        <w:t>ЕРПТОТЕ (портрет)</w:t>
      </w:r>
    </w:p>
    <w:p w:rsidR="00B924D3" w:rsidRPr="00B924D3" w:rsidRDefault="00B924D3" w:rsidP="00B924D3">
      <w:pPr>
        <w:pStyle w:val="af6"/>
        <w:shd w:val="clear" w:color="auto" w:fill="FFFFFF"/>
        <w:spacing w:before="0" w:after="0"/>
        <w:jc w:val="both"/>
        <w:rPr>
          <w:rFonts w:ascii="Times New Roman" w:hAnsi="Times New Roman" w:cs="Times New Roman"/>
          <w:color w:val="000000"/>
          <w:sz w:val="26"/>
          <w:szCs w:val="26"/>
        </w:rPr>
      </w:pPr>
      <w:r w:rsidRPr="00B924D3">
        <w:rPr>
          <w:rFonts w:ascii="Times New Roman" w:hAnsi="Times New Roman" w:cs="Times New Roman"/>
          <w:color w:val="000000"/>
          <w:sz w:val="26"/>
          <w:szCs w:val="26"/>
        </w:rPr>
        <w:t>ТЕКРХИТУАРА (архитектура)</w:t>
      </w:r>
    </w:p>
    <w:p w:rsidR="00B924D3" w:rsidRPr="00B924D3" w:rsidRDefault="00B924D3" w:rsidP="00B924D3">
      <w:pPr>
        <w:pStyle w:val="af6"/>
        <w:shd w:val="clear" w:color="auto" w:fill="FFFFFF"/>
        <w:spacing w:before="0" w:after="0"/>
        <w:jc w:val="both"/>
        <w:rPr>
          <w:rFonts w:ascii="Times New Roman" w:hAnsi="Times New Roman" w:cs="Times New Roman"/>
          <w:color w:val="000000"/>
          <w:sz w:val="26"/>
          <w:szCs w:val="26"/>
        </w:rPr>
      </w:pPr>
      <w:r w:rsidRPr="00B924D3">
        <w:rPr>
          <w:rFonts w:ascii="Times New Roman" w:hAnsi="Times New Roman" w:cs="Times New Roman"/>
          <w:color w:val="000000"/>
          <w:sz w:val="26"/>
          <w:szCs w:val="26"/>
        </w:rPr>
        <w:t>ВОСЬЖИПИ (живопись)</w:t>
      </w:r>
    </w:p>
    <w:p w:rsidR="00B924D3" w:rsidRPr="00B924D3" w:rsidRDefault="00B924D3" w:rsidP="00B924D3">
      <w:pPr>
        <w:rPr>
          <w:color w:val="000000"/>
          <w:sz w:val="26"/>
          <w:szCs w:val="26"/>
          <w:shd w:val="clear" w:color="auto" w:fill="FFFFFF"/>
        </w:rPr>
      </w:pPr>
    </w:p>
    <w:p w:rsidR="00B924D3" w:rsidRDefault="00B924D3" w:rsidP="00B924D3">
      <w:pPr>
        <w:pStyle w:val="2"/>
        <w:tabs>
          <w:tab w:val="left" w:pos="7815"/>
        </w:tabs>
        <w:jc w:val="center"/>
        <w:rPr>
          <w:color w:val="000000"/>
          <w:sz w:val="26"/>
          <w:szCs w:val="26"/>
          <w:shd w:val="clear" w:color="auto" w:fill="FFFFFF"/>
        </w:rPr>
      </w:pPr>
    </w:p>
    <w:p w:rsidR="00B924D3" w:rsidRDefault="00B924D3" w:rsidP="00B924D3">
      <w:pPr>
        <w:pStyle w:val="2"/>
        <w:tabs>
          <w:tab w:val="left" w:pos="7815"/>
        </w:tabs>
        <w:jc w:val="center"/>
        <w:rPr>
          <w:color w:val="000000"/>
          <w:sz w:val="26"/>
          <w:szCs w:val="26"/>
          <w:shd w:val="clear" w:color="auto" w:fill="FFFFFF"/>
        </w:rPr>
      </w:pPr>
    </w:p>
    <w:p w:rsidR="00B924D3" w:rsidRDefault="00B924D3" w:rsidP="00B924D3">
      <w:pPr>
        <w:pStyle w:val="2"/>
        <w:tabs>
          <w:tab w:val="left" w:pos="7815"/>
        </w:tabs>
        <w:jc w:val="center"/>
        <w:rPr>
          <w:color w:val="000000"/>
          <w:sz w:val="26"/>
          <w:szCs w:val="26"/>
          <w:shd w:val="clear" w:color="auto" w:fill="FFFFFF"/>
        </w:rPr>
      </w:pPr>
    </w:p>
    <w:p w:rsidR="00B924D3" w:rsidRDefault="00B924D3" w:rsidP="00B924D3">
      <w:pPr>
        <w:pStyle w:val="2"/>
        <w:tabs>
          <w:tab w:val="left" w:pos="7815"/>
        </w:tabs>
        <w:jc w:val="center"/>
        <w:rPr>
          <w:color w:val="000000"/>
          <w:sz w:val="26"/>
          <w:szCs w:val="26"/>
          <w:shd w:val="clear" w:color="auto" w:fill="FFFFFF"/>
        </w:rPr>
      </w:pPr>
    </w:p>
    <w:p w:rsidR="00B924D3" w:rsidRDefault="00B924D3" w:rsidP="00B924D3"/>
    <w:p w:rsidR="00B924D3" w:rsidRDefault="00B924D3" w:rsidP="00B924D3"/>
    <w:p w:rsidR="00B924D3" w:rsidRDefault="00B924D3" w:rsidP="00B924D3"/>
    <w:p w:rsidR="00B924D3" w:rsidRPr="00B924D3" w:rsidRDefault="00B924D3" w:rsidP="00B924D3"/>
    <w:p w:rsidR="00B924D3" w:rsidRPr="00B924D3" w:rsidRDefault="00B924D3" w:rsidP="00B924D3">
      <w:pPr>
        <w:pStyle w:val="2"/>
        <w:tabs>
          <w:tab w:val="left" w:pos="7815"/>
        </w:tabs>
        <w:jc w:val="center"/>
        <w:rPr>
          <w:color w:val="000000"/>
          <w:sz w:val="26"/>
          <w:szCs w:val="26"/>
          <w:shd w:val="clear" w:color="auto" w:fill="FFFFFF"/>
        </w:rPr>
      </w:pPr>
      <w:r w:rsidRPr="00B924D3">
        <w:rPr>
          <w:color w:val="000000"/>
          <w:sz w:val="26"/>
          <w:szCs w:val="26"/>
          <w:shd w:val="clear" w:color="auto" w:fill="FFFFFF"/>
        </w:rPr>
        <w:lastRenderedPageBreak/>
        <w:t>Итоговая диагностика (май)</w:t>
      </w:r>
    </w:p>
    <w:tbl>
      <w:tblPr>
        <w:tblpPr w:leftFromText="180" w:rightFromText="180" w:vertAnchor="text" w:horzAnchor="margin" w:tblpX="256" w:tblpY="316"/>
        <w:tblW w:w="102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02"/>
        <w:gridCol w:w="8123"/>
        <w:gridCol w:w="576"/>
        <w:gridCol w:w="936"/>
      </w:tblGrid>
      <w:tr w:rsidR="00B924D3" w:rsidRPr="00B924D3" w:rsidTr="00B924D3">
        <w:trPr>
          <w:trHeight w:val="839"/>
        </w:trPr>
        <w:tc>
          <w:tcPr>
            <w:tcW w:w="602" w:type="dxa"/>
          </w:tcPr>
          <w:p w:rsidR="00B924D3" w:rsidRPr="00B924D3" w:rsidRDefault="00B924D3" w:rsidP="00B924D3">
            <w:pPr>
              <w:pStyle w:val="6"/>
              <w:tabs>
                <w:tab w:val="left" w:pos="0"/>
                <w:tab w:val="left" w:pos="567"/>
                <w:tab w:val="left" w:pos="851"/>
                <w:tab w:val="left" w:pos="1134"/>
              </w:tabs>
              <w:spacing w:before="0"/>
              <w:ind w:firstLine="0"/>
              <w:jc w:val="center"/>
              <w:rPr>
                <w:rFonts w:ascii="Times New Roman" w:hAnsi="Times New Roman" w:cs="Times New Roman"/>
                <w:i w:val="0"/>
                <w:color w:val="000000" w:themeColor="text1"/>
                <w:sz w:val="26"/>
                <w:szCs w:val="26"/>
              </w:rPr>
            </w:pPr>
            <w:r w:rsidRPr="00B924D3">
              <w:rPr>
                <w:rFonts w:ascii="Times New Roman" w:hAnsi="Times New Roman" w:cs="Times New Roman"/>
                <w:i w:val="0"/>
                <w:color w:val="000000" w:themeColor="text1"/>
                <w:sz w:val="26"/>
                <w:szCs w:val="26"/>
              </w:rPr>
              <w:t>№ пп</w:t>
            </w:r>
          </w:p>
        </w:tc>
        <w:tc>
          <w:tcPr>
            <w:tcW w:w="8123" w:type="dxa"/>
          </w:tcPr>
          <w:p w:rsidR="00B924D3" w:rsidRPr="00B924D3" w:rsidRDefault="00B924D3" w:rsidP="00B924D3">
            <w:pPr>
              <w:pStyle w:val="6"/>
              <w:tabs>
                <w:tab w:val="left" w:pos="0"/>
                <w:tab w:val="left" w:pos="567"/>
                <w:tab w:val="left" w:pos="851"/>
                <w:tab w:val="left" w:pos="1134"/>
              </w:tabs>
              <w:spacing w:before="0"/>
              <w:ind w:firstLine="0"/>
              <w:jc w:val="center"/>
              <w:rPr>
                <w:rFonts w:ascii="Times New Roman" w:hAnsi="Times New Roman" w:cs="Times New Roman"/>
                <w:i w:val="0"/>
                <w:color w:val="000000" w:themeColor="text1"/>
                <w:sz w:val="26"/>
                <w:szCs w:val="26"/>
              </w:rPr>
            </w:pPr>
            <w:r w:rsidRPr="00B924D3">
              <w:rPr>
                <w:rFonts w:ascii="Times New Roman" w:hAnsi="Times New Roman" w:cs="Times New Roman"/>
                <w:i w:val="0"/>
                <w:color w:val="000000" w:themeColor="text1"/>
                <w:sz w:val="26"/>
                <w:szCs w:val="26"/>
              </w:rPr>
              <w:t>ВЕРНО ЛИ УТВЕРЖДЕНИЕ</w:t>
            </w:r>
          </w:p>
          <w:p w:rsidR="00B924D3" w:rsidRPr="00B924D3" w:rsidRDefault="00B924D3" w:rsidP="00B924D3">
            <w:pPr>
              <w:jc w:val="center"/>
              <w:rPr>
                <w:color w:val="000000" w:themeColor="text1"/>
                <w:sz w:val="26"/>
                <w:szCs w:val="26"/>
              </w:rPr>
            </w:pPr>
          </w:p>
        </w:tc>
        <w:tc>
          <w:tcPr>
            <w:tcW w:w="576" w:type="dxa"/>
          </w:tcPr>
          <w:p w:rsidR="00B924D3" w:rsidRPr="00B924D3" w:rsidRDefault="00B924D3" w:rsidP="00B924D3">
            <w:pPr>
              <w:pStyle w:val="6"/>
              <w:tabs>
                <w:tab w:val="left" w:pos="0"/>
                <w:tab w:val="left" w:pos="567"/>
                <w:tab w:val="left" w:pos="851"/>
                <w:tab w:val="left" w:pos="1134"/>
              </w:tabs>
              <w:spacing w:before="0"/>
              <w:ind w:firstLine="0"/>
              <w:jc w:val="center"/>
              <w:rPr>
                <w:rFonts w:ascii="Times New Roman" w:hAnsi="Times New Roman" w:cs="Times New Roman"/>
                <w:i w:val="0"/>
                <w:color w:val="000000" w:themeColor="text1"/>
                <w:sz w:val="26"/>
                <w:szCs w:val="26"/>
              </w:rPr>
            </w:pPr>
          </w:p>
          <w:p w:rsidR="00B924D3" w:rsidRPr="00B924D3" w:rsidRDefault="00B924D3" w:rsidP="00B924D3">
            <w:pPr>
              <w:jc w:val="center"/>
              <w:rPr>
                <w:color w:val="000000" w:themeColor="text1"/>
                <w:sz w:val="26"/>
                <w:szCs w:val="26"/>
              </w:rPr>
            </w:pPr>
            <w:r w:rsidRPr="00B924D3">
              <w:rPr>
                <w:color w:val="000000" w:themeColor="text1"/>
                <w:sz w:val="26"/>
                <w:szCs w:val="26"/>
              </w:rPr>
              <w:t>да</w:t>
            </w:r>
          </w:p>
        </w:tc>
        <w:tc>
          <w:tcPr>
            <w:tcW w:w="936" w:type="dxa"/>
          </w:tcPr>
          <w:p w:rsidR="00B924D3" w:rsidRPr="00B924D3" w:rsidRDefault="00B924D3" w:rsidP="00B924D3">
            <w:pPr>
              <w:pStyle w:val="6"/>
              <w:tabs>
                <w:tab w:val="left" w:pos="0"/>
                <w:tab w:val="left" w:pos="567"/>
                <w:tab w:val="left" w:pos="851"/>
                <w:tab w:val="left" w:pos="1134"/>
              </w:tabs>
              <w:spacing w:before="0"/>
              <w:ind w:firstLine="0"/>
              <w:jc w:val="center"/>
              <w:rPr>
                <w:rFonts w:ascii="Times New Roman" w:hAnsi="Times New Roman" w:cs="Times New Roman"/>
                <w:i w:val="0"/>
                <w:color w:val="000000" w:themeColor="text1"/>
                <w:sz w:val="26"/>
                <w:szCs w:val="26"/>
              </w:rPr>
            </w:pPr>
          </w:p>
          <w:p w:rsidR="00B924D3" w:rsidRPr="00B924D3" w:rsidRDefault="00B924D3" w:rsidP="00B924D3">
            <w:pPr>
              <w:jc w:val="center"/>
              <w:rPr>
                <w:color w:val="000000" w:themeColor="text1"/>
                <w:sz w:val="26"/>
                <w:szCs w:val="26"/>
              </w:rPr>
            </w:pPr>
            <w:r w:rsidRPr="00B924D3">
              <w:rPr>
                <w:color w:val="000000" w:themeColor="text1"/>
                <w:sz w:val="26"/>
                <w:szCs w:val="26"/>
              </w:rPr>
              <w:t>Нет</w:t>
            </w:r>
          </w:p>
          <w:p w:rsidR="00B924D3" w:rsidRPr="00B924D3" w:rsidRDefault="00B924D3" w:rsidP="00B924D3">
            <w:pPr>
              <w:pStyle w:val="6"/>
              <w:tabs>
                <w:tab w:val="left" w:pos="0"/>
                <w:tab w:val="left" w:pos="567"/>
                <w:tab w:val="left" w:pos="851"/>
                <w:tab w:val="left" w:pos="1134"/>
              </w:tabs>
              <w:spacing w:before="0"/>
              <w:ind w:firstLine="0"/>
              <w:jc w:val="center"/>
              <w:rPr>
                <w:rFonts w:ascii="Times New Roman" w:hAnsi="Times New Roman" w:cs="Times New Roman"/>
                <w:i w:val="0"/>
                <w:color w:val="000000" w:themeColor="text1"/>
                <w:sz w:val="26"/>
                <w:szCs w:val="26"/>
              </w:rPr>
            </w:pPr>
          </w:p>
          <w:p w:rsidR="00B924D3" w:rsidRPr="00B924D3" w:rsidRDefault="00B924D3" w:rsidP="00B924D3">
            <w:pPr>
              <w:pStyle w:val="6"/>
              <w:tabs>
                <w:tab w:val="left" w:pos="0"/>
                <w:tab w:val="left" w:pos="567"/>
                <w:tab w:val="left" w:pos="851"/>
                <w:tab w:val="left" w:pos="1134"/>
              </w:tabs>
              <w:spacing w:before="0"/>
              <w:ind w:firstLine="0"/>
              <w:jc w:val="center"/>
              <w:rPr>
                <w:rFonts w:ascii="Times New Roman" w:hAnsi="Times New Roman" w:cs="Times New Roman"/>
                <w:i w:val="0"/>
                <w:color w:val="000000" w:themeColor="text1"/>
                <w:sz w:val="26"/>
                <w:szCs w:val="26"/>
              </w:rPr>
            </w:pPr>
          </w:p>
        </w:tc>
      </w:tr>
      <w:tr w:rsidR="00B924D3" w:rsidRPr="00B924D3" w:rsidTr="00B924D3">
        <w:trPr>
          <w:trHeight w:val="221"/>
        </w:trPr>
        <w:tc>
          <w:tcPr>
            <w:tcW w:w="602" w:type="dxa"/>
            <w:shd w:val="clear" w:color="auto" w:fill="FDE9D9" w:themeFill="accent6" w:themeFillTint="33"/>
          </w:tcPr>
          <w:p w:rsidR="00B924D3" w:rsidRPr="00B924D3" w:rsidRDefault="00B924D3" w:rsidP="00B924D3">
            <w:pPr>
              <w:pStyle w:val="6"/>
              <w:tabs>
                <w:tab w:val="left" w:pos="0"/>
                <w:tab w:val="left" w:pos="567"/>
                <w:tab w:val="left" w:pos="851"/>
                <w:tab w:val="left" w:pos="1134"/>
              </w:tabs>
              <w:spacing w:before="0"/>
              <w:ind w:firstLine="0"/>
              <w:jc w:val="both"/>
              <w:rPr>
                <w:rFonts w:ascii="Times New Roman" w:hAnsi="Times New Roman" w:cs="Times New Roman"/>
                <w:i w:val="0"/>
                <w:color w:val="000000" w:themeColor="text1"/>
                <w:sz w:val="26"/>
                <w:szCs w:val="26"/>
                <w:lang w:val="en-US"/>
              </w:rPr>
            </w:pPr>
            <w:r w:rsidRPr="00B924D3">
              <w:rPr>
                <w:rFonts w:ascii="Times New Roman" w:hAnsi="Times New Roman" w:cs="Times New Roman"/>
                <w:i w:val="0"/>
                <w:color w:val="000000" w:themeColor="text1"/>
                <w:sz w:val="26"/>
                <w:szCs w:val="26"/>
                <w:lang w:val="en-US"/>
              </w:rPr>
              <w:t>I</w:t>
            </w:r>
          </w:p>
        </w:tc>
        <w:tc>
          <w:tcPr>
            <w:tcW w:w="9635" w:type="dxa"/>
            <w:gridSpan w:val="3"/>
            <w:shd w:val="clear" w:color="auto" w:fill="FDE9D9" w:themeFill="accent6" w:themeFillTint="33"/>
          </w:tcPr>
          <w:p w:rsidR="00B924D3" w:rsidRPr="00B924D3" w:rsidRDefault="00B924D3" w:rsidP="00B924D3">
            <w:pPr>
              <w:pStyle w:val="6"/>
              <w:tabs>
                <w:tab w:val="left" w:pos="0"/>
                <w:tab w:val="left" w:pos="567"/>
                <w:tab w:val="left" w:pos="851"/>
                <w:tab w:val="left" w:pos="1134"/>
              </w:tabs>
              <w:spacing w:before="0"/>
              <w:ind w:firstLine="0"/>
              <w:jc w:val="both"/>
              <w:rPr>
                <w:rFonts w:ascii="Times New Roman" w:hAnsi="Times New Roman" w:cs="Times New Roman"/>
                <w:i w:val="0"/>
                <w:color w:val="000000" w:themeColor="text1"/>
                <w:sz w:val="26"/>
                <w:szCs w:val="26"/>
              </w:rPr>
            </w:pPr>
            <w:r w:rsidRPr="00B924D3">
              <w:rPr>
                <w:rFonts w:ascii="Times New Roman" w:hAnsi="Times New Roman" w:cs="Times New Roman"/>
                <w:i w:val="0"/>
                <w:color w:val="000000" w:themeColor="text1"/>
                <w:sz w:val="26"/>
                <w:szCs w:val="26"/>
              </w:rPr>
              <w:t>Теоретические основы изобразительного искусства</w:t>
            </w:r>
          </w:p>
        </w:tc>
      </w:tr>
      <w:tr w:rsidR="00B924D3" w:rsidRPr="00B924D3" w:rsidTr="00B924D3">
        <w:trPr>
          <w:trHeight w:val="221"/>
        </w:trPr>
        <w:tc>
          <w:tcPr>
            <w:tcW w:w="602" w:type="dxa"/>
          </w:tcPr>
          <w:p w:rsidR="00B924D3" w:rsidRPr="00B924D3" w:rsidRDefault="00B924D3" w:rsidP="00B924D3">
            <w:pPr>
              <w:pStyle w:val="6"/>
              <w:tabs>
                <w:tab w:val="left" w:pos="0"/>
                <w:tab w:val="left" w:pos="567"/>
                <w:tab w:val="left" w:pos="851"/>
                <w:tab w:val="left" w:pos="1134"/>
              </w:tabs>
              <w:spacing w:before="0"/>
              <w:ind w:firstLine="0"/>
              <w:jc w:val="both"/>
              <w:rPr>
                <w:rFonts w:ascii="Times New Roman" w:hAnsi="Times New Roman" w:cs="Times New Roman"/>
                <w:i w:val="0"/>
                <w:color w:val="000000" w:themeColor="text1"/>
                <w:sz w:val="26"/>
                <w:szCs w:val="26"/>
              </w:rPr>
            </w:pPr>
            <w:r w:rsidRPr="00B924D3">
              <w:rPr>
                <w:rFonts w:ascii="Times New Roman" w:hAnsi="Times New Roman" w:cs="Times New Roman"/>
                <w:i w:val="0"/>
                <w:color w:val="000000" w:themeColor="text1"/>
                <w:sz w:val="26"/>
                <w:szCs w:val="26"/>
              </w:rPr>
              <w:t>1</w:t>
            </w:r>
          </w:p>
        </w:tc>
        <w:tc>
          <w:tcPr>
            <w:tcW w:w="8123" w:type="dxa"/>
          </w:tcPr>
          <w:p w:rsidR="00B924D3" w:rsidRPr="00B924D3" w:rsidRDefault="00B924D3" w:rsidP="00B924D3">
            <w:pPr>
              <w:pStyle w:val="6"/>
              <w:tabs>
                <w:tab w:val="left" w:pos="0"/>
                <w:tab w:val="left" w:pos="567"/>
                <w:tab w:val="left" w:pos="851"/>
                <w:tab w:val="left" w:pos="1134"/>
              </w:tabs>
              <w:spacing w:before="0"/>
              <w:ind w:firstLine="0"/>
              <w:jc w:val="both"/>
              <w:rPr>
                <w:rFonts w:ascii="Times New Roman" w:hAnsi="Times New Roman" w:cs="Times New Roman"/>
                <w:i w:val="0"/>
                <w:color w:val="000000" w:themeColor="text1"/>
                <w:sz w:val="26"/>
                <w:szCs w:val="26"/>
              </w:rPr>
            </w:pPr>
            <w:r w:rsidRPr="00B924D3">
              <w:rPr>
                <w:rFonts w:ascii="Times New Roman" w:hAnsi="Times New Roman" w:cs="Times New Roman"/>
                <w:i w:val="0"/>
                <w:color w:val="000000" w:themeColor="text1"/>
                <w:sz w:val="26"/>
                <w:szCs w:val="26"/>
              </w:rPr>
              <w:t>Живопись, графика, скульптура, архитектура – виды изобразительного искусства</w:t>
            </w:r>
          </w:p>
        </w:tc>
        <w:tc>
          <w:tcPr>
            <w:tcW w:w="576" w:type="dxa"/>
          </w:tcPr>
          <w:p w:rsidR="00B924D3" w:rsidRPr="00B924D3" w:rsidRDefault="00B924D3" w:rsidP="00B924D3">
            <w:pPr>
              <w:pStyle w:val="6"/>
              <w:tabs>
                <w:tab w:val="left" w:pos="0"/>
                <w:tab w:val="left" w:pos="567"/>
                <w:tab w:val="left" w:pos="851"/>
                <w:tab w:val="left" w:pos="1134"/>
              </w:tabs>
              <w:spacing w:before="0"/>
              <w:ind w:firstLine="0"/>
              <w:jc w:val="both"/>
              <w:rPr>
                <w:rFonts w:ascii="Times New Roman" w:hAnsi="Times New Roman" w:cs="Times New Roman"/>
                <w:i w:val="0"/>
                <w:color w:val="000000" w:themeColor="text1"/>
                <w:sz w:val="26"/>
                <w:szCs w:val="26"/>
              </w:rPr>
            </w:pPr>
          </w:p>
        </w:tc>
        <w:tc>
          <w:tcPr>
            <w:tcW w:w="936" w:type="dxa"/>
          </w:tcPr>
          <w:p w:rsidR="00B924D3" w:rsidRPr="00B924D3" w:rsidRDefault="00B924D3" w:rsidP="00B924D3">
            <w:pPr>
              <w:pStyle w:val="6"/>
              <w:tabs>
                <w:tab w:val="left" w:pos="0"/>
                <w:tab w:val="left" w:pos="567"/>
                <w:tab w:val="left" w:pos="851"/>
                <w:tab w:val="left" w:pos="1134"/>
              </w:tabs>
              <w:spacing w:before="0"/>
              <w:ind w:firstLine="0"/>
              <w:jc w:val="both"/>
              <w:rPr>
                <w:rFonts w:ascii="Times New Roman" w:hAnsi="Times New Roman" w:cs="Times New Roman"/>
                <w:i w:val="0"/>
                <w:color w:val="000000" w:themeColor="text1"/>
                <w:sz w:val="26"/>
                <w:szCs w:val="26"/>
              </w:rPr>
            </w:pPr>
          </w:p>
        </w:tc>
      </w:tr>
      <w:tr w:rsidR="00B924D3" w:rsidRPr="00B924D3" w:rsidTr="00B924D3">
        <w:trPr>
          <w:trHeight w:val="221"/>
        </w:trPr>
        <w:tc>
          <w:tcPr>
            <w:tcW w:w="602" w:type="dxa"/>
          </w:tcPr>
          <w:p w:rsidR="00B924D3" w:rsidRPr="00B924D3" w:rsidRDefault="00B924D3" w:rsidP="00B924D3">
            <w:pPr>
              <w:pStyle w:val="6"/>
              <w:tabs>
                <w:tab w:val="left" w:pos="0"/>
                <w:tab w:val="left" w:pos="567"/>
                <w:tab w:val="left" w:pos="851"/>
                <w:tab w:val="left" w:pos="1134"/>
              </w:tabs>
              <w:spacing w:before="0"/>
              <w:ind w:firstLine="0"/>
              <w:jc w:val="both"/>
              <w:rPr>
                <w:rFonts w:ascii="Times New Roman" w:hAnsi="Times New Roman" w:cs="Times New Roman"/>
                <w:i w:val="0"/>
                <w:color w:val="000000" w:themeColor="text1"/>
                <w:sz w:val="26"/>
                <w:szCs w:val="26"/>
              </w:rPr>
            </w:pPr>
            <w:r w:rsidRPr="00B924D3">
              <w:rPr>
                <w:rFonts w:ascii="Times New Roman" w:hAnsi="Times New Roman" w:cs="Times New Roman"/>
                <w:i w:val="0"/>
                <w:color w:val="000000" w:themeColor="text1"/>
                <w:sz w:val="26"/>
                <w:szCs w:val="26"/>
              </w:rPr>
              <w:t>2</w:t>
            </w:r>
          </w:p>
        </w:tc>
        <w:tc>
          <w:tcPr>
            <w:tcW w:w="8123" w:type="dxa"/>
          </w:tcPr>
          <w:p w:rsidR="00B924D3" w:rsidRPr="00B924D3" w:rsidRDefault="00B924D3" w:rsidP="00B924D3">
            <w:pPr>
              <w:pStyle w:val="6"/>
              <w:tabs>
                <w:tab w:val="left" w:pos="0"/>
                <w:tab w:val="left" w:pos="567"/>
                <w:tab w:val="left" w:pos="851"/>
                <w:tab w:val="left" w:pos="1134"/>
              </w:tabs>
              <w:spacing w:before="0"/>
              <w:ind w:firstLine="0"/>
              <w:jc w:val="both"/>
              <w:rPr>
                <w:rFonts w:ascii="Times New Roman" w:hAnsi="Times New Roman" w:cs="Times New Roman"/>
                <w:i w:val="0"/>
                <w:color w:val="000000" w:themeColor="text1"/>
                <w:sz w:val="26"/>
                <w:szCs w:val="26"/>
              </w:rPr>
            </w:pPr>
            <w:r w:rsidRPr="00B924D3">
              <w:rPr>
                <w:rFonts w:ascii="Times New Roman" w:hAnsi="Times New Roman" w:cs="Times New Roman"/>
                <w:i w:val="0"/>
                <w:color w:val="000000" w:themeColor="text1"/>
                <w:sz w:val="26"/>
                <w:szCs w:val="26"/>
              </w:rPr>
              <w:t>Декоративное искусство – непластический вид искусства</w:t>
            </w:r>
          </w:p>
        </w:tc>
        <w:tc>
          <w:tcPr>
            <w:tcW w:w="576" w:type="dxa"/>
          </w:tcPr>
          <w:p w:rsidR="00B924D3" w:rsidRPr="00B924D3" w:rsidRDefault="00B924D3" w:rsidP="00B924D3">
            <w:pPr>
              <w:pStyle w:val="6"/>
              <w:tabs>
                <w:tab w:val="left" w:pos="0"/>
                <w:tab w:val="left" w:pos="567"/>
                <w:tab w:val="left" w:pos="851"/>
                <w:tab w:val="left" w:pos="1134"/>
              </w:tabs>
              <w:spacing w:before="0"/>
              <w:ind w:firstLine="0"/>
              <w:jc w:val="both"/>
              <w:rPr>
                <w:rFonts w:ascii="Times New Roman" w:hAnsi="Times New Roman" w:cs="Times New Roman"/>
                <w:i w:val="0"/>
                <w:color w:val="000000" w:themeColor="text1"/>
                <w:sz w:val="26"/>
                <w:szCs w:val="26"/>
              </w:rPr>
            </w:pPr>
          </w:p>
        </w:tc>
        <w:tc>
          <w:tcPr>
            <w:tcW w:w="936" w:type="dxa"/>
          </w:tcPr>
          <w:p w:rsidR="00B924D3" w:rsidRPr="00B924D3" w:rsidRDefault="00B924D3" w:rsidP="00B924D3">
            <w:pPr>
              <w:pStyle w:val="6"/>
              <w:tabs>
                <w:tab w:val="left" w:pos="0"/>
                <w:tab w:val="left" w:pos="567"/>
                <w:tab w:val="left" w:pos="851"/>
                <w:tab w:val="left" w:pos="1134"/>
              </w:tabs>
              <w:spacing w:before="0"/>
              <w:ind w:firstLine="0"/>
              <w:jc w:val="both"/>
              <w:rPr>
                <w:rFonts w:ascii="Times New Roman" w:hAnsi="Times New Roman" w:cs="Times New Roman"/>
                <w:i w:val="0"/>
                <w:color w:val="000000" w:themeColor="text1"/>
                <w:sz w:val="26"/>
                <w:szCs w:val="26"/>
              </w:rPr>
            </w:pPr>
          </w:p>
        </w:tc>
      </w:tr>
      <w:tr w:rsidR="00B924D3" w:rsidRPr="00B924D3" w:rsidTr="00B924D3">
        <w:trPr>
          <w:trHeight w:val="221"/>
        </w:trPr>
        <w:tc>
          <w:tcPr>
            <w:tcW w:w="602" w:type="dxa"/>
          </w:tcPr>
          <w:p w:rsidR="00B924D3" w:rsidRPr="00B924D3" w:rsidRDefault="00B924D3" w:rsidP="00B924D3">
            <w:pPr>
              <w:pStyle w:val="6"/>
              <w:tabs>
                <w:tab w:val="left" w:pos="0"/>
                <w:tab w:val="left" w:pos="567"/>
                <w:tab w:val="left" w:pos="851"/>
                <w:tab w:val="left" w:pos="1134"/>
              </w:tabs>
              <w:spacing w:before="0"/>
              <w:ind w:firstLine="0"/>
              <w:jc w:val="both"/>
              <w:rPr>
                <w:rFonts w:ascii="Times New Roman" w:hAnsi="Times New Roman" w:cs="Times New Roman"/>
                <w:i w:val="0"/>
                <w:color w:val="000000" w:themeColor="text1"/>
                <w:sz w:val="26"/>
                <w:szCs w:val="26"/>
              </w:rPr>
            </w:pPr>
            <w:r w:rsidRPr="00B924D3">
              <w:rPr>
                <w:rFonts w:ascii="Times New Roman" w:hAnsi="Times New Roman" w:cs="Times New Roman"/>
                <w:i w:val="0"/>
                <w:color w:val="000000" w:themeColor="text1"/>
                <w:sz w:val="26"/>
                <w:szCs w:val="26"/>
              </w:rPr>
              <w:t>3</w:t>
            </w:r>
          </w:p>
        </w:tc>
        <w:tc>
          <w:tcPr>
            <w:tcW w:w="8123" w:type="dxa"/>
          </w:tcPr>
          <w:p w:rsidR="00B924D3" w:rsidRPr="00B924D3" w:rsidRDefault="00B924D3" w:rsidP="00B924D3">
            <w:pPr>
              <w:pStyle w:val="6"/>
              <w:tabs>
                <w:tab w:val="left" w:pos="0"/>
                <w:tab w:val="left" w:pos="567"/>
                <w:tab w:val="left" w:pos="851"/>
                <w:tab w:val="left" w:pos="1134"/>
              </w:tabs>
              <w:spacing w:before="0"/>
              <w:ind w:firstLine="0"/>
              <w:jc w:val="both"/>
              <w:rPr>
                <w:rFonts w:ascii="Times New Roman" w:hAnsi="Times New Roman" w:cs="Times New Roman"/>
                <w:i w:val="0"/>
                <w:color w:val="000000" w:themeColor="text1"/>
                <w:sz w:val="26"/>
                <w:szCs w:val="26"/>
              </w:rPr>
            </w:pPr>
            <w:r w:rsidRPr="00B924D3">
              <w:rPr>
                <w:rFonts w:ascii="Times New Roman" w:hAnsi="Times New Roman" w:cs="Times New Roman"/>
                <w:i w:val="0"/>
                <w:color w:val="000000" w:themeColor="text1"/>
                <w:sz w:val="26"/>
                <w:szCs w:val="26"/>
              </w:rPr>
              <w:t>Гжель и палех – роспись на подносах</w:t>
            </w:r>
          </w:p>
        </w:tc>
        <w:tc>
          <w:tcPr>
            <w:tcW w:w="576" w:type="dxa"/>
          </w:tcPr>
          <w:p w:rsidR="00B924D3" w:rsidRPr="00B924D3" w:rsidRDefault="00B924D3" w:rsidP="00B924D3">
            <w:pPr>
              <w:pStyle w:val="6"/>
              <w:tabs>
                <w:tab w:val="left" w:pos="0"/>
                <w:tab w:val="left" w:pos="567"/>
                <w:tab w:val="left" w:pos="851"/>
                <w:tab w:val="left" w:pos="1134"/>
              </w:tabs>
              <w:spacing w:before="0"/>
              <w:ind w:firstLine="0"/>
              <w:jc w:val="both"/>
              <w:rPr>
                <w:rFonts w:ascii="Times New Roman" w:hAnsi="Times New Roman" w:cs="Times New Roman"/>
                <w:i w:val="0"/>
                <w:color w:val="000000" w:themeColor="text1"/>
                <w:sz w:val="26"/>
                <w:szCs w:val="26"/>
              </w:rPr>
            </w:pPr>
          </w:p>
        </w:tc>
        <w:tc>
          <w:tcPr>
            <w:tcW w:w="936" w:type="dxa"/>
          </w:tcPr>
          <w:p w:rsidR="00B924D3" w:rsidRPr="00B924D3" w:rsidRDefault="00B924D3" w:rsidP="00B924D3">
            <w:pPr>
              <w:pStyle w:val="6"/>
              <w:tabs>
                <w:tab w:val="left" w:pos="0"/>
                <w:tab w:val="left" w:pos="567"/>
                <w:tab w:val="left" w:pos="851"/>
                <w:tab w:val="left" w:pos="1134"/>
              </w:tabs>
              <w:spacing w:before="0"/>
              <w:ind w:firstLine="0"/>
              <w:jc w:val="both"/>
              <w:rPr>
                <w:rFonts w:ascii="Times New Roman" w:hAnsi="Times New Roman" w:cs="Times New Roman"/>
                <w:i w:val="0"/>
                <w:color w:val="000000" w:themeColor="text1"/>
                <w:sz w:val="26"/>
                <w:szCs w:val="26"/>
              </w:rPr>
            </w:pPr>
          </w:p>
        </w:tc>
      </w:tr>
      <w:tr w:rsidR="00B924D3" w:rsidRPr="00B924D3" w:rsidTr="00B924D3">
        <w:trPr>
          <w:trHeight w:val="221"/>
        </w:trPr>
        <w:tc>
          <w:tcPr>
            <w:tcW w:w="602" w:type="dxa"/>
          </w:tcPr>
          <w:p w:rsidR="00B924D3" w:rsidRPr="00B924D3" w:rsidRDefault="00B924D3" w:rsidP="00B924D3">
            <w:pPr>
              <w:pStyle w:val="6"/>
              <w:tabs>
                <w:tab w:val="left" w:pos="0"/>
                <w:tab w:val="left" w:pos="567"/>
                <w:tab w:val="left" w:pos="851"/>
                <w:tab w:val="left" w:pos="1134"/>
              </w:tabs>
              <w:spacing w:before="0"/>
              <w:ind w:firstLine="0"/>
              <w:jc w:val="both"/>
              <w:rPr>
                <w:rFonts w:ascii="Times New Roman" w:hAnsi="Times New Roman" w:cs="Times New Roman"/>
                <w:i w:val="0"/>
                <w:color w:val="000000" w:themeColor="text1"/>
                <w:sz w:val="26"/>
                <w:szCs w:val="26"/>
              </w:rPr>
            </w:pPr>
            <w:r w:rsidRPr="00B924D3">
              <w:rPr>
                <w:rFonts w:ascii="Times New Roman" w:hAnsi="Times New Roman" w:cs="Times New Roman"/>
                <w:i w:val="0"/>
                <w:color w:val="000000" w:themeColor="text1"/>
                <w:sz w:val="26"/>
                <w:szCs w:val="26"/>
              </w:rPr>
              <w:t>4</w:t>
            </w:r>
          </w:p>
        </w:tc>
        <w:tc>
          <w:tcPr>
            <w:tcW w:w="8123" w:type="dxa"/>
          </w:tcPr>
          <w:p w:rsidR="00B924D3" w:rsidRPr="00B924D3" w:rsidRDefault="00B924D3" w:rsidP="00B924D3">
            <w:pPr>
              <w:pStyle w:val="6"/>
              <w:tabs>
                <w:tab w:val="left" w:pos="0"/>
                <w:tab w:val="left" w:pos="567"/>
                <w:tab w:val="left" w:pos="851"/>
                <w:tab w:val="left" w:pos="1134"/>
              </w:tabs>
              <w:spacing w:before="0"/>
              <w:ind w:firstLine="0"/>
              <w:jc w:val="both"/>
              <w:rPr>
                <w:rFonts w:ascii="Times New Roman" w:hAnsi="Times New Roman" w:cs="Times New Roman"/>
                <w:i w:val="0"/>
                <w:color w:val="000000" w:themeColor="text1"/>
                <w:sz w:val="26"/>
                <w:szCs w:val="26"/>
              </w:rPr>
            </w:pPr>
            <w:r w:rsidRPr="00B924D3">
              <w:rPr>
                <w:rFonts w:ascii="Times New Roman" w:hAnsi="Times New Roman" w:cs="Times New Roman"/>
                <w:i w:val="0"/>
                <w:color w:val="000000" w:themeColor="text1"/>
                <w:sz w:val="26"/>
                <w:szCs w:val="26"/>
              </w:rPr>
              <w:t>Богородская глиняная игрушка не подлежит росписи</w:t>
            </w:r>
          </w:p>
        </w:tc>
        <w:tc>
          <w:tcPr>
            <w:tcW w:w="576" w:type="dxa"/>
          </w:tcPr>
          <w:p w:rsidR="00B924D3" w:rsidRPr="00B924D3" w:rsidRDefault="00B924D3" w:rsidP="00B924D3">
            <w:pPr>
              <w:pStyle w:val="6"/>
              <w:tabs>
                <w:tab w:val="left" w:pos="0"/>
                <w:tab w:val="left" w:pos="567"/>
                <w:tab w:val="left" w:pos="851"/>
                <w:tab w:val="left" w:pos="1134"/>
              </w:tabs>
              <w:spacing w:before="0"/>
              <w:ind w:firstLine="0"/>
              <w:jc w:val="both"/>
              <w:rPr>
                <w:rFonts w:ascii="Times New Roman" w:hAnsi="Times New Roman" w:cs="Times New Roman"/>
                <w:i w:val="0"/>
                <w:color w:val="000000" w:themeColor="text1"/>
                <w:sz w:val="26"/>
                <w:szCs w:val="26"/>
              </w:rPr>
            </w:pPr>
          </w:p>
        </w:tc>
        <w:tc>
          <w:tcPr>
            <w:tcW w:w="936" w:type="dxa"/>
          </w:tcPr>
          <w:p w:rsidR="00B924D3" w:rsidRPr="00B924D3" w:rsidRDefault="00B924D3" w:rsidP="00B924D3">
            <w:pPr>
              <w:pStyle w:val="6"/>
              <w:tabs>
                <w:tab w:val="left" w:pos="0"/>
                <w:tab w:val="left" w:pos="567"/>
                <w:tab w:val="left" w:pos="851"/>
                <w:tab w:val="left" w:pos="1134"/>
              </w:tabs>
              <w:spacing w:before="0"/>
              <w:ind w:firstLine="0"/>
              <w:jc w:val="both"/>
              <w:rPr>
                <w:rFonts w:ascii="Times New Roman" w:hAnsi="Times New Roman" w:cs="Times New Roman"/>
                <w:i w:val="0"/>
                <w:color w:val="000000" w:themeColor="text1"/>
                <w:sz w:val="26"/>
                <w:szCs w:val="26"/>
              </w:rPr>
            </w:pPr>
          </w:p>
        </w:tc>
      </w:tr>
      <w:tr w:rsidR="00B924D3" w:rsidRPr="00B924D3" w:rsidTr="00B924D3">
        <w:trPr>
          <w:trHeight w:val="221"/>
        </w:trPr>
        <w:tc>
          <w:tcPr>
            <w:tcW w:w="602" w:type="dxa"/>
          </w:tcPr>
          <w:p w:rsidR="00B924D3" w:rsidRPr="00B924D3" w:rsidRDefault="00B924D3" w:rsidP="00B924D3">
            <w:pPr>
              <w:pStyle w:val="6"/>
              <w:tabs>
                <w:tab w:val="left" w:pos="0"/>
                <w:tab w:val="left" w:pos="567"/>
                <w:tab w:val="left" w:pos="851"/>
                <w:tab w:val="left" w:pos="1134"/>
              </w:tabs>
              <w:spacing w:before="0"/>
              <w:ind w:firstLine="0"/>
              <w:jc w:val="both"/>
              <w:rPr>
                <w:rFonts w:ascii="Times New Roman" w:hAnsi="Times New Roman" w:cs="Times New Roman"/>
                <w:i w:val="0"/>
                <w:color w:val="000000" w:themeColor="text1"/>
                <w:sz w:val="26"/>
                <w:szCs w:val="26"/>
              </w:rPr>
            </w:pPr>
            <w:r w:rsidRPr="00B924D3">
              <w:rPr>
                <w:rFonts w:ascii="Times New Roman" w:hAnsi="Times New Roman" w:cs="Times New Roman"/>
                <w:i w:val="0"/>
                <w:color w:val="000000" w:themeColor="text1"/>
                <w:sz w:val="26"/>
                <w:szCs w:val="26"/>
              </w:rPr>
              <w:t>5</w:t>
            </w:r>
          </w:p>
        </w:tc>
        <w:tc>
          <w:tcPr>
            <w:tcW w:w="8123" w:type="dxa"/>
          </w:tcPr>
          <w:p w:rsidR="00B924D3" w:rsidRPr="00B924D3" w:rsidRDefault="00B924D3" w:rsidP="00B924D3">
            <w:pPr>
              <w:pStyle w:val="6"/>
              <w:tabs>
                <w:tab w:val="left" w:pos="0"/>
                <w:tab w:val="left" w:pos="567"/>
                <w:tab w:val="left" w:pos="851"/>
                <w:tab w:val="left" w:pos="1134"/>
              </w:tabs>
              <w:spacing w:before="0"/>
              <w:ind w:firstLine="0"/>
              <w:jc w:val="both"/>
              <w:rPr>
                <w:rFonts w:ascii="Times New Roman" w:hAnsi="Times New Roman" w:cs="Times New Roman"/>
                <w:i w:val="0"/>
                <w:color w:val="000000" w:themeColor="text1"/>
                <w:sz w:val="26"/>
                <w:szCs w:val="26"/>
              </w:rPr>
            </w:pPr>
            <w:r w:rsidRPr="00B924D3">
              <w:rPr>
                <w:rFonts w:ascii="Times New Roman" w:hAnsi="Times New Roman" w:cs="Times New Roman"/>
                <w:i w:val="0"/>
                <w:color w:val="000000" w:themeColor="text1"/>
                <w:sz w:val="26"/>
                <w:szCs w:val="26"/>
              </w:rPr>
              <w:t>Городецкая роспись украшает деревянную утварь</w:t>
            </w:r>
          </w:p>
        </w:tc>
        <w:tc>
          <w:tcPr>
            <w:tcW w:w="576" w:type="dxa"/>
          </w:tcPr>
          <w:p w:rsidR="00B924D3" w:rsidRPr="00B924D3" w:rsidRDefault="00B924D3" w:rsidP="00B924D3">
            <w:pPr>
              <w:pStyle w:val="6"/>
              <w:tabs>
                <w:tab w:val="left" w:pos="0"/>
                <w:tab w:val="left" w:pos="567"/>
                <w:tab w:val="left" w:pos="851"/>
                <w:tab w:val="left" w:pos="1134"/>
              </w:tabs>
              <w:spacing w:before="0"/>
              <w:ind w:firstLine="0"/>
              <w:jc w:val="both"/>
              <w:rPr>
                <w:rFonts w:ascii="Times New Roman" w:hAnsi="Times New Roman" w:cs="Times New Roman"/>
                <w:i w:val="0"/>
                <w:color w:val="000000" w:themeColor="text1"/>
                <w:sz w:val="26"/>
                <w:szCs w:val="26"/>
              </w:rPr>
            </w:pPr>
          </w:p>
        </w:tc>
        <w:tc>
          <w:tcPr>
            <w:tcW w:w="936" w:type="dxa"/>
          </w:tcPr>
          <w:p w:rsidR="00B924D3" w:rsidRPr="00B924D3" w:rsidRDefault="00B924D3" w:rsidP="00B924D3">
            <w:pPr>
              <w:pStyle w:val="6"/>
              <w:tabs>
                <w:tab w:val="left" w:pos="0"/>
                <w:tab w:val="left" w:pos="567"/>
                <w:tab w:val="left" w:pos="851"/>
                <w:tab w:val="left" w:pos="1134"/>
              </w:tabs>
              <w:spacing w:before="0"/>
              <w:ind w:firstLine="0"/>
              <w:jc w:val="both"/>
              <w:rPr>
                <w:rFonts w:ascii="Times New Roman" w:hAnsi="Times New Roman" w:cs="Times New Roman"/>
                <w:i w:val="0"/>
                <w:color w:val="000000" w:themeColor="text1"/>
                <w:sz w:val="26"/>
                <w:szCs w:val="26"/>
              </w:rPr>
            </w:pPr>
          </w:p>
        </w:tc>
      </w:tr>
      <w:tr w:rsidR="00B924D3" w:rsidRPr="00B924D3" w:rsidTr="00B924D3">
        <w:trPr>
          <w:trHeight w:val="221"/>
        </w:trPr>
        <w:tc>
          <w:tcPr>
            <w:tcW w:w="602" w:type="dxa"/>
          </w:tcPr>
          <w:p w:rsidR="00B924D3" w:rsidRPr="00B924D3" w:rsidRDefault="00B924D3" w:rsidP="00B924D3">
            <w:pPr>
              <w:pStyle w:val="6"/>
              <w:tabs>
                <w:tab w:val="left" w:pos="0"/>
                <w:tab w:val="left" w:pos="567"/>
                <w:tab w:val="left" w:pos="851"/>
                <w:tab w:val="left" w:pos="1134"/>
              </w:tabs>
              <w:spacing w:before="0"/>
              <w:ind w:firstLine="0"/>
              <w:jc w:val="both"/>
              <w:rPr>
                <w:rFonts w:ascii="Times New Roman" w:hAnsi="Times New Roman" w:cs="Times New Roman"/>
                <w:i w:val="0"/>
                <w:color w:val="000000" w:themeColor="text1"/>
                <w:sz w:val="26"/>
                <w:szCs w:val="26"/>
              </w:rPr>
            </w:pPr>
            <w:r w:rsidRPr="00B924D3">
              <w:rPr>
                <w:rFonts w:ascii="Times New Roman" w:hAnsi="Times New Roman" w:cs="Times New Roman"/>
                <w:i w:val="0"/>
                <w:color w:val="000000" w:themeColor="text1"/>
                <w:sz w:val="26"/>
                <w:szCs w:val="26"/>
              </w:rPr>
              <w:t>6</w:t>
            </w:r>
          </w:p>
        </w:tc>
        <w:tc>
          <w:tcPr>
            <w:tcW w:w="8123" w:type="dxa"/>
          </w:tcPr>
          <w:p w:rsidR="00B924D3" w:rsidRPr="00B924D3" w:rsidRDefault="00B924D3" w:rsidP="00B924D3">
            <w:pPr>
              <w:pStyle w:val="6"/>
              <w:tabs>
                <w:tab w:val="left" w:pos="0"/>
                <w:tab w:val="left" w:pos="567"/>
                <w:tab w:val="left" w:pos="851"/>
                <w:tab w:val="left" w:pos="1134"/>
              </w:tabs>
              <w:spacing w:before="0"/>
              <w:ind w:firstLine="0"/>
              <w:jc w:val="both"/>
              <w:rPr>
                <w:rFonts w:ascii="Times New Roman" w:hAnsi="Times New Roman" w:cs="Times New Roman"/>
                <w:i w:val="0"/>
                <w:color w:val="000000" w:themeColor="text1"/>
                <w:sz w:val="26"/>
                <w:szCs w:val="26"/>
              </w:rPr>
            </w:pPr>
            <w:r w:rsidRPr="00B924D3">
              <w:rPr>
                <w:rFonts w:ascii="Times New Roman" w:hAnsi="Times New Roman" w:cs="Times New Roman"/>
                <w:i w:val="0"/>
                <w:color w:val="000000" w:themeColor="text1"/>
                <w:sz w:val="26"/>
                <w:szCs w:val="26"/>
              </w:rPr>
              <w:t>Дымковская игрушка расписывается по побелке элементами: линии, точки, цветы</w:t>
            </w:r>
          </w:p>
        </w:tc>
        <w:tc>
          <w:tcPr>
            <w:tcW w:w="576" w:type="dxa"/>
          </w:tcPr>
          <w:p w:rsidR="00B924D3" w:rsidRPr="00B924D3" w:rsidRDefault="00B924D3" w:rsidP="00B924D3">
            <w:pPr>
              <w:pStyle w:val="6"/>
              <w:tabs>
                <w:tab w:val="left" w:pos="0"/>
                <w:tab w:val="left" w:pos="567"/>
                <w:tab w:val="left" w:pos="851"/>
                <w:tab w:val="left" w:pos="1134"/>
              </w:tabs>
              <w:spacing w:before="0"/>
              <w:ind w:firstLine="0"/>
              <w:jc w:val="both"/>
              <w:rPr>
                <w:rFonts w:ascii="Times New Roman" w:hAnsi="Times New Roman" w:cs="Times New Roman"/>
                <w:i w:val="0"/>
                <w:color w:val="000000" w:themeColor="text1"/>
                <w:sz w:val="26"/>
                <w:szCs w:val="26"/>
              </w:rPr>
            </w:pPr>
          </w:p>
        </w:tc>
        <w:tc>
          <w:tcPr>
            <w:tcW w:w="936" w:type="dxa"/>
          </w:tcPr>
          <w:p w:rsidR="00B924D3" w:rsidRPr="00B924D3" w:rsidRDefault="00B924D3" w:rsidP="00B924D3">
            <w:pPr>
              <w:pStyle w:val="6"/>
              <w:tabs>
                <w:tab w:val="left" w:pos="0"/>
                <w:tab w:val="left" w:pos="567"/>
                <w:tab w:val="left" w:pos="851"/>
                <w:tab w:val="left" w:pos="1134"/>
              </w:tabs>
              <w:spacing w:before="0"/>
              <w:ind w:firstLine="0"/>
              <w:jc w:val="both"/>
              <w:rPr>
                <w:rFonts w:ascii="Times New Roman" w:hAnsi="Times New Roman" w:cs="Times New Roman"/>
                <w:i w:val="0"/>
                <w:color w:val="000000" w:themeColor="text1"/>
                <w:sz w:val="26"/>
                <w:szCs w:val="26"/>
              </w:rPr>
            </w:pPr>
          </w:p>
        </w:tc>
      </w:tr>
      <w:tr w:rsidR="00B924D3" w:rsidRPr="00B924D3" w:rsidTr="00B924D3">
        <w:trPr>
          <w:trHeight w:val="300"/>
        </w:trPr>
        <w:tc>
          <w:tcPr>
            <w:tcW w:w="602" w:type="dxa"/>
          </w:tcPr>
          <w:p w:rsidR="00B924D3" w:rsidRPr="00B924D3" w:rsidRDefault="00B924D3" w:rsidP="00B924D3">
            <w:pPr>
              <w:pStyle w:val="6"/>
              <w:tabs>
                <w:tab w:val="left" w:pos="0"/>
                <w:tab w:val="left" w:pos="567"/>
                <w:tab w:val="left" w:pos="851"/>
                <w:tab w:val="left" w:pos="1134"/>
              </w:tabs>
              <w:spacing w:before="0"/>
              <w:ind w:firstLine="0"/>
              <w:jc w:val="both"/>
              <w:rPr>
                <w:rFonts w:ascii="Times New Roman" w:hAnsi="Times New Roman" w:cs="Times New Roman"/>
                <w:i w:val="0"/>
                <w:color w:val="000000" w:themeColor="text1"/>
                <w:sz w:val="26"/>
                <w:szCs w:val="26"/>
              </w:rPr>
            </w:pPr>
            <w:r w:rsidRPr="00B924D3">
              <w:rPr>
                <w:rFonts w:ascii="Times New Roman" w:hAnsi="Times New Roman" w:cs="Times New Roman"/>
                <w:i w:val="0"/>
                <w:color w:val="000000" w:themeColor="text1"/>
                <w:sz w:val="26"/>
                <w:szCs w:val="26"/>
              </w:rPr>
              <w:t>7</w:t>
            </w:r>
          </w:p>
        </w:tc>
        <w:tc>
          <w:tcPr>
            <w:tcW w:w="8123" w:type="dxa"/>
          </w:tcPr>
          <w:p w:rsidR="00B924D3" w:rsidRPr="00B924D3" w:rsidRDefault="00B924D3" w:rsidP="00B924D3">
            <w:pPr>
              <w:pStyle w:val="6"/>
              <w:tabs>
                <w:tab w:val="left" w:pos="0"/>
                <w:tab w:val="left" w:pos="567"/>
                <w:tab w:val="left" w:pos="851"/>
                <w:tab w:val="left" w:pos="1134"/>
              </w:tabs>
              <w:spacing w:before="0"/>
              <w:ind w:firstLine="0"/>
              <w:jc w:val="both"/>
              <w:rPr>
                <w:rFonts w:ascii="Times New Roman" w:hAnsi="Times New Roman" w:cs="Times New Roman"/>
                <w:i w:val="0"/>
                <w:color w:val="000000" w:themeColor="text1"/>
                <w:sz w:val="26"/>
                <w:szCs w:val="26"/>
              </w:rPr>
            </w:pPr>
            <w:r w:rsidRPr="00B924D3">
              <w:rPr>
                <w:rFonts w:ascii="Times New Roman" w:hAnsi="Times New Roman" w:cs="Times New Roman"/>
                <w:i w:val="0"/>
                <w:color w:val="000000" w:themeColor="text1"/>
                <w:sz w:val="26"/>
                <w:szCs w:val="26"/>
              </w:rPr>
              <w:t>Цвет, формат, размер, объем, пропорции, пространство, ритм, линия, симметрия, фактура – средства  художественной выразительности изобразительного искусства</w:t>
            </w:r>
          </w:p>
        </w:tc>
        <w:tc>
          <w:tcPr>
            <w:tcW w:w="576" w:type="dxa"/>
          </w:tcPr>
          <w:p w:rsidR="00B924D3" w:rsidRPr="00B924D3" w:rsidRDefault="00B924D3" w:rsidP="00B924D3">
            <w:pPr>
              <w:pStyle w:val="6"/>
              <w:tabs>
                <w:tab w:val="left" w:pos="0"/>
                <w:tab w:val="left" w:pos="567"/>
                <w:tab w:val="left" w:pos="851"/>
                <w:tab w:val="left" w:pos="1134"/>
              </w:tabs>
              <w:spacing w:before="0"/>
              <w:ind w:firstLine="0"/>
              <w:jc w:val="both"/>
              <w:rPr>
                <w:rFonts w:ascii="Times New Roman" w:hAnsi="Times New Roman" w:cs="Times New Roman"/>
                <w:i w:val="0"/>
                <w:color w:val="000000" w:themeColor="text1"/>
                <w:sz w:val="26"/>
                <w:szCs w:val="26"/>
              </w:rPr>
            </w:pPr>
          </w:p>
        </w:tc>
        <w:tc>
          <w:tcPr>
            <w:tcW w:w="936" w:type="dxa"/>
          </w:tcPr>
          <w:p w:rsidR="00B924D3" w:rsidRPr="00B924D3" w:rsidRDefault="00B924D3" w:rsidP="00B924D3">
            <w:pPr>
              <w:pStyle w:val="6"/>
              <w:tabs>
                <w:tab w:val="left" w:pos="0"/>
                <w:tab w:val="left" w:pos="567"/>
                <w:tab w:val="left" w:pos="851"/>
                <w:tab w:val="left" w:pos="1134"/>
              </w:tabs>
              <w:spacing w:before="0"/>
              <w:ind w:firstLine="0"/>
              <w:jc w:val="both"/>
              <w:rPr>
                <w:rFonts w:ascii="Times New Roman" w:hAnsi="Times New Roman" w:cs="Times New Roman"/>
                <w:i w:val="0"/>
                <w:color w:val="000000" w:themeColor="text1"/>
                <w:sz w:val="26"/>
                <w:szCs w:val="26"/>
              </w:rPr>
            </w:pPr>
          </w:p>
        </w:tc>
      </w:tr>
      <w:tr w:rsidR="00B924D3" w:rsidRPr="00B924D3" w:rsidTr="00B924D3">
        <w:trPr>
          <w:trHeight w:val="645"/>
        </w:trPr>
        <w:tc>
          <w:tcPr>
            <w:tcW w:w="602" w:type="dxa"/>
          </w:tcPr>
          <w:p w:rsidR="00B924D3" w:rsidRPr="00B924D3" w:rsidRDefault="00B924D3" w:rsidP="00B924D3">
            <w:pPr>
              <w:pStyle w:val="6"/>
              <w:tabs>
                <w:tab w:val="left" w:pos="0"/>
                <w:tab w:val="left" w:pos="567"/>
                <w:tab w:val="left" w:pos="851"/>
                <w:tab w:val="left" w:pos="1134"/>
              </w:tabs>
              <w:spacing w:before="0"/>
              <w:ind w:firstLine="0"/>
              <w:jc w:val="both"/>
              <w:rPr>
                <w:rFonts w:ascii="Times New Roman" w:hAnsi="Times New Roman" w:cs="Times New Roman"/>
                <w:i w:val="0"/>
                <w:color w:val="000000" w:themeColor="text1"/>
                <w:sz w:val="26"/>
                <w:szCs w:val="26"/>
              </w:rPr>
            </w:pPr>
            <w:r w:rsidRPr="00B924D3">
              <w:rPr>
                <w:rFonts w:ascii="Times New Roman" w:hAnsi="Times New Roman" w:cs="Times New Roman"/>
                <w:i w:val="0"/>
                <w:color w:val="000000" w:themeColor="text1"/>
                <w:sz w:val="26"/>
                <w:szCs w:val="26"/>
              </w:rPr>
              <w:t>8</w:t>
            </w:r>
          </w:p>
        </w:tc>
        <w:tc>
          <w:tcPr>
            <w:tcW w:w="8123" w:type="dxa"/>
          </w:tcPr>
          <w:p w:rsidR="00B924D3" w:rsidRPr="00B924D3" w:rsidRDefault="00B924D3" w:rsidP="00B924D3">
            <w:pPr>
              <w:pStyle w:val="6"/>
              <w:tabs>
                <w:tab w:val="left" w:pos="0"/>
                <w:tab w:val="left" w:pos="567"/>
                <w:tab w:val="left" w:pos="851"/>
                <w:tab w:val="left" w:pos="1134"/>
              </w:tabs>
              <w:spacing w:before="0"/>
              <w:ind w:firstLine="0"/>
              <w:jc w:val="both"/>
              <w:rPr>
                <w:rFonts w:ascii="Times New Roman" w:hAnsi="Times New Roman" w:cs="Times New Roman"/>
                <w:i w:val="0"/>
                <w:color w:val="000000" w:themeColor="text1"/>
                <w:sz w:val="26"/>
                <w:szCs w:val="26"/>
              </w:rPr>
            </w:pPr>
            <w:r w:rsidRPr="00B924D3">
              <w:rPr>
                <w:rFonts w:ascii="Times New Roman" w:hAnsi="Times New Roman" w:cs="Times New Roman"/>
                <w:i w:val="0"/>
                <w:color w:val="000000" w:themeColor="text1"/>
                <w:sz w:val="26"/>
                <w:szCs w:val="26"/>
              </w:rPr>
              <w:t>Жанрами живописи являются: портрет, натюрморт, бытовой, анималистический, марина, батальный</w:t>
            </w:r>
          </w:p>
        </w:tc>
        <w:tc>
          <w:tcPr>
            <w:tcW w:w="576" w:type="dxa"/>
          </w:tcPr>
          <w:p w:rsidR="00B924D3" w:rsidRPr="00B924D3" w:rsidRDefault="00B924D3" w:rsidP="00B924D3">
            <w:pPr>
              <w:pStyle w:val="6"/>
              <w:tabs>
                <w:tab w:val="left" w:pos="0"/>
                <w:tab w:val="left" w:pos="567"/>
                <w:tab w:val="left" w:pos="851"/>
                <w:tab w:val="left" w:pos="1134"/>
              </w:tabs>
              <w:spacing w:before="0"/>
              <w:ind w:firstLine="0"/>
              <w:jc w:val="both"/>
              <w:rPr>
                <w:rFonts w:ascii="Times New Roman" w:hAnsi="Times New Roman" w:cs="Times New Roman"/>
                <w:i w:val="0"/>
                <w:color w:val="000000" w:themeColor="text1"/>
                <w:sz w:val="26"/>
                <w:szCs w:val="26"/>
              </w:rPr>
            </w:pPr>
          </w:p>
        </w:tc>
        <w:tc>
          <w:tcPr>
            <w:tcW w:w="936" w:type="dxa"/>
          </w:tcPr>
          <w:p w:rsidR="00B924D3" w:rsidRPr="00B924D3" w:rsidRDefault="00B924D3" w:rsidP="00B924D3">
            <w:pPr>
              <w:pStyle w:val="6"/>
              <w:tabs>
                <w:tab w:val="left" w:pos="0"/>
                <w:tab w:val="left" w:pos="567"/>
                <w:tab w:val="left" w:pos="851"/>
                <w:tab w:val="left" w:pos="1134"/>
              </w:tabs>
              <w:spacing w:before="0"/>
              <w:ind w:firstLine="0"/>
              <w:jc w:val="both"/>
              <w:rPr>
                <w:rFonts w:ascii="Times New Roman" w:hAnsi="Times New Roman" w:cs="Times New Roman"/>
                <w:i w:val="0"/>
                <w:color w:val="000000" w:themeColor="text1"/>
                <w:sz w:val="26"/>
                <w:szCs w:val="26"/>
              </w:rPr>
            </w:pPr>
          </w:p>
        </w:tc>
      </w:tr>
    </w:tbl>
    <w:p w:rsidR="00B924D3" w:rsidRPr="00B924D3" w:rsidRDefault="00B924D3" w:rsidP="00B924D3">
      <w:pPr>
        <w:jc w:val="center"/>
        <w:rPr>
          <w:b/>
          <w:sz w:val="26"/>
          <w:szCs w:val="26"/>
        </w:rPr>
      </w:pPr>
    </w:p>
    <w:p w:rsidR="00B924D3" w:rsidRPr="00B924D3" w:rsidRDefault="00B924D3" w:rsidP="00B924D3">
      <w:pPr>
        <w:jc w:val="center"/>
        <w:rPr>
          <w:b/>
          <w:sz w:val="26"/>
          <w:szCs w:val="26"/>
        </w:rPr>
      </w:pPr>
    </w:p>
    <w:p w:rsidR="00B924D3" w:rsidRPr="00B924D3" w:rsidRDefault="00B924D3" w:rsidP="00B924D3">
      <w:pPr>
        <w:jc w:val="center"/>
        <w:rPr>
          <w:b/>
          <w:sz w:val="26"/>
          <w:szCs w:val="26"/>
        </w:rPr>
      </w:pPr>
      <w:r w:rsidRPr="00B924D3">
        <w:rPr>
          <w:b/>
          <w:sz w:val="26"/>
          <w:szCs w:val="26"/>
        </w:rPr>
        <w:t xml:space="preserve">Раздел программы </w:t>
      </w:r>
      <w:r w:rsidRPr="00B924D3">
        <w:rPr>
          <w:sz w:val="26"/>
          <w:szCs w:val="26"/>
        </w:rPr>
        <w:t xml:space="preserve">-  </w:t>
      </w:r>
      <w:r w:rsidRPr="00B924D3">
        <w:rPr>
          <w:b/>
          <w:sz w:val="26"/>
          <w:szCs w:val="26"/>
        </w:rPr>
        <w:t>Изобразительные средства рисунка</w:t>
      </w:r>
    </w:p>
    <w:p w:rsidR="00B924D3" w:rsidRPr="00B924D3" w:rsidRDefault="00B924D3" w:rsidP="00B924D3">
      <w:pPr>
        <w:jc w:val="both"/>
        <w:rPr>
          <w:sz w:val="26"/>
          <w:szCs w:val="26"/>
        </w:rPr>
      </w:pPr>
      <w:r w:rsidRPr="00B924D3">
        <w:rPr>
          <w:sz w:val="26"/>
          <w:szCs w:val="26"/>
        </w:rPr>
        <w:t>Выбери и дорисуй зеркально или половину бабоч</w:t>
      </w:r>
      <w:r>
        <w:rPr>
          <w:sz w:val="26"/>
          <w:szCs w:val="26"/>
        </w:rPr>
        <w:t xml:space="preserve">ки, или половину замка. А также </w:t>
      </w:r>
      <w:r w:rsidRPr="00B924D3">
        <w:rPr>
          <w:sz w:val="26"/>
          <w:szCs w:val="26"/>
        </w:rPr>
        <w:t>постарайся внутри рисунка повторить узор.</w:t>
      </w:r>
    </w:p>
    <w:p w:rsidR="00B924D3" w:rsidRDefault="00B924D3" w:rsidP="00B924D3">
      <w:pPr>
        <w:rPr>
          <w:sz w:val="26"/>
          <w:szCs w:val="26"/>
        </w:rPr>
      </w:pPr>
    </w:p>
    <w:p w:rsidR="00B924D3" w:rsidRDefault="00B924D3" w:rsidP="00B924D3">
      <w:pPr>
        <w:jc w:val="right"/>
        <w:rPr>
          <w:sz w:val="26"/>
          <w:szCs w:val="26"/>
        </w:rPr>
      </w:pPr>
      <w:r>
        <w:rPr>
          <w:noProof/>
          <w:sz w:val="26"/>
          <w:szCs w:val="26"/>
          <w:lang w:eastAsia="ru-RU"/>
        </w:rPr>
        <w:drawing>
          <wp:anchor distT="0" distB="0" distL="114300" distR="114300" simplePos="0" relativeHeight="251678720" behindDoc="0" locked="0" layoutInCell="1" allowOverlap="1">
            <wp:simplePos x="0" y="0"/>
            <wp:positionH relativeFrom="column">
              <wp:posOffset>732790</wp:posOffset>
            </wp:positionH>
            <wp:positionV relativeFrom="paragraph">
              <wp:posOffset>117475</wp:posOffset>
            </wp:positionV>
            <wp:extent cx="1718945" cy="2438400"/>
            <wp:effectExtent l="19050" t="0" r="0" b="0"/>
            <wp:wrapThrough wrapText="bothSides">
              <wp:wrapPolygon edited="0">
                <wp:start x="-239" y="0"/>
                <wp:lineTo x="-239" y="21431"/>
                <wp:lineTo x="21544" y="21431"/>
                <wp:lineTo x="21544" y="0"/>
                <wp:lineTo x="-239" y="0"/>
              </wp:wrapPolygon>
            </wp:wrapThrough>
            <wp:docPr id="40" name="Рисунок 2" descr="G:\106668555_Zam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Рисунок 2" descr="G:\106668555_Zamok.jpg"/>
                    <pic:cNvPicPr>
                      <a:picLocks noChangeAspect="1" noChangeArrowheads="1"/>
                    </pic:cNvPicPr>
                  </pic:nvPicPr>
                  <pic:blipFill>
                    <a:blip r:embed="rId11" cstate="print"/>
                    <a:srcRect/>
                    <a:stretch>
                      <a:fillRect/>
                    </a:stretch>
                  </pic:blipFill>
                  <pic:spPr>
                    <a:xfrm>
                      <a:off x="0" y="0"/>
                      <a:ext cx="1718945" cy="2438400"/>
                    </a:xfrm>
                    <a:prstGeom prst="rect">
                      <a:avLst/>
                    </a:prstGeom>
                    <a:noFill/>
                    <a:ln w="9525">
                      <a:noFill/>
                      <a:miter lim="800000"/>
                      <a:headEnd/>
                      <a:tailEnd/>
                    </a:ln>
                  </pic:spPr>
                </pic:pic>
              </a:graphicData>
            </a:graphic>
          </wp:anchor>
        </w:drawing>
      </w:r>
      <w:r>
        <w:rPr>
          <w:noProof/>
          <w:sz w:val="26"/>
          <w:szCs w:val="26"/>
          <w:lang w:eastAsia="ru-RU"/>
        </w:rPr>
        <w:drawing>
          <wp:anchor distT="0" distB="0" distL="114300" distR="114300" simplePos="0" relativeHeight="251677696" behindDoc="0" locked="0" layoutInCell="1" allowOverlap="1">
            <wp:simplePos x="0" y="0"/>
            <wp:positionH relativeFrom="column">
              <wp:posOffset>3182620</wp:posOffset>
            </wp:positionH>
            <wp:positionV relativeFrom="paragraph">
              <wp:posOffset>60960</wp:posOffset>
            </wp:positionV>
            <wp:extent cx="1967230" cy="2675255"/>
            <wp:effectExtent l="19050" t="0" r="0" b="0"/>
            <wp:wrapThrough wrapText="bothSides">
              <wp:wrapPolygon edited="0">
                <wp:start x="-209" y="0"/>
                <wp:lineTo x="-209" y="21380"/>
                <wp:lineTo x="21544" y="21380"/>
                <wp:lineTo x="21544" y="0"/>
                <wp:lineTo x="-209" y="0"/>
              </wp:wrapPolygon>
            </wp:wrapThrough>
            <wp:docPr id="43" name="Рисунок 1" descr="G:\201205011257365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Рисунок 1" descr="G:\20120501125736554.jpg"/>
                    <pic:cNvPicPr>
                      <a:picLocks noChangeAspect="1" noChangeArrowheads="1"/>
                    </pic:cNvPicPr>
                  </pic:nvPicPr>
                  <pic:blipFill>
                    <a:blip r:embed="rId12" cstate="print"/>
                    <a:srcRect/>
                    <a:stretch>
                      <a:fillRect/>
                    </a:stretch>
                  </pic:blipFill>
                  <pic:spPr>
                    <a:xfrm>
                      <a:off x="0" y="0"/>
                      <a:ext cx="1967230" cy="2675255"/>
                    </a:xfrm>
                    <a:prstGeom prst="rect">
                      <a:avLst/>
                    </a:prstGeom>
                    <a:noFill/>
                    <a:ln w="9525">
                      <a:noFill/>
                      <a:miter lim="800000"/>
                      <a:headEnd/>
                      <a:tailEnd/>
                    </a:ln>
                  </pic:spPr>
                </pic:pic>
              </a:graphicData>
            </a:graphic>
          </wp:anchor>
        </w:drawing>
      </w:r>
    </w:p>
    <w:p w:rsidR="00B924D3" w:rsidRDefault="00B924D3" w:rsidP="00B924D3">
      <w:pPr>
        <w:rPr>
          <w:sz w:val="26"/>
          <w:szCs w:val="26"/>
        </w:rPr>
      </w:pPr>
    </w:p>
    <w:p w:rsidR="00B924D3" w:rsidRDefault="00B924D3" w:rsidP="00B924D3">
      <w:pPr>
        <w:rPr>
          <w:sz w:val="26"/>
          <w:szCs w:val="26"/>
        </w:rPr>
      </w:pPr>
    </w:p>
    <w:p w:rsidR="00B924D3" w:rsidRDefault="00B924D3" w:rsidP="00B924D3">
      <w:pPr>
        <w:rPr>
          <w:sz w:val="26"/>
          <w:szCs w:val="26"/>
        </w:rPr>
      </w:pPr>
    </w:p>
    <w:p w:rsidR="00B924D3" w:rsidRDefault="00B924D3" w:rsidP="00B924D3">
      <w:pPr>
        <w:rPr>
          <w:sz w:val="26"/>
          <w:szCs w:val="26"/>
        </w:rPr>
      </w:pPr>
    </w:p>
    <w:p w:rsidR="00B924D3" w:rsidRDefault="00B924D3" w:rsidP="00B924D3">
      <w:pPr>
        <w:rPr>
          <w:sz w:val="26"/>
          <w:szCs w:val="26"/>
        </w:rPr>
      </w:pPr>
    </w:p>
    <w:p w:rsidR="00B924D3" w:rsidRDefault="00B924D3" w:rsidP="00B924D3">
      <w:pPr>
        <w:rPr>
          <w:sz w:val="26"/>
          <w:szCs w:val="26"/>
        </w:rPr>
      </w:pPr>
    </w:p>
    <w:p w:rsidR="00B924D3" w:rsidRDefault="00B924D3" w:rsidP="00B924D3">
      <w:pPr>
        <w:rPr>
          <w:sz w:val="26"/>
          <w:szCs w:val="26"/>
        </w:rPr>
      </w:pPr>
    </w:p>
    <w:p w:rsidR="00B924D3" w:rsidRDefault="00B924D3" w:rsidP="00B924D3">
      <w:pPr>
        <w:rPr>
          <w:sz w:val="26"/>
          <w:szCs w:val="26"/>
        </w:rPr>
      </w:pPr>
    </w:p>
    <w:p w:rsidR="00B924D3" w:rsidRDefault="00B924D3" w:rsidP="00B924D3">
      <w:pPr>
        <w:rPr>
          <w:sz w:val="26"/>
          <w:szCs w:val="26"/>
        </w:rPr>
      </w:pPr>
    </w:p>
    <w:p w:rsidR="00B924D3" w:rsidRDefault="00B924D3" w:rsidP="00B924D3">
      <w:pPr>
        <w:rPr>
          <w:sz w:val="26"/>
          <w:szCs w:val="26"/>
        </w:rPr>
      </w:pPr>
    </w:p>
    <w:p w:rsidR="00B924D3" w:rsidRDefault="00B924D3" w:rsidP="00B924D3">
      <w:pPr>
        <w:rPr>
          <w:sz w:val="26"/>
          <w:szCs w:val="26"/>
        </w:rPr>
      </w:pPr>
    </w:p>
    <w:p w:rsidR="00B924D3" w:rsidRDefault="00B924D3" w:rsidP="00B924D3">
      <w:pPr>
        <w:rPr>
          <w:sz w:val="26"/>
          <w:szCs w:val="26"/>
        </w:rPr>
      </w:pPr>
    </w:p>
    <w:p w:rsidR="00B924D3" w:rsidRDefault="00B924D3" w:rsidP="00B924D3">
      <w:pPr>
        <w:rPr>
          <w:sz w:val="26"/>
          <w:szCs w:val="26"/>
        </w:rPr>
      </w:pPr>
    </w:p>
    <w:p w:rsidR="00B924D3" w:rsidRDefault="00B924D3" w:rsidP="00B924D3">
      <w:pPr>
        <w:rPr>
          <w:sz w:val="26"/>
          <w:szCs w:val="26"/>
        </w:rPr>
      </w:pPr>
    </w:p>
    <w:p w:rsidR="00B924D3" w:rsidRDefault="00B924D3" w:rsidP="00B924D3">
      <w:pPr>
        <w:rPr>
          <w:sz w:val="26"/>
          <w:szCs w:val="26"/>
        </w:rPr>
      </w:pPr>
      <w:r>
        <w:rPr>
          <w:sz w:val="26"/>
          <w:szCs w:val="26"/>
        </w:rPr>
        <w:t>Верно – по 5 баллов (высокий уровень)</w:t>
      </w:r>
      <w:r w:rsidR="00DA791D">
        <w:rPr>
          <w:sz w:val="26"/>
          <w:szCs w:val="26"/>
        </w:rPr>
        <w:t>.</w:t>
      </w:r>
    </w:p>
    <w:p w:rsidR="00B924D3" w:rsidRDefault="00B924D3" w:rsidP="00B924D3">
      <w:pPr>
        <w:rPr>
          <w:sz w:val="26"/>
          <w:szCs w:val="26"/>
        </w:rPr>
      </w:pPr>
      <w:r>
        <w:rPr>
          <w:sz w:val="26"/>
          <w:szCs w:val="26"/>
        </w:rPr>
        <w:t>Искажает очертания, но повторяет узор -  3 балла (средний уровень)</w:t>
      </w:r>
      <w:r w:rsidR="00DA791D">
        <w:rPr>
          <w:sz w:val="26"/>
          <w:szCs w:val="26"/>
        </w:rPr>
        <w:t>.</w:t>
      </w:r>
    </w:p>
    <w:p w:rsidR="00B924D3" w:rsidRDefault="00B924D3" w:rsidP="00B924D3">
      <w:pPr>
        <w:rPr>
          <w:sz w:val="26"/>
          <w:szCs w:val="26"/>
        </w:rPr>
      </w:pPr>
      <w:r>
        <w:rPr>
          <w:sz w:val="26"/>
          <w:szCs w:val="26"/>
        </w:rPr>
        <w:t>Искажает очертания  и не может повторить узор –  1 балл (низкий уровень)</w:t>
      </w:r>
      <w:r w:rsidR="00DA791D">
        <w:rPr>
          <w:sz w:val="26"/>
          <w:szCs w:val="26"/>
        </w:rPr>
        <w:t>.</w:t>
      </w:r>
    </w:p>
    <w:p w:rsidR="00B924D3" w:rsidRDefault="00B924D3" w:rsidP="00B924D3">
      <w:pPr>
        <w:rPr>
          <w:sz w:val="26"/>
          <w:szCs w:val="26"/>
        </w:rPr>
      </w:pPr>
    </w:p>
    <w:p w:rsidR="00B924D3" w:rsidRDefault="00B924D3" w:rsidP="00B924D3">
      <w:pPr>
        <w:tabs>
          <w:tab w:val="left" w:pos="8670"/>
        </w:tabs>
        <w:jc w:val="center"/>
        <w:rPr>
          <w:sz w:val="26"/>
          <w:szCs w:val="26"/>
        </w:rPr>
      </w:pPr>
      <w:r>
        <w:rPr>
          <w:b/>
          <w:sz w:val="26"/>
          <w:szCs w:val="26"/>
        </w:rPr>
        <w:t>Раздел программы Живопись – искусство цвета</w:t>
      </w:r>
    </w:p>
    <w:p w:rsidR="00B924D3" w:rsidRDefault="00B924D3" w:rsidP="00DA791D">
      <w:pPr>
        <w:jc w:val="both"/>
        <w:rPr>
          <w:sz w:val="26"/>
          <w:szCs w:val="26"/>
        </w:rPr>
      </w:pPr>
      <w:r>
        <w:rPr>
          <w:b/>
          <w:bCs/>
          <w:sz w:val="26"/>
          <w:szCs w:val="26"/>
        </w:rPr>
        <w:t>Дидактическая игра «Найди картину по палитре»</w:t>
      </w:r>
    </w:p>
    <w:p w:rsidR="00B924D3" w:rsidRDefault="00B924D3" w:rsidP="00DA791D">
      <w:pPr>
        <w:shd w:val="clear" w:color="auto" w:fill="FFFFFF"/>
        <w:spacing w:after="150"/>
        <w:jc w:val="both"/>
        <w:rPr>
          <w:sz w:val="26"/>
          <w:szCs w:val="26"/>
        </w:rPr>
      </w:pPr>
      <w:r>
        <w:rPr>
          <w:sz w:val="26"/>
          <w:szCs w:val="26"/>
        </w:rPr>
        <w:t>1задание - Найди три картины, выполненных в теплой, холодной и контрастной гаммах, соответственно им - три палитры.</w:t>
      </w:r>
    </w:p>
    <w:p w:rsidR="00B924D3" w:rsidRDefault="00B924D3" w:rsidP="00DA791D">
      <w:pPr>
        <w:shd w:val="clear" w:color="auto" w:fill="FFFFFF"/>
        <w:spacing w:after="150"/>
        <w:jc w:val="both"/>
        <w:rPr>
          <w:sz w:val="26"/>
          <w:szCs w:val="26"/>
        </w:rPr>
      </w:pPr>
      <w:r>
        <w:rPr>
          <w:sz w:val="26"/>
          <w:szCs w:val="26"/>
        </w:rPr>
        <w:lastRenderedPageBreak/>
        <w:t>2 задание -  найди картину, соответствующую яркой, насыщенной цветовой палитре, а за</w:t>
      </w:r>
      <w:r>
        <w:rPr>
          <w:sz w:val="26"/>
          <w:szCs w:val="26"/>
        </w:rPr>
        <w:softHyphen/>
        <w:t>тем - мягкой, пастельной, негромкой.</w:t>
      </w:r>
    </w:p>
    <w:p w:rsidR="00B924D3" w:rsidRDefault="00B924D3" w:rsidP="00B924D3">
      <w:pPr>
        <w:shd w:val="clear" w:color="auto" w:fill="FFFFFF"/>
        <w:spacing w:after="150"/>
        <w:rPr>
          <w:sz w:val="26"/>
          <w:szCs w:val="26"/>
        </w:rPr>
      </w:pPr>
      <w:r>
        <w:rPr>
          <w:noProof/>
          <w:sz w:val="26"/>
          <w:szCs w:val="26"/>
          <w:lang w:eastAsia="ru-RU"/>
        </w:rPr>
        <w:drawing>
          <wp:anchor distT="0" distB="0" distL="114300" distR="114300" simplePos="0" relativeHeight="251679744" behindDoc="0" locked="0" layoutInCell="1" allowOverlap="1">
            <wp:simplePos x="0" y="0"/>
            <wp:positionH relativeFrom="column">
              <wp:posOffset>-22225</wp:posOffset>
            </wp:positionH>
            <wp:positionV relativeFrom="paragraph">
              <wp:posOffset>95250</wp:posOffset>
            </wp:positionV>
            <wp:extent cx="4783455" cy="1704975"/>
            <wp:effectExtent l="19050" t="0" r="0" b="0"/>
            <wp:wrapThrough wrapText="bothSides">
              <wp:wrapPolygon edited="0">
                <wp:start x="-86" y="0"/>
                <wp:lineTo x="-86" y="21479"/>
                <wp:lineTo x="21591" y="21479"/>
                <wp:lineTo x="21591" y="0"/>
                <wp:lineTo x="-86" y="0"/>
              </wp:wrapPolygon>
            </wp:wrapThrough>
            <wp:docPr id="49" name="Рисунок 3" descr="Дидактическая игра «Найди картину по палитр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Рисунок 3" descr="Дидактическая игра «Найди картину по палитре»"/>
                    <pic:cNvPicPr>
                      <a:picLocks noChangeAspect="1" noChangeArrowheads="1"/>
                    </pic:cNvPicPr>
                  </pic:nvPicPr>
                  <pic:blipFill>
                    <a:blip r:embed="rId13" cstate="print"/>
                    <a:srcRect/>
                    <a:stretch>
                      <a:fillRect/>
                    </a:stretch>
                  </pic:blipFill>
                  <pic:spPr>
                    <a:xfrm>
                      <a:off x="0" y="0"/>
                      <a:ext cx="4783455" cy="1704975"/>
                    </a:xfrm>
                    <a:prstGeom prst="rect">
                      <a:avLst/>
                    </a:prstGeom>
                    <a:noFill/>
                    <a:ln w="9525">
                      <a:noFill/>
                      <a:miter lim="800000"/>
                      <a:headEnd/>
                      <a:tailEnd/>
                    </a:ln>
                  </pic:spPr>
                </pic:pic>
              </a:graphicData>
            </a:graphic>
          </wp:anchor>
        </w:drawing>
      </w:r>
    </w:p>
    <w:p w:rsidR="00B924D3" w:rsidRDefault="00B924D3" w:rsidP="00B924D3">
      <w:pPr>
        <w:shd w:val="clear" w:color="auto" w:fill="FFFFFF"/>
        <w:spacing w:after="150"/>
        <w:jc w:val="center"/>
        <w:rPr>
          <w:color w:val="303F50"/>
          <w:sz w:val="26"/>
          <w:szCs w:val="26"/>
        </w:rPr>
      </w:pPr>
    </w:p>
    <w:p w:rsidR="00B924D3" w:rsidRDefault="00B924D3" w:rsidP="00B924D3">
      <w:pPr>
        <w:shd w:val="clear" w:color="auto" w:fill="FFFFFF"/>
        <w:spacing w:after="150"/>
        <w:rPr>
          <w:color w:val="303F50"/>
          <w:sz w:val="26"/>
          <w:szCs w:val="26"/>
        </w:rPr>
      </w:pPr>
    </w:p>
    <w:p w:rsidR="00B924D3" w:rsidRDefault="00B924D3" w:rsidP="00B924D3">
      <w:pPr>
        <w:jc w:val="center"/>
        <w:rPr>
          <w:b/>
          <w:sz w:val="26"/>
          <w:szCs w:val="26"/>
        </w:rPr>
      </w:pPr>
    </w:p>
    <w:p w:rsidR="00B924D3" w:rsidRDefault="00B924D3" w:rsidP="00B924D3">
      <w:pPr>
        <w:rPr>
          <w:b/>
          <w:sz w:val="26"/>
          <w:szCs w:val="26"/>
        </w:rPr>
      </w:pPr>
    </w:p>
    <w:p w:rsidR="00B924D3" w:rsidRDefault="00B924D3" w:rsidP="00B924D3">
      <w:pPr>
        <w:ind w:left="284"/>
        <w:jc w:val="center"/>
        <w:rPr>
          <w:b/>
          <w:sz w:val="26"/>
          <w:szCs w:val="26"/>
        </w:rPr>
      </w:pPr>
    </w:p>
    <w:p w:rsidR="00B924D3" w:rsidRDefault="00B924D3" w:rsidP="00B924D3">
      <w:pPr>
        <w:jc w:val="center"/>
        <w:rPr>
          <w:b/>
          <w:sz w:val="26"/>
          <w:szCs w:val="26"/>
        </w:rPr>
      </w:pPr>
    </w:p>
    <w:p w:rsidR="00B924D3" w:rsidRDefault="00B924D3" w:rsidP="00B924D3">
      <w:pPr>
        <w:jc w:val="center"/>
        <w:rPr>
          <w:b/>
          <w:sz w:val="26"/>
          <w:szCs w:val="26"/>
        </w:rPr>
      </w:pPr>
    </w:p>
    <w:p w:rsidR="00B924D3" w:rsidRDefault="00B924D3" w:rsidP="00B924D3">
      <w:pPr>
        <w:jc w:val="center"/>
        <w:rPr>
          <w:b/>
          <w:sz w:val="26"/>
          <w:szCs w:val="26"/>
        </w:rPr>
      </w:pPr>
      <w:r>
        <w:rPr>
          <w:b/>
          <w:noProof/>
          <w:sz w:val="26"/>
          <w:szCs w:val="26"/>
          <w:lang w:eastAsia="ru-RU"/>
        </w:rPr>
        <w:drawing>
          <wp:anchor distT="0" distB="0" distL="114300" distR="114300" simplePos="0" relativeHeight="251681792" behindDoc="0" locked="0" layoutInCell="1" allowOverlap="1">
            <wp:simplePos x="0" y="0"/>
            <wp:positionH relativeFrom="column">
              <wp:posOffset>676910</wp:posOffset>
            </wp:positionH>
            <wp:positionV relativeFrom="paragraph">
              <wp:posOffset>91440</wp:posOffset>
            </wp:positionV>
            <wp:extent cx="1543050" cy="2162175"/>
            <wp:effectExtent l="19050" t="0" r="0" b="0"/>
            <wp:wrapThrough wrapText="bothSides">
              <wp:wrapPolygon edited="0">
                <wp:start x="-267" y="0"/>
                <wp:lineTo x="-267" y="21505"/>
                <wp:lineTo x="21600" y="21505"/>
                <wp:lineTo x="21600" y="0"/>
                <wp:lineTo x="-267" y="0"/>
              </wp:wrapPolygon>
            </wp:wrapThrough>
            <wp:docPr id="64" name="Рисунок 4" descr="Дидактическая игра «Найди картину по палитр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Рисунок 4" descr="Дидактическая игра «Найди картину по палитре»"/>
                    <pic:cNvPicPr>
                      <a:picLocks noChangeAspect="1" noChangeArrowheads="1"/>
                    </pic:cNvPicPr>
                  </pic:nvPicPr>
                  <pic:blipFill>
                    <a:blip r:embed="rId14" cstate="print"/>
                    <a:srcRect/>
                    <a:stretch>
                      <a:fillRect/>
                    </a:stretch>
                  </pic:blipFill>
                  <pic:spPr>
                    <a:xfrm>
                      <a:off x="0" y="0"/>
                      <a:ext cx="1543050" cy="2162175"/>
                    </a:xfrm>
                    <a:prstGeom prst="rect">
                      <a:avLst/>
                    </a:prstGeom>
                    <a:noFill/>
                    <a:ln w="9525">
                      <a:noFill/>
                      <a:miter lim="800000"/>
                      <a:headEnd/>
                      <a:tailEnd/>
                    </a:ln>
                  </pic:spPr>
                </pic:pic>
              </a:graphicData>
            </a:graphic>
          </wp:anchor>
        </w:drawing>
      </w:r>
      <w:r>
        <w:rPr>
          <w:b/>
          <w:noProof/>
          <w:sz w:val="26"/>
          <w:szCs w:val="26"/>
          <w:lang w:eastAsia="ru-RU"/>
        </w:rPr>
        <w:drawing>
          <wp:anchor distT="0" distB="0" distL="114300" distR="114300" simplePos="0" relativeHeight="251680768" behindDoc="0" locked="0" layoutInCell="1" allowOverlap="1">
            <wp:simplePos x="0" y="0"/>
            <wp:positionH relativeFrom="column">
              <wp:posOffset>2762885</wp:posOffset>
            </wp:positionH>
            <wp:positionV relativeFrom="paragraph">
              <wp:posOffset>91440</wp:posOffset>
            </wp:positionV>
            <wp:extent cx="2316480" cy="1628775"/>
            <wp:effectExtent l="19050" t="0" r="7620" b="0"/>
            <wp:wrapThrough wrapText="bothSides">
              <wp:wrapPolygon edited="0">
                <wp:start x="-178" y="0"/>
                <wp:lineTo x="-178" y="21474"/>
                <wp:lineTo x="21671" y="21474"/>
                <wp:lineTo x="21671" y="0"/>
                <wp:lineTo x="-178" y="0"/>
              </wp:wrapPolygon>
            </wp:wrapThrough>
            <wp:docPr id="58" name="Рисунок 6" descr="Дидактическая игра «Найди картину по палитр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Рисунок 6" descr="Дидактическая игра «Найди картину по палитре»"/>
                    <pic:cNvPicPr>
                      <a:picLocks noChangeAspect="1" noChangeArrowheads="1"/>
                    </pic:cNvPicPr>
                  </pic:nvPicPr>
                  <pic:blipFill>
                    <a:blip r:embed="rId15" cstate="print"/>
                    <a:srcRect/>
                    <a:stretch>
                      <a:fillRect/>
                    </a:stretch>
                  </pic:blipFill>
                  <pic:spPr>
                    <a:xfrm>
                      <a:off x="0" y="0"/>
                      <a:ext cx="2316480" cy="1628775"/>
                    </a:xfrm>
                    <a:prstGeom prst="rect">
                      <a:avLst/>
                    </a:prstGeom>
                    <a:noFill/>
                    <a:ln w="9525">
                      <a:noFill/>
                      <a:miter lim="800000"/>
                      <a:headEnd/>
                      <a:tailEnd/>
                    </a:ln>
                  </pic:spPr>
                </pic:pic>
              </a:graphicData>
            </a:graphic>
          </wp:anchor>
        </w:drawing>
      </w:r>
    </w:p>
    <w:p w:rsidR="00B924D3" w:rsidRDefault="00B924D3" w:rsidP="00B924D3">
      <w:pPr>
        <w:jc w:val="center"/>
        <w:rPr>
          <w:b/>
          <w:sz w:val="26"/>
          <w:szCs w:val="26"/>
        </w:rPr>
      </w:pPr>
    </w:p>
    <w:p w:rsidR="00B924D3" w:rsidRDefault="00B924D3" w:rsidP="00B924D3">
      <w:pPr>
        <w:jc w:val="center"/>
        <w:rPr>
          <w:b/>
          <w:sz w:val="26"/>
          <w:szCs w:val="26"/>
        </w:rPr>
      </w:pPr>
    </w:p>
    <w:p w:rsidR="00B924D3" w:rsidRDefault="00B924D3" w:rsidP="00B924D3">
      <w:pPr>
        <w:jc w:val="center"/>
        <w:rPr>
          <w:b/>
          <w:sz w:val="26"/>
          <w:szCs w:val="26"/>
        </w:rPr>
      </w:pPr>
    </w:p>
    <w:p w:rsidR="00B924D3" w:rsidRDefault="00B924D3" w:rsidP="00B924D3">
      <w:pPr>
        <w:jc w:val="center"/>
        <w:rPr>
          <w:b/>
          <w:sz w:val="26"/>
          <w:szCs w:val="26"/>
        </w:rPr>
      </w:pPr>
    </w:p>
    <w:p w:rsidR="00B924D3" w:rsidRDefault="00B924D3" w:rsidP="00B924D3">
      <w:pPr>
        <w:jc w:val="center"/>
        <w:rPr>
          <w:b/>
          <w:sz w:val="26"/>
          <w:szCs w:val="26"/>
        </w:rPr>
      </w:pPr>
    </w:p>
    <w:p w:rsidR="00B924D3" w:rsidRDefault="00B924D3" w:rsidP="00B924D3">
      <w:pPr>
        <w:ind w:left="-284"/>
        <w:jc w:val="center"/>
        <w:rPr>
          <w:b/>
          <w:sz w:val="26"/>
          <w:szCs w:val="26"/>
        </w:rPr>
      </w:pPr>
    </w:p>
    <w:p w:rsidR="00B924D3" w:rsidRDefault="00B924D3" w:rsidP="00B924D3">
      <w:pPr>
        <w:ind w:left="-284"/>
        <w:jc w:val="center"/>
        <w:rPr>
          <w:b/>
          <w:sz w:val="26"/>
          <w:szCs w:val="26"/>
        </w:rPr>
      </w:pPr>
    </w:p>
    <w:p w:rsidR="00B924D3" w:rsidRDefault="00B924D3" w:rsidP="00B924D3">
      <w:pPr>
        <w:ind w:left="-284"/>
        <w:jc w:val="center"/>
        <w:rPr>
          <w:b/>
          <w:sz w:val="26"/>
          <w:szCs w:val="26"/>
        </w:rPr>
      </w:pPr>
    </w:p>
    <w:p w:rsidR="00B924D3" w:rsidRDefault="00B924D3" w:rsidP="00B924D3">
      <w:pPr>
        <w:ind w:left="-284"/>
        <w:jc w:val="center"/>
        <w:rPr>
          <w:b/>
          <w:sz w:val="26"/>
          <w:szCs w:val="26"/>
        </w:rPr>
      </w:pPr>
    </w:p>
    <w:p w:rsidR="00B924D3" w:rsidRDefault="00B924D3" w:rsidP="00B924D3">
      <w:pPr>
        <w:ind w:left="-284"/>
        <w:jc w:val="center"/>
        <w:rPr>
          <w:b/>
          <w:sz w:val="26"/>
          <w:szCs w:val="26"/>
        </w:rPr>
      </w:pPr>
    </w:p>
    <w:p w:rsidR="00B924D3" w:rsidRDefault="00B924D3" w:rsidP="00B924D3">
      <w:pPr>
        <w:ind w:left="-284"/>
        <w:jc w:val="center"/>
        <w:rPr>
          <w:b/>
          <w:sz w:val="26"/>
          <w:szCs w:val="26"/>
        </w:rPr>
      </w:pPr>
    </w:p>
    <w:p w:rsidR="00B924D3" w:rsidRDefault="00B924D3" w:rsidP="00B924D3">
      <w:pPr>
        <w:ind w:left="-284"/>
        <w:jc w:val="center"/>
        <w:rPr>
          <w:b/>
          <w:sz w:val="26"/>
          <w:szCs w:val="26"/>
        </w:rPr>
      </w:pPr>
      <w:r>
        <w:rPr>
          <w:b/>
          <w:noProof/>
          <w:sz w:val="26"/>
          <w:szCs w:val="26"/>
          <w:lang w:eastAsia="ru-RU"/>
        </w:rPr>
        <w:drawing>
          <wp:anchor distT="0" distB="0" distL="114300" distR="114300" simplePos="0" relativeHeight="251682816" behindDoc="0" locked="0" layoutInCell="1" allowOverlap="1">
            <wp:simplePos x="0" y="0"/>
            <wp:positionH relativeFrom="column">
              <wp:posOffset>991235</wp:posOffset>
            </wp:positionH>
            <wp:positionV relativeFrom="paragraph">
              <wp:posOffset>42545</wp:posOffset>
            </wp:positionV>
            <wp:extent cx="4754880" cy="2943225"/>
            <wp:effectExtent l="19050" t="0" r="7620" b="0"/>
            <wp:wrapThrough wrapText="bothSides">
              <wp:wrapPolygon edited="0">
                <wp:start x="-87" y="0"/>
                <wp:lineTo x="-87" y="21530"/>
                <wp:lineTo x="21635" y="21530"/>
                <wp:lineTo x="21635" y="0"/>
                <wp:lineTo x="-87" y="0"/>
              </wp:wrapPolygon>
            </wp:wrapThrough>
            <wp:docPr id="61" name="Рисунок 5" descr="Дидактическая игра «Найди картину по палитр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Рисунок 5" descr="Дидактическая игра «Найди картину по палитре»"/>
                    <pic:cNvPicPr>
                      <a:picLocks noChangeAspect="1" noChangeArrowheads="1"/>
                    </pic:cNvPicPr>
                  </pic:nvPicPr>
                  <pic:blipFill>
                    <a:blip r:embed="rId16" cstate="print"/>
                    <a:srcRect/>
                    <a:stretch>
                      <a:fillRect/>
                    </a:stretch>
                  </pic:blipFill>
                  <pic:spPr>
                    <a:xfrm>
                      <a:off x="0" y="0"/>
                      <a:ext cx="4754880" cy="2943225"/>
                    </a:xfrm>
                    <a:prstGeom prst="rect">
                      <a:avLst/>
                    </a:prstGeom>
                    <a:noFill/>
                    <a:ln w="9525">
                      <a:noFill/>
                      <a:miter lim="800000"/>
                      <a:headEnd/>
                      <a:tailEnd/>
                    </a:ln>
                  </pic:spPr>
                </pic:pic>
              </a:graphicData>
            </a:graphic>
          </wp:anchor>
        </w:drawing>
      </w:r>
    </w:p>
    <w:p w:rsidR="00B924D3" w:rsidRDefault="00B924D3" w:rsidP="00B924D3">
      <w:pPr>
        <w:ind w:left="-284"/>
        <w:jc w:val="center"/>
        <w:rPr>
          <w:b/>
          <w:sz w:val="26"/>
          <w:szCs w:val="26"/>
        </w:rPr>
      </w:pPr>
    </w:p>
    <w:p w:rsidR="00B924D3" w:rsidRDefault="00B924D3" w:rsidP="00B924D3">
      <w:pPr>
        <w:ind w:left="-284"/>
        <w:jc w:val="center"/>
        <w:rPr>
          <w:b/>
          <w:sz w:val="26"/>
          <w:szCs w:val="26"/>
        </w:rPr>
      </w:pPr>
    </w:p>
    <w:p w:rsidR="00B924D3" w:rsidRDefault="00B924D3" w:rsidP="00B924D3">
      <w:pPr>
        <w:ind w:left="-284"/>
        <w:jc w:val="center"/>
        <w:rPr>
          <w:b/>
          <w:sz w:val="26"/>
          <w:szCs w:val="26"/>
        </w:rPr>
      </w:pPr>
    </w:p>
    <w:p w:rsidR="00B924D3" w:rsidRDefault="00B924D3" w:rsidP="00B924D3">
      <w:pPr>
        <w:ind w:left="-284"/>
        <w:jc w:val="center"/>
        <w:rPr>
          <w:b/>
          <w:sz w:val="26"/>
          <w:szCs w:val="26"/>
        </w:rPr>
      </w:pPr>
    </w:p>
    <w:p w:rsidR="00B924D3" w:rsidRDefault="00B924D3" w:rsidP="00B924D3">
      <w:pPr>
        <w:ind w:left="-284"/>
        <w:jc w:val="center"/>
        <w:rPr>
          <w:b/>
          <w:sz w:val="26"/>
          <w:szCs w:val="26"/>
        </w:rPr>
      </w:pPr>
    </w:p>
    <w:p w:rsidR="00B924D3" w:rsidRDefault="00B924D3" w:rsidP="00B924D3">
      <w:pPr>
        <w:ind w:left="-284"/>
        <w:jc w:val="center"/>
        <w:rPr>
          <w:b/>
          <w:sz w:val="26"/>
          <w:szCs w:val="26"/>
        </w:rPr>
      </w:pPr>
    </w:p>
    <w:p w:rsidR="00B924D3" w:rsidRDefault="00B924D3" w:rsidP="00B924D3">
      <w:pPr>
        <w:ind w:left="-284"/>
        <w:jc w:val="center"/>
        <w:rPr>
          <w:b/>
          <w:sz w:val="26"/>
          <w:szCs w:val="26"/>
        </w:rPr>
      </w:pPr>
    </w:p>
    <w:p w:rsidR="00B924D3" w:rsidRDefault="00B924D3" w:rsidP="00B924D3">
      <w:pPr>
        <w:ind w:left="-284"/>
        <w:jc w:val="center"/>
        <w:rPr>
          <w:b/>
          <w:sz w:val="26"/>
          <w:szCs w:val="26"/>
        </w:rPr>
      </w:pPr>
    </w:p>
    <w:p w:rsidR="00B924D3" w:rsidRDefault="00B924D3" w:rsidP="00B924D3">
      <w:pPr>
        <w:ind w:left="-284"/>
        <w:jc w:val="center"/>
        <w:rPr>
          <w:b/>
          <w:sz w:val="26"/>
          <w:szCs w:val="26"/>
        </w:rPr>
      </w:pPr>
    </w:p>
    <w:p w:rsidR="00B924D3" w:rsidRDefault="00B924D3" w:rsidP="00B924D3">
      <w:pPr>
        <w:ind w:left="-284"/>
        <w:jc w:val="center"/>
        <w:rPr>
          <w:b/>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r>
        <w:rPr>
          <w:sz w:val="26"/>
          <w:szCs w:val="26"/>
        </w:rPr>
        <w:t>Верно – 5 баллов (высокий уровень)</w:t>
      </w:r>
      <w:r w:rsidR="00DA791D">
        <w:rPr>
          <w:sz w:val="26"/>
          <w:szCs w:val="26"/>
        </w:rPr>
        <w:t>.</w:t>
      </w:r>
    </w:p>
    <w:p w:rsidR="00B924D3" w:rsidRDefault="00B924D3" w:rsidP="00B924D3">
      <w:pPr>
        <w:ind w:left="-284"/>
        <w:rPr>
          <w:sz w:val="26"/>
          <w:szCs w:val="26"/>
        </w:rPr>
      </w:pPr>
      <w:r>
        <w:rPr>
          <w:sz w:val="26"/>
          <w:szCs w:val="26"/>
        </w:rPr>
        <w:t>С одним заданием справился, верно, а в другом сделал ошибки  -3 балла (средний уровень)</w:t>
      </w:r>
      <w:r w:rsidR="00DA791D">
        <w:rPr>
          <w:sz w:val="26"/>
          <w:szCs w:val="26"/>
        </w:rPr>
        <w:t>.</w:t>
      </w:r>
    </w:p>
    <w:p w:rsidR="00B924D3" w:rsidRDefault="00B924D3" w:rsidP="00B924D3">
      <w:pPr>
        <w:ind w:left="-284"/>
        <w:rPr>
          <w:sz w:val="26"/>
          <w:szCs w:val="26"/>
        </w:rPr>
      </w:pPr>
      <w:r>
        <w:rPr>
          <w:sz w:val="26"/>
          <w:szCs w:val="26"/>
        </w:rPr>
        <w:t>Неверно  – 1 балл (низкий уровень)</w:t>
      </w:r>
      <w:r w:rsidR="00DA791D">
        <w:rPr>
          <w:sz w:val="26"/>
          <w:szCs w:val="26"/>
        </w:rPr>
        <w:t>.</w:t>
      </w:r>
    </w:p>
    <w:p w:rsidR="00B924D3" w:rsidRDefault="00B924D3" w:rsidP="00B924D3">
      <w:pPr>
        <w:ind w:left="-284"/>
        <w:rPr>
          <w:sz w:val="26"/>
          <w:szCs w:val="26"/>
        </w:rPr>
      </w:pPr>
    </w:p>
    <w:p w:rsidR="00B924D3" w:rsidRDefault="00B924D3" w:rsidP="00B924D3">
      <w:pPr>
        <w:ind w:left="-284"/>
        <w:jc w:val="center"/>
        <w:rPr>
          <w:b/>
          <w:sz w:val="26"/>
          <w:szCs w:val="26"/>
        </w:rPr>
      </w:pPr>
    </w:p>
    <w:p w:rsidR="00B924D3" w:rsidRDefault="00B924D3" w:rsidP="00B924D3">
      <w:pPr>
        <w:tabs>
          <w:tab w:val="left" w:pos="4575"/>
        </w:tabs>
        <w:ind w:left="-284"/>
        <w:jc w:val="center"/>
        <w:rPr>
          <w:b/>
          <w:sz w:val="26"/>
          <w:szCs w:val="26"/>
        </w:rPr>
      </w:pPr>
      <w:r>
        <w:rPr>
          <w:b/>
          <w:sz w:val="26"/>
          <w:szCs w:val="26"/>
        </w:rPr>
        <w:t>Раздел программы - Растительный и животный мир в рисовании</w:t>
      </w:r>
    </w:p>
    <w:p w:rsidR="00B924D3" w:rsidRDefault="00B924D3" w:rsidP="00DA791D">
      <w:pPr>
        <w:ind w:left="-284"/>
        <w:jc w:val="both"/>
        <w:rPr>
          <w:b/>
          <w:sz w:val="26"/>
          <w:szCs w:val="26"/>
        </w:rPr>
      </w:pPr>
      <w:r>
        <w:rPr>
          <w:sz w:val="26"/>
          <w:szCs w:val="26"/>
        </w:rPr>
        <w:t>1 задание.   Посмотри внимательно, на  последовательность рисования ежика, и попробуй нарисовать сам</w:t>
      </w:r>
      <w:r w:rsidR="00DA791D">
        <w:rPr>
          <w:sz w:val="26"/>
          <w:szCs w:val="26"/>
        </w:rPr>
        <w:t>.</w:t>
      </w: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r>
        <w:rPr>
          <w:noProof/>
          <w:sz w:val="26"/>
          <w:szCs w:val="26"/>
          <w:lang w:eastAsia="ru-RU"/>
        </w:rPr>
        <w:drawing>
          <wp:anchor distT="0" distB="0" distL="114300" distR="114300" simplePos="0" relativeHeight="251684864" behindDoc="0" locked="0" layoutInCell="1" allowOverlap="1">
            <wp:simplePos x="0" y="0"/>
            <wp:positionH relativeFrom="column">
              <wp:posOffset>495300</wp:posOffset>
            </wp:positionH>
            <wp:positionV relativeFrom="paragraph">
              <wp:posOffset>96520</wp:posOffset>
            </wp:positionV>
            <wp:extent cx="4620260" cy="3329940"/>
            <wp:effectExtent l="19050" t="0" r="8890" b="0"/>
            <wp:wrapThrough wrapText="bothSides">
              <wp:wrapPolygon edited="0">
                <wp:start x="-89" y="0"/>
                <wp:lineTo x="-89" y="21501"/>
                <wp:lineTo x="21642" y="21501"/>
                <wp:lineTo x="21642" y="0"/>
                <wp:lineTo x="-89" y="0"/>
              </wp:wrapPolygon>
            </wp:wrapThrough>
            <wp:docPr id="70" name="Рисунок 3" descr="Рисунок ежика - как научиться рисовать карандашом, самоучитель / Уроки рисования карандашом для начинающих - как научиться рис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Рисунок 3" descr="Рисунок ежика - как научиться рисовать карандашом, самоучитель / Уроки рисования карандашом для начинающих - как научиться рисов"/>
                    <pic:cNvPicPr>
                      <a:picLocks noChangeAspect="1" noChangeArrowheads="1"/>
                    </pic:cNvPicPr>
                  </pic:nvPicPr>
                  <pic:blipFill>
                    <a:blip r:embed="rId17" cstate="print"/>
                    <a:srcRect/>
                    <a:stretch>
                      <a:fillRect/>
                    </a:stretch>
                  </pic:blipFill>
                  <pic:spPr>
                    <a:xfrm>
                      <a:off x="0" y="0"/>
                      <a:ext cx="4620260" cy="3329940"/>
                    </a:xfrm>
                    <a:prstGeom prst="rect">
                      <a:avLst/>
                    </a:prstGeom>
                    <a:noFill/>
                    <a:ln w="9525">
                      <a:noFill/>
                      <a:miter lim="800000"/>
                      <a:headEnd/>
                      <a:tailEnd/>
                    </a:ln>
                  </pic:spPr>
                </pic:pic>
              </a:graphicData>
            </a:graphic>
          </wp:anchor>
        </w:drawing>
      </w: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DA791D">
      <w:pPr>
        <w:ind w:left="-284"/>
        <w:jc w:val="both"/>
        <w:rPr>
          <w:sz w:val="26"/>
          <w:szCs w:val="26"/>
        </w:rPr>
      </w:pPr>
      <w:r>
        <w:rPr>
          <w:sz w:val="26"/>
          <w:szCs w:val="26"/>
        </w:rPr>
        <w:t>2 задание.    Посмотри внимательно на рисунок, и назови несколько вариантов, где в природе можно встретить такой узор</w:t>
      </w:r>
      <w:r w:rsidR="00DA791D">
        <w:rPr>
          <w:sz w:val="26"/>
          <w:szCs w:val="26"/>
        </w:rPr>
        <w:t>.</w:t>
      </w:r>
    </w:p>
    <w:p w:rsidR="00B924D3" w:rsidRDefault="00B924D3" w:rsidP="00B924D3">
      <w:pPr>
        <w:ind w:left="-284"/>
        <w:rPr>
          <w:sz w:val="26"/>
          <w:szCs w:val="26"/>
        </w:rPr>
      </w:pPr>
      <w:r>
        <w:rPr>
          <w:noProof/>
          <w:sz w:val="26"/>
          <w:szCs w:val="26"/>
          <w:lang w:eastAsia="ru-RU"/>
        </w:rPr>
        <w:drawing>
          <wp:anchor distT="0" distB="0" distL="114300" distR="114300" simplePos="0" relativeHeight="251683840" behindDoc="0" locked="0" layoutInCell="1" allowOverlap="1">
            <wp:simplePos x="0" y="0"/>
            <wp:positionH relativeFrom="column">
              <wp:posOffset>495300</wp:posOffset>
            </wp:positionH>
            <wp:positionV relativeFrom="paragraph">
              <wp:posOffset>57785</wp:posOffset>
            </wp:positionV>
            <wp:extent cx="4436110" cy="3336290"/>
            <wp:effectExtent l="19050" t="0" r="2540" b="0"/>
            <wp:wrapThrough wrapText="bothSides">
              <wp:wrapPolygon edited="0">
                <wp:start x="-93" y="0"/>
                <wp:lineTo x="-93" y="21460"/>
                <wp:lineTo x="21612" y="21460"/>
                <wp:lineTo x="21612" y="0"/>
                <wp:lineTo x="-93" y="0"/>
              </wp:wrapPolygon>
            </wp:wrapThrough>
            <wp:docPr id="71" name="Рисунок 6" descr="Узоры природы &quot; Фото приколы, фото девушек, звезды, частное фото, фото машин, красивые рисунки, обои на рабочий стол, анекдот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Рисунок 6" descr="Узоры природы &quot; Фото приколы, фото девушек, звезды, частное фото, фото машин, красивые рисунки, обои на рабочий стол, анекдоты"/>
                    <pic:cNvPicPr>
                      <a:picLocks noChangeAspect="1" noChangeArrowheads="1"/>
                    </pic:cNvPicPr>
                  </pic:nvPicPr>
                  <pic:blipFill>
                    <a:blip r:embed="rId18" cstate="print"/>
                    <a:srcRect/>
                    <a:stretch>
                      <a:fillRect/>
                    </a:stretch>
                  </pic:blipFill>
                  <pic:spPr>
                    <a:xfrm>
                      <a:off x="0" y="0"/>
                      <a:ext cx="4436110" cy="3336290"/>
                    </a:xfrm>
                    <a:prstGeom prst="rect">
                      <a:avLst/>
                    </a:prstGeom>
                    <a:noFill/>
                    <a:ln w="9525">
                      <a:noFill/>
                      <a:miter lim="800000"/>
                      <a:headEnd/>
                      <a:tailEnd/>
                    </a:ln>
                  </pic:spPr>
                </pic:pic>
              </a:graphicData>
            </a:graphic>
          </wp:anchor>
        </w:drawing>
      </w: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r>
        <w:rPr>
          <w:sz w:val="26"/>
          <w:szCs w:val="26"/>
        </w:rPr>
        <w:t>Верно –  5 баллов (высокий уровень)</w:t>
      </w:r>
      <w:r w:rsidR="00DA791D">
        <w:rPr>
          <w:sz w:val="26"/>
          <w:szCs w:val="26"/>
        </w:rPr>
        <w:t>.</w:t>
      </w:r>
    </w:p>
    <w:p w:rsidR="00B924D3" w:rsidRDefault="00B924D3" w:rsidP="00B924D3">
      <w:pPr>
        <w:ind w:left="-284"/>
        <w:rPr>
          <w:sz w:val="26"/>
          <w:szCs w:val="26"/>
        </w:rPr>
      </w:pPr>
      <w:r>
        <w:rPr>
          <w:sz w:val="26"/>
          <w:szCs w:val="26"/>
        </w:rPr>
        <w:t>Есть правильны</w:t>
      </w:r>
      <w:r w:rsidR="00DA791D">
        <w:rPr>
          <w:sz w:val="26"/>
          <w:szCs w:val="26"/>
        </w:rPr>
        <w:t xml:space="preserve">й вариант и неправильный - </w:t>
      </w:r>
      <w:r>
        <w:rPr>
          <w:sz w:val="26"/>
          <w:szCs w:val="26"/>
        </w:rPr>
        <w:t>3 балла (средний уровень)</w:t>
      </w:r>
      <w:r w:rsidR="00DA791D">
        <w:rPr>
          <w:sz w:val="26"/>
          <w:szCs w:val="26"/>
        </w:rPr>
        <w:t>.</w:t>
      </w:r>
    </w:p>
    <w:p w:rsidR="00B924D3" w:rsidRDefault="00B924D3" w:rsidP="00B924D3">
      <w:pPr>
        <w:ind w:left="-284"/>
        <w:rPr>
          <w:sz w:val="26"/>
          <w:szCs w:val="26"/>
        </w:rPr>
      </w:pPr>
      <w:r>
        <w:rPr>
          <w:sz w:val="26"/>
          <w:szCs w:val="26"/>
        </w:rPr>
        <w:t>В 1 и 2 задании делает ошибки  – 1 балл (низкий уровень)</w:t>
      </w:r>
      <w:r w:rsidR="00DA791D">
        <w:rPr>
          <w:sz w:val="26"/>
          <w:szCs w:val="26"/>
        </w:rPr>
        <w:t>.</w:t>
      </w:r>
    </w:p>
    <w:p w:rsidR="00B924D3" w:rsidRDefault="00B924D3" w:rsidP="00B924D3">
      <w:pPr>
        <w:ind w:left="-284"/>
        <w:jc w:val="center"/>
        <w:rPr>
          <w:b/>
          <w:sz w:val="26"/>
          <w:szCs w:val="26"/>
        </w:rPr>
      </w:pPr>
    </w:p>
    <w:p w:rsidR="00B924D3" w:rsidRDefault="00B924D3" w:rsidP="00DA791D">
      <w:pPr>
        <w:ind w:left="-284"/>
        <w:jc w:val="center"/>
        <w:rPr>
          <w:b/>
          <w:sz w:val="26"/>
          <w:szCs w:val="26"/>
        </w:rPr>
      </w:pPr>
      <w:r>
        <w:rPr>
          <w:b/>
          <w:sz w:val="26"/>
          <w:szCs w:val="26"/>
        </w:rPr>
        <w:t>Раздел программы -  Орнамент.  Стилизация природных форм.</w:t>
      </w:r>
    </w:p>
    <w:p w:rsidR="00B924D3" w:rsidRDefault="00B924D3" w:rsidP="00DA791D">
      <w:pPr>
        <w:ind w:left="-284"/>
        <w:jc w:val="both"/>
        <w:rPr>
          <w:b/>
          <w:sz w:val="26"/>
          <w:szCs w:val="26"/>
        </w:rPr>
      </w:pPr>
      <w:r>
        <w:rPr>
          <w:sz w:val="26"/>
          <w:szCs w:val="26"/>
        </w:rPr>
        <w:t>1 задание.  Напиши, как называется орнамент на представленных рисунках</w:t>
      </w:r>
      <w:r w:rsidR="00DA791D">
        <w:rPr>
          <w:sz w:val="26"/>
          <w:szCs w:val="26"/>
        </w:rPr>
        <w:t>.</w:t>
      </w:r>
    </w:p>
    <w:p w:rsidR="00B924D3" w:rsidRDefault="00B924D3" w:rsidP="00B924D3">
      <w:pPr>
        <w:ind w:left="-284"/>
        <w:jc w:val="both"/>
        <w:rPr>
          <w:b/>
          <w:sz w:val="26"/>
          <w:szCs w:val="26"/>
        </w:rPr>
      </w:pPr>
    </w:p>
    <w:p w:rsidR="00B924D3" w:rsidRDefault="00B924D3" w:rsidP="00B924D3">
      <w:pPr>
        <w:ind w:left="-284"/>
        <w:rPr>
          <w:sz w:val="26"/>
          <w:szCs w:val="26"/>
        </w:rPr>
      </w:pPr>
    </w:p>
    <w:p w:rsidR="00B924D3" w:rsidRDefault="00B924D3" w:rsidP="00B924D3">
      <w:pPr>
        <w:tabs>
          <w:tab w:val="left" w:pos="2715"/>
        </w:tabs>
        <w:ind w:left="-284"/>
        <w:rPr>
          <w:sz w:val="26"/>
          <w:szCs w:val="26"/>
        </w:rPr>
      </w:pPr>
    </w:p>
    <w:p w:rsidR="00B924D3" w:rsidRDefault="00B924D3" w:rsidP="00B924D3">
      <w:pPr>
        <w:ind w:left="-284"/>
        <w:rPr>
          <w:sz w:val="26"/>
          <w:szCs w:val="26"/>
        </w:rPr>
      </w:pPr>
      <w:r>
        <w:rPr>
          <w:noProof/>
          <w:sz w:val="26"/>
          <w:szCs w:val="26"/>
          <w:lang w:eastAsia="ru-RU"/>
        </w:rPr>
        <w:drawing>
          <wp:anchor distT="0" distB="0" distL="114300" distR="114300" simplePos="0" relativeHeight="251685888" behindDoc="0" locked="0" layoutInCell="1" allowOverlap="1">
            <wp:simplePos x="0" y="0"/>
            <wp:positionH relativeFrom="column">
              <wp:posOffset>204470</wp:posOffset>
            </wp:positionH>
            <wp:positionV relativeFrom="paragraph">
              <wp:posOffset>151130</wp:posOffset>
            </wp:positionV>
            <wp:extent cx="2200275" cy="3657600"/>
            <wp:effectExtent l="19050" t="0" r="9525" b="0"/>
            <wp:wrapThrough wrapText="bothSides">
              <wp:wrapPolygon edited="0">
                <wp:start x="-187" y="0"/>
                <wp:lineTo x="-187" y="21488"/>
                <wp:lineTo x="21694" y="21488"/>
                <wp:lineTo x="21694" y="0"/>
                <wp:lineTo x="-187" y="0"/>
              </wp:wrapPolygon>
            </wp:wrapThrough>
            <wp:docPr id="9" name="Рисунок 1" descr="Трафареты, для декора, декоративные штукатурки, марбл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1" descr="Трафареты, для декора, декоративные штукатурки, марблс"/>
                    <pic:cNvPicPr>
                      <a:picLocks noChangeAspect="1" noChangeArrowheads="1"/>
                    </pic:cNvPicPr>
                  </pic:nvPicPr>
                  <pic:blipFill>
                    <a:blip r:embed="rId19" cstate="print"/>
                    <a:srcRect/>
                    <a:stretch>
                      <a:fillRect/>
                    </a:stretch>
                  </pic:blipFill>
                  <pic:spPr>
                    <a:xfrm>
                      <a:off x="0" y="0"/>
                      <a:ext cx="2200275" cy="3657600"/>
                    </a:xfrm>
                    <a:prstGeom prst="rect">
                      <a:avLst/>
                    </a:prstGeom>
                    <a:noFill/>
                    <a:ln w="9525">
                      <a:noFill/>
                      <a:miter lim="800000"/>
                      <a:headEnd/>
                      <a:tailEnd/>
                    </a:ln>
                  </pic:spPr>
                </pic:pic>
              </a:graphicData>
            </a:graphic>
          </wp:anchor>
        </w:drawing>
      </w:r>
    </w:p>
    <w:p w:rsidR="00B924D3" w:rsidRDefault="00B924D3" w:rsidP="00B924D3">
      <w:pPr>
        <w:ind w:left="-284"/>
        <w:rPr>
          <w:sz w:val="26"/>
          <w:szCs w:val="26"/>
        </w:rPr>
      </w:pPr>
    </w:p>
    <w:p w:rsidR="00B924D3" w:rsidRDefault="00B924D3" w:rsidP="00B924D3">
      <w:pPr>
        <w:ind w:left="-284"/>
        <w:rPr>
          <w:sz w:val="26"/>
          <w:szCs w:val="26"/>
        </w:rPr>
      </w:pPr>
      <w:r>
        <w:rPr>
          <w:noProof/>
          <w:sz w:val="26"/>
          <w:szCs w:val="26"/>
          <w:lang w:eastAsia="ru-RU"/>
        </w:rPr>
        <w:drawing>
          <wp:anchor distT="0" distB="0" distL="114300" distR="114300" simplePos="0" relativeHeight="251687936" behindDoc="0" locked="0" layoutInCell="1" allowOverlap="1">
            <wp:simplePos x="0" y="0"/>
            <wp:positionH relativeFrom="column">
              <wp:posOffset>171450</wp:posOffset>
            </wp:positionH>
            <wp:positionV relativeFrom="paragraph">
              <wp:posOffset>132715</wp:posOffset>
            </wp:positionV>
            <wp:extent cx="3228975" cy="1914525"/>
            <wp:effectExtent l="19050" t="0" r="9525" b="0"/>
            <wp:wrapThrough wrapText="bothSides">
              <wp:wrapPolygon edited="0">
                <wp:start x="-127" y="0"/>
                <wp:lineTo x="-127" y="21493"/>
                <wp:lineTo x="21664" y="21493"/>
                <wp:lineTo x="21664" y="0"/>
                <wp:lineTo x="-127" y="0"/>
              </wp:wrapPolygon>
            </wp:wrapThrough>
            <wp:docPr id="11" name="Рисунок 4" descr="Скачать орнамент животный картинки и фото на телефон бесплат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4" descr="Скачать орнамент животный картинки и фото на телефон бесплатно"/>
                    <pic:cNvPicPr>
                      <a:picLocks noChangeAspect="1" noChangeArrowheads="1"/>
                    </pic:cNvPicPr>
                  </pic:nvPicPr>
                  <pic:blipFill>
                    <a:blip r:embed="rId20" cstate="print"/>
                    <a:srcRect/>
                    <a:stretch>
                      <a:fillRect/>
                    </a:stretch>
                  </pic:blipFill>
                  <pic:spPr>
                    <a:xfrm>
                      <a:off x="0" y="0"/>
                      <a:ext cx="3228975" cy="1914525"/>
                    </a:xfrm>
                    <a:prstGeom prst="rect">
                      <a:avLst/>
                    </a:prstGeom>
                    <a:noFill/>
                    <a:ln w="9525">
                      <a:noFill/>
                      <a:miter lim="800000"/>
                      <a:headEnd/>
                      <a:tailEnd/>
                    </a:ln>
                  </pic:spPr>
                </pic:pic>
              </a:graphicData>
            </a:graphic>
          </wp:anchor>
        </w:drawing>
      </w: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r>
        <w:rPr>
          <w:noProof/>
          <w:sz w:val="26"/>
          <w:szCs w:val="26"/>
          <w:lang w:eastAsia="ru-RU"/>
        </w:rPr>
        <w:drawing>
          <wp:anchor distT="0" distB="0" distL="114300" distR="114300" simplePos="0" relativeHeight="251686912" behindDoc="0" locked="0" layoutInCell="1" allowOverlap="1">
            <wp:simplePos x="0" y="0"/>
            <wp:positionH relativeFrom="column">
              <wp:posOffset>-3444875</wp:posOffset>
            </wp:positionH>
            <wp:positionV relativeFrom="paragraph">
              <wp:posOffset>338455</wp:posOffset>
            </wp:positionV>
            <wp:extent cx="3943350" cy="1362075"/>
            <wp:effectExtent l="19050" t="0" r="0" b="0"/>
            <wp:wrapThrough wrapText="bothSides">
              <wp:wrapPolygon edited="0">
                <wp:start x="-104" y="0"/>
                <wp:lineTo x="-104" y="21449"/>
                <wp:lineTo x="21600" y="21449"/>
                <wp:lineTo x="21600" y="0"/>
                <wp:lineTo x="-104" y="0"/>
              </wp:wrapPolygon>
            </wp:wrapThrough>
            <wp:docPr id="14" name="Рисунок 7" descr="Секреты бабушкиного полотенц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7" descr="Секреты бабушкиного полотенца"/>
                    <pic:cNvPicPr>
                      <a:picLocks noChangeAspect="1" noChangeArrowheads="1"/>
                    </pic:cNvPicPr>
                  </pic:nvPicPr>
                  <pic:blipFill>
                    <a:blip r:embed="rId21" cstate="print"/>
                    <a:srcRect/>
                    <a:stretch>
                      <a:fillRect/>
                    </a:stretch>
                  </pic:blipFill>
                  <pic:spPr>
                    <a:xfrm>
                      <a:off x="0" y="0"/>
                      <a:ext cx="3943350" cy="1362075"/>
                    </a:xfrm>
                    <a:prstGeom prst="rect">
                      <a:avLst/>
                    </a:prstGeom>
                    <a:noFill/>
                    <a:ln w="9525">
                      <a:noFill/>
                      <a:miter lim="800000"/>
                      <a:headEnd/>
                      <a:tailEnd/>
                    </a:ln>
                  </pic:spPr>
                </pic:pic>
              </a:graphicData>
            </a:graphic>
          </wp:anchor>
        </w:drawing>
      </w:r>
    </w:p>
    <w:p w:rsidR="00B924D3" w:rsidRDefault="00B924D3" w:rsidP="00B924D3">
      <w:pPr>
        <w:ind w:left="-284"/>
        <w:rPr>
          <w:sz w:val="26"/>
          <w:szCs w:val="26"/>
        </w:rPr>
      </w:pPr>
      <w:r>
        <w:rPr>
          <w:sz w:val="26"/>
          <w:szCs w:val="26"/>
        </w:rPr>
        <w:t>2 задание.  Дорисуй геометрический орнамент на вазе и если хочешь, усложни его.</w:t>
      </w: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jc w:val="center"/>
        <w:rPr>
          <w:b/>
          <w:sz w:val="26"/>
          <w:szCs w:val="26"/>
        </w:rPr>
      </w:pPr>
    </w:p>
    <w:p w:rsidR="00B924D3" w:rsidRDefault="00B924D3" w:rsidP="00B924D3">
      <w:pPr>
        <w:ind w:left="-284"/>
        <w:jc w:val="center"/>
        <w:rPr>
          <w:b/>
          <w:sz w:val="26"/>
          <w:szCs w:val="26"/>
        </w:rPr>
      </w:pPr>
      <w:r>
        <w:rPr>
          <w:b/>
          <w:noProof/>
          <w:sz w:val="26"/>
          <w:szCs w:val="26"/>
          <w:lang w:eastAsia="ru-RU"/>
        </w:rPr>
        <w:drawing>
          <wp:anchor distT="0" distB="0" distL="114300" distR="114300" simplePos="0" relativeHeight="251688960" behindDoc="0" locked="0" layoutInCell="1" allowOverlap="1">
            <wp:simplePos x="0" y="0"/>
            <wp:positionH relativeFrom="column">
              <wp:posOffset>785495</wp:posOffset>
            </wp:positionH>
            <wp:positionV relativeFrom="paragraph">
              <wp:posOffset>38735</wp:posOffset>
            </wp:positionV>
            <wp:extent cx="4067175" cy="2409825"/>
            <wp:effectExtent l="19050" t="0" r="9525" b="0"/>
            <wp:wrapThrough wrapText="bothSides">
              <wp:wrapPolygon edited="0">
                <wp:start x="-101" y="0"/>
                <wp:lineTo x="-101" y="21515"/>
                <wp:lineTo x="21651" y="21515"/>
                <wp:lineTo x="21651" y="0"/>
                <wp:lineTo x="-101" y="0"/>
              </wp:wrapPolygon>
            </wp:wrapThrough>
            <wp:docPr id="21" name="Рисунок 13" descr="Узор продолжить до конца строки. . Домик и попугая дорисова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Рисунок 13" descr="Узор продолжить до конца строки. . Домик и попугая дорисоват…"/>
                    <pic:cNvPicPr>
                      <a:picLocks noChangeAspect="1" noChangeArrowheads="1"/>
                    </pic:cNvPicPr>
                  </pic:nvPicPr>
                  <pic:blipFill>
                    <a:blip r:embed="rId22" cstate="print"/>
                    <a:srcRect l="52069" b="51489"/>
                    <a:stretch>
                      <a:fillRect/>
                    </a:stretch>
                  </pic:blipFill>
                  <pic:spPr>
                    <a:xfrm>
                      <a:off x="0" y="0"/>
                      <a:ext cx="4067175" cy="2409825"/>
                    </a:xfrm>
                    <a:prstGeom prst="rect">
                      <a:avLst/>
                    </a:prstGeom>
                    <a:noFill/>
                    <a:ln w="9525">
                      <a:noFill/>
                      <a:miter lim="800000"/>
                      <a:headEnd/>
                      <a:tailEnd/>
                    </a:ln>
                  </pic:spPr>
                </pic:pic>
              </a:graphicData>
            </a:graphic>
          </wp:anchor>
        </w:drawing>
      </w:r>
    </w:p>
    <w:p w:rsidR="00B924D3" w:rsidRDefault="00B924D3" w:rsidP="00B924D3">
      <w:pPr>
        <w:ind w:left="-284"/>
        <w:jc w:val="center"/>
        <w:rPr>
          <w:b/>
          <w:sz w:val="26"/>
          <w:szCs w:val="26"/>
        </w:rPr>
      </w:pPr>
    </w:p>
    <w:p w:rsidR="00B924D3" w:rsidRDefault="00B924D3" w:rsidP="00B924D3">
      <w:pPr>
        <w:ind w:left="-284"/>
        <w:jc w:val="center"/>
        <w:rPr>
          <w:b/>
          <w:sz w:val="26"/>
          <w:szCs w:val="26"/>
        </w:rPr>
      </w:pPr>
    </w:p>
    <w:p w:rsidR="00B924D3" w:rsidRDefault="00B924D3" w:rsidP="00B924D3">
      <w:pPr>
        <w:ind w:left="-284"/>
        <w:jc w:val="center"/>
        <w:rPr>
          <w:b/>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r>
        <w:rPr>
          <w:sz w:val="26"/>
          <w:szCs w:val="26"/>
        </w:rPr>
        <w:t>Верно, причем ко 2 заданию подходит творчески –  5 баллов (высокий уровень)</w:t>
      </w:r>
      <w:r w:rsidR="00DA791D">
        <w:rPr>
          <w:sz w:val="26"/>
          <w:szCs w:val="26"/>
        </w:rPr>
        <w:t>.</w:t>
      </w:r>
    </w:p>
    <w:p w:rsidR="00B924D3" w:rsidRDefault="00B924D3" w:rsidP="00B924D3">
      <w:pPr>
        <w:ind w:left="-284"/>
        <w:rPr>
          <w:sz w:val="26"/>
          <w:szCs w:val="26"/>
        </w:rPr>
      </w:pPr>
      <w:r>
        <w:rPr>
          <w:sz w:val="26"/>
          <w:szCs w:val="26"/>
        </w:rPr>
        <w:t>Справляется только с 1 заданием верно -  3 балла (средний уровень)</w:t>
      </w:r>
      <w:r w:rsidR="00DA791D">
        <w:rPr>
          <w:sz w:val="26"/>
          <w:szCs w:val="26"/>
        </w:rPr>
        <w:t>.</w:t>
      </w:r>
    </w:p>
    <w:p w:rsidR="00B924D3" w:rsidRDefault="00B924D3" w:rsidP="00B924D3">
      <w:pPr>
        <w:ind w:left="-284"/>
        <w:rPr>
          <w:sz w:val="26"/>
          <w:szCs w:val="26"/>
        </w:rPr>
      </w:pPr>
      <w:r>
        <w:rPr>
          <w:sz w:val="26"/>
          <w:szCs w:val="26"/>
        </w:rPr>
        <w:t>Есть трудности в каждом задании  – 1 балл (низкий уровень)</w:t>
      </w:r>
      <w:r w:rsidR="00DA791D">
        <w:rPr>
          <w:sz w:val="26"/>
          <w:szCs w:val="26"/>
        </w:rPr>
        <w:t>.</w:t>
      </w:r>
    </w:p>
    <w:p w:rsidR="00B924D3" w:rsidRDefault="00B924D3" w:rsidP="00B924D3">
      <w:pPr>
        <w:ind w:left="-284"/>
        <w:rPr>
          <w:b/>
          <w:sz w:val="26"/>
          <w:szCs w:val="26"/>
        </w:rPr>
      </w:pPr>
    </w:p>
    <w:p w:rsidR="00B924D3" w:rsidRDefault="00B924D3" w:rsidP="00B924D3">
      <w:pPr>
        <w:ind w:left="-284"/>
        <w:jc w:val="center"/>
        <w:rPr>
          <w:b/>
          <w:sz w:val="26"/>
          <w:szCs w:val="26"/>
        </w:rPr>
      </w:pPr>
      <w:r>
        <w:rPr>
          <w:b/>
          <w:sz w:val="26"/>
          <w:szCs w:val="26"/>
        </w:rPr>
        <w:t>Раздел программы -  Основы декоративно- прикладного искусства</w:t>
      </w:r>
    </w:p>
    <w:p w:rsidR="00B924D3" w:rsidRDefault="00B924D3" w:rsidP="00B924D3">
      <w:pPr>
        <w:tabs>
          <w:tab w:val="left" w:pos="2715"/>
        </w:tabs>
        <w:ind w:left="-284"/>
        <w:rPr>
          <w:sz w:val="26"/>
          <w:szCs w:val="26"/>
        </w:rPr>
      </w:pPr>
      <w:r>
        <w:rPr>
          <w:color w:val="000000"/>
          <w:sz w:val="26"/>
          <w:szCs w:val="26"/>
          <w:shd w:val="clear" w:color="auto" w:fill="FFFFFF"/>
        </w:rPr>
        <w:t>1 задание.  Назови роспись и дорисуй узоры на юбке.</w:t>
      </w: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r>
        <w:rPr>
          <w:noProof/>
          <w:sz w:val="26"/>
          <w:szCs w:val="26"/>
          <w:lang w:eastAsia="ru-RU"/>
        </w:rPr>
        <w:drawing>
          <wp:anchor distT="0" distB="0" distL="114300" distR="114300" simplePos="0" relativeHeight="251689984" behindDoc="0" locked="0" layoutInCell="1" allowOverlap="1">
            <wp:simplePos x="0" y="0"/>
            <wp:positionH relativeFrom="column">
              <wp:posOffset>550545</wp:posOffset>
            </wp:positionH>
            <wp:positionV relativeFrom="paragraph">
              <wp:posOffset>-97155</wp:posOffset>
            </wp:positionV>
            <wp:extent cx="4562475" cy="3419475"/>
            <wp:effectExtent l="19050" t="0" r="9525" b="0"/>
            <wp:wrapThrough wrapText="bothSides">
              <wp:wrapPolygon edited="0">
                <wp:start x="-90" y="0"/>
                <wp:lineTo x="-90" y="21540"/>
                <wp:lineTo x="21645" y="21540"/>
                <wp:lineTo x="21645" y="0"/>
                <wp:lineTo x="-90" y="0"/>
              </wp:wrapPolygon>
            </wp:wrapThrough>
            <wp:docPr id="18" name="Рисунок 10" descr="http://lib.podelise.ru/tw_files2/urls_13/1/d-686/img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10" descr="http://lib.podelise.ru/tw_files2/urls_13/1/d-686/img20.jpg"/>
                    <pic:cNvPicPr>
                      <a:picLocks noChangeAspect="1" noChangeArrowheads="1"/>
                    </pic:cNvPicPr>
                  </pic:nvPicPr>
                  <pic:blipFill>
                    <a:blip r:embed="rId23" cstate="print"/>
                    <a:srcRect/>
                    <a:stretch>
                      <a:fillRect/>
                    </a:stretch>
                  </pic:blipFill>
                  <pic:spPr>
                    <a:xfrm>
                      <a:off x="0" y="0"/>
                      <a:ext cx="4562475" cy="3419475"/>
                    </a:xfrm>
                    <a:prstGeom prst="rect">
                      <a:avLst/>
                    </a:prstGeom>
                    <a:noFill/>
                    <a:ln w="9525">
                      <a:noFill/>
                      <a:miter lim="800000"/>
                      <a:headEnd/>
                      <a:tailEnd/>
                    </a:ln>
                  </pic:spPr>
                </pic:pic>
              </a:graphicData>
            </a:graphic>
          </wp:anchor>
        </w:drawing>
      </w: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DA791D">
      <w:pPr>
        <w:rPr>
          <w:sz w:val="26"/>
          <w:szCs w:val="26"/>
        </w:rPr>
      </w:pPr>
      <w:r>
        <w:rPr>
          <w:sz w:val="26"/>
          <w:szCs w:val="26"/>
        </w:rPr>
        <w:t>2 задание.  Выбери, какой из представленных промыслов относится к Гжельской росписи.</w:t>
      </w:r>
    </w:p>
    <w:p w:rsidR="00B924D3" w:rsidRDefault="00B924D3" w:rsidP="00B924D3">
      <w:pPr>
        <w:ind w:left="-284"/>
        <w:rPr>
          <w:sz w:val="26"/>
          <w:szCs w:val="26"/>
        </w:rPr>
      </w:pPr>
      <w:r>
        <w:rPr>
          <w:noProof/>
          <w:sz w:val="26"/>
          <w:szCs w:val="26"/>
          <w:lang w:eastAsia="ru-RU"/>
        </w:rPr>
        <w:drawing>
          <wp:anchor distT="0" distB="0" distL="114300" distR="114300" simplePos="0" relativeHeight="251692032" behindDoc="0" locked="0" layoutInCell="1" allowOverlap="1">
            <wp:simplePos x="0" y="0"/>
            <wp:positionH relativeFrom="column">
              <wp:posOffset>2522220</wp:posOffset>
            </wp:positionH>
            <wp:positionV relativeFrom="paragraph">
              <wp:posOffset>137795</wp:posOffset>
            </wp:positionV>
            <wp:extent cx="1571625" cy="2038350"/>
            <wp:effectExtent l="19050" t="0" r="9525" b="0"/>
            <wp:wrapThrough wrapText="bothSides">
              <wp:wrapPolygon edited="0">
                <wp:start x="-262" y="0"/>
                <wp:lineTo x="-262" y="21398"/>
                <wp:lineTo x="21731" y="21398"/>
                <wp:lineTo x="21731" y="0"/>
                <wp:lineTo x="-262" y="0"/>
              </wp:wrapPolygon>
            </wp:wrapThrough>
            <wp:docPr id="26" name="Рисунок 28" descr="Смс новогоднее поздравление в год улитки смешны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28" descr="Смс новогоднее поздравление в год улитки смешные"/>
                    <pic:cNvPicPr>
                      <a:picLocks noChangeAspect="1" noChangeArrowheads="1"/>
                    </pic:cNvPicPr>
                  </pic:nvPicPr>
                  <pic:blipFill>
                    <a:blip r:embed="rId24" cstate="print"/>
                    <a:srcRect/>
                    <a:stretch>
                      <a:fillRect/>
                    </a:stretch>
                  </pic:blipFill>
                  <pic:spPr>
                    <a:xfrm>
                      <a:off x="0" y="0"/>
                      <a:ext cx="1571625" cy="2038350"/>
                    </a:xfrm>
                    <a:prstGeom prst="rect">
                      <a:avLst/>
                    </a:prstGeom>
                    <a:noFill/>
                    <a:ln w="9525">
                      <a:noFill/>
                      <a:miter lim="800000"/>
                      <a:headEnd/>
                      <a:tailEnd/>
                    </a:ln>
                  </pic:spPr>
                </pic:pic>
              </a:graphicData>
            </a:graphic>
          </wp:anchor>
        </w:drawing>
      </w:r>
    </w:p>
    <w:p w:rsidR="00B924D3" w:rsidRDefault="00B924D3" w:rsidP="00B924D3">
      <w:pPr>
        <w:ind w:left="-284"/>
        <w:rPr>
          <w:sz w:val="26"/>
          <w:szCs w:val="26"/>
        </w:rPr>
      </w:pPr>
    </w:p>
    <w:p w:rsidR="00B924D3" w:rsidRDefault="00B924D3" w:rsidP="00B924D3">
      <w:pPr>
        <w:ind w:left="-284"/>
        <w:rPr>
          <w:sz w:val="26"/>
          <w:szCs w:val="26"/>
        </w:rPr>
      </w:pPr>
      <w:r>
        <w:rPr>
          <w:noProof/>
          <w:sz w:val="26"/>
          <w:szCs w:val="26"/>
          <w:lang w:eastAsia="ru-RU"/>
        </w:rPr>
        <w:drawing>
          <wp:anchor distT="0" distB="0" distL="114300" distR="114300" simplePos="0" relativeHeight="251693056" behindDoc="0" locked="0" layoutInCell="1" allowOverlap="1">
            <wp:simplePos x="0" y="0"/>
            <wp:positionH relativeFrom="column">
              <wp:posOffset>4170045</wp:posOffset>
            </wp:positionH>
            <wp:positionV relativeFrom="paragraph">
              <wp:posOffset>139065</wp:posOffset>
            </wp:positionV>
            <wp:extent cx="2257425" cy="1714500"/>
            <wp:effectExtent l="19050" t="0" r="9525" b="0"/>
            <wp:wrapThrough wrapText="bothSides">
              <wp:wrapPolygon edited="0">
                <wp:start x="-182" y="0"/>
                <wp:lineTo x="-182" y="21360"/>
                <wp:lineTo x="21691" y="21360"/>
                <wp:lineTo x="21691" y="0"/>
                <wp:lineTo x="-182" y="0"/>
              </wp:wrapPolygon>
            </wp:wrapThrough>
            <wp:docPr id="34" name="Рисунок 34" descr="Pics Zone - Последние коллекц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Рисунок 34" descr="Pics Zone - Последние коллекции"/>
                    <pic:cNvPicPr>
                      <a:picLocks noChangeAspect="1" noChangeArrowheads="1"/>
                    </pic:cNvPicPr>
                  </pic:nvPicPr>
                  <pic:blipFill>
                    <a:blip r:embed="rId25" cstate="print"/>
                    <a:srcRect/>
                    <a:stretch>
                      <a:fillRect/>
                    </a:stretch>
                  </pic:blipFill>
                  <pic:spPr>
                    <a:xfrm>
                      <a:off x="0" y="0"/>
                      <a:ext cx="2257425" cy="1714500"/>
                    </a:xfrm>
                    <a:prstGeom prst="rect">
                      <a:avLst/>
                    </a:prstGeom>
                    <a:noFill/>
                    <a:ln w="9525">
                      <a:noFill/>
                      <a:miter lim="800000"/>
                      <a:headEnd/>
                      <a:tailEnd/>
                    </a:ln>
                  </pic:spPr>
                </pic:pic>
              </a:graphicData>
            </a:graphic>
          </wp:anchor>
        </w:drawing>
      </w:r>
      <w:r>
        <w:rPr>
          <w:noProof/>
          <w:sz w:val="26"/>
          <w:szCs w:val="26"/>
          <w:lang w:eastAsia="ru-RU"/>
        </w:rPr>
        <w:drawing>
          <wp:anchor distT="0" distB="0" distL="114300" distR="114300" simplePos="0" relativeHeight="251691008" behindDoc="0" locked="0" layoutInCell="1" allowOverlap="1">
            <wp:simplePos x="0" y="0"/>
            <wp:positionH relativeFrom="column">
              <wp:posOffset>426720</wp:posOffset>
            </wp:positionH>
            <wp:positionV relativeFrom="paragraph">
              <wp:posOffset>-3810</wp:posOffset>
            </wp:positionV>
            <wp:extent cx="1819275" cy="1666875"/>
            <wp:effectExtent l="19050" t="0" r="9525" b="0"/>
            <wp:wrapThrough wrapText="bothSides">
              <wp:wrapPolygon edited="0">
                <wp:start x="-226" y="0"/>
                <wp:lineTo x="-226" y="21477"/>
                <wp:lineTo x="21713" y="21477"/>
                <wp:lineTo x="21713" y="0"/>
                <wp:lineTo x="-226" y="0"/>
              </wp:wrapPolygon>
            </wp:wrapThrough>
            <wp:docPr id="23" name="Рисунок 19" descr="Администрация Земетчинского района. Вниманию предпринимател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19" descr="Администрация Земетчинского района. Вниманию предпринимателе…"/>
                    <pic:cNvPicPr>
                      <a:picLocks noChangeAspect="1" noChangeArrowheads="1"/>
                    </pic:cNvPicPr>
                  </pic:nvPicPr>
                  <pic:blipFill>
                    <a:blip r:embed="rId26" cstate="print"/>
                    <a:srcRect/>
                    <a:stretch>
                      <a:fillRect/>
                    </a:stretch>
                  </pic:blipFill>
                  <pic:spPr>
                    <a:xfrm>
                      <a:off x="0" y="0"/>
                      <a:ext cx="1819275" cy="1666875"/>
                    </a:xfrm>
                    <a:prstGeom prst="rect">
                      <a:avLst/>
                    </a:prstGeom>
                    <a:noFill/>
                    <a:ln w="9525">
                      <a:noFill/>
                      <a:miter lim="800000"/>
                      <a:headEnd/>
                      <a:tailEnd/>
                    </a:ln>
                  </pic:spPr>
                </pic:pic>
              </a:graphicData>
            </a:graphic>
          </wp:anchor>
        </w:drawing>
      </w: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r>
        <w:rPr>
          <w:noProof/>
          <w:sz w:val="26"/>
          <w:szCs w:val="26"/>
          <w:lang w:eastAsia="ru-RU"/>
        </w:rPr>
        <w:drawing>
          <wp:anchor distT="0" distB="0" distL="114300" distR="114300" simplePos="0" relativeHeight="251695104" behindDoc="0" locked="0" layoutInCell="1" allowOverlap="1">
            <wp:simplePos x="0" y="0"/>
            <wp:positionH relativeFrom="column">
              <wp:posOffset>2341245</wp:posOffset>
            </wp:positionH>
            <wp:positionV relativeFrom="paragraph">
              <wp:posOffset>183515</wp:posOffset>
            </wp:positionV>
            <wp:extent cx="2143125" cy="2114550"/>
            <wp:effectExtent l="19050" t="0" r="9525" b="0"/>
            <wp:wrapThrough wrapText="bothSides">
              <wp:wrapPolygon edited="0">
                <wp:start x="-192" y="0"/>
                <wp:lineTo x="-192" y="21405"/>
                <wp:lineTo x="21696" y="21405"/>
                <wp:lineTo x="21696" y="0"/>
                <wp:lineTo x="-192" y="0"/>
              </wp:wrapPolygon>
            </wp:wrapThrough>
            <wp:docPr id="24" name="Рисунок 22" descr="Доклад о народных промыслах росс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Рисунок 22" descr="Доклад о народных промыслах россии"/>
                    <pic:cNvPicPr>
                      <a:picLocks noChangeAspect="1" noChangeArrowheads="1"/>
                    </pic:cNvPicPr>
                  </pic:nvPicPr>
                  <pic:blipFill>
                    <a:blip r:embed="rId27" cstate="print"/>
                    <a:srcRect/>
                    <a:stretch>
                      <a:fillRect/>
                    </a:stretch>
                  </pic:blipFill>
                  <pic:spPr>
                    <a:xfrm>
                      <a:off x="0" y="0"/>
                      <a:ext cx="2143125" cy="2114550"/>
                    </a:xfrm>
                    <a:prstGeom prst="rect">
                      <a:avLst/>
                    </a:prstGeom>
                    <a:noFill/>
                    <a:ln w="9525">
                      <a:noFill/>
                      <a:miter lim="800000"/>
                      <a:headEnd/>
                      <a:tailEnd/>
                    </a:ln>
                  </pic:spPr>
                </pic:pic>
              </a:graphicData>
            </a:graphic>
          </wp:anchor>
        </w:drawing>
      </w:r>
      <w:r>
        <w:rPr>
          <w:noProof/>
          <w:sz w:val="26"/>
          <w:szCs w:val="26"/>
          <w:lang w:eastAsia="ru-RU"/>
        </w:rPr>
        <w:drawing>
          <wp:anchor distT="0" distB="0" distL="114300" distR="114300" simplePos="0" relativeHeight="251703296" behindDoc="0" locked="0" layoutInCell="1" allowOverlap="1">
            <wp:simplePos x="0" y="0"/>
            <wp:positionH relativeFrom="column">
              <wp:posOffset>550545</wp:posOffset>
            </wp:positionH>
            <wp:positionV relativeFrom="paragraph">
              <wp:posOffset>183515</wp:posOffset>
            </wp:positionV>
            <wp:extent cx="1790700" cy="1943100"/>
            <wp:effectExtent l="19050" t="0" r="0" b="0"/>
            <wp:wrapThrough wrapText="bothSides">
              <wp:wrapPolygon edited="0">
                <wp:start x="-230" y="0"/>
                <wp:lineTo x="-230" y="21388"/>
                <wp:lineTo x="21600" y="21388"/>
                <wp:lineTo x="21600" y="0"/>
                <wp:lineTo x="-230" y="0"/>
              </wp:wrapPolygon>
            </wp:wrapThrough>
            <wp:docPr id="25" name="Рисунок 25" descr="Декоративно-прикладное искусство. . Жостовские подносы. . 93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Рисунок 25" descr="Декоративно-прикладное искусство. . Жостовские подносы. . 93 фото"/>
                    <pic:cNvPicPr>
                      <a:picLocks noChangeAspect="1" noChangeArrowheads="1"/>
                    </pic:cNvPicPr>
                  </pic:nvPicPr>
                  <pic:blipFill>
                    <a:blip r:embed="rId28" cstate="print"/>
                    <a:srcRect/>
                    <a:stretch>
                      <a:fillRect/>
                    </a:stretch>
                  </pic:blipFill>
                  <pic:spPr>
                    <a:xfrm>
                      <a:off x="0" y="0"/>
                      <a:ext cx="1790700" cy="1943100"/>
                    </a:xfrm>
                    <a:prstGeom prst="rect">
                      <a:avLst/>
                    </a:prstGeom>
                    <a:noFill/>
                    <a:ln w="9525">
                      <a:noFill/>
                      <a:miter lim="800000"/>
                      <a:headEnd/>
                      <a:tailEnd/>
                    </a:ln>
                  </pic:spPr>
                </pic:pic>
              </a:graphicData>
            </a:graphic>
          </wp:anchor>
        </w:drawing>
      </w:r>
    </w:p>
    <w:p w:rsidR="00B924D3" w:rsidRDefault="00B924D3" w:rsidP="00B924D3">
      <w:pPr>
        <w:ind w:left="-284"/>
        <w:rPr>
          <w:sz w:val="26"/>
          <w:szCs w:val="26"/>
        </w:rPr>
      </w:pPr>
      <w:r>
        <w:rPr>
          <w:noProof/>
          <w:sz w:val="26"/>
          <w:szCs w:val="26"/>
          <w:lang w:eastAsia="ru-RU"/>
        </w:rPr>
        <w:drawing>
          <wp:anchor distT="0" distB="0" distL="114300" distR="114300" simplePos="0" relativeHeight="251694080" behindDoc="0" locked="0" layoutInCell="1" allowOverlap="1">
            <wp:simplePos x="0" y="0"/>
            <wp:positionH relativeFrom="column">
              <wp:posOffset>4455795</wp:posOffset>
            </wp:positionH>
            <wp:positionV relativeFrom="paragraph">
              <wp:posOffset>79375</wp:posOffset>
            </wp:positionV>
            <wp:extent cx="2067560" cy="1971675"/>
            <wp:effectExtent l="19050" t="0" r="8890" b="0"/>
            <wp:wrapThrough wrapText="bothSides">
              <wp:wrapPolygon edited="0">
                <wp:start x="-199" y="0"/>
                <wp:lineTo x="-199" y="21496"/>
                <wp:lineTo x="21693" y="21496"/>
                <wp:lineTo x="21693" y="0"/>
                <wp:lineTo x="-199" y="0"/>
              </wp:wrapPolygon>
            </wp:wrapThrough>
            <wp:docPr id="27" name="Рисунок 31" descr="Народные промыслы одна из форм народного художественного творчества, производство фольклорных художественных изделий. . Народны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Рисунок 31" descr="Народные промыслы одна из форм народного художественного творчества, производство фольклорных художественных изделий. . Народные"/>
                    <pic:cNvPicPr>
                      <a:picLocks noChangeAspect="1" noChangeArrowheads="1"/>
                    </pic:cNvPicPr>
                  </pic:nvPicPr>
                  <pic:blipFill>
                    <a:blip r:embed="rId29" cstate="print"/>
                    <a:srcRect/>
                    <a:stretch>
                      <a:fillRect/>
                    </a:stretch>
                  </pic:blipFill>
                  <pic:spPr>
                    <a:xfrm>
                      <a:off x="0" y="0"/>
                      <a:ext cx="2067560" cy="1971675"/>
                    </a:xfrm>
                    <a:prstGeom prst="rect">
                      <a:avLst/>
                    </a:prstGeom>
                    <a:noFill/>
                    <a:ln w="9525">
                      <a:noFill/>
                      <a:miter lim="800000"/>
                      <a:headEnd/>
                      <a:tailEnd/>
                    </a:ln>
                  </pic:spPr>
                </pic:pic>
              </a:graphicData>
            </a:graphic>
          </wp:anchor>
        </w:drawing>
      </w: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Pr="009621D3" w:rsidRDefault="00B924D3" w:rsidP="00DA791D">
      <w:pPr>
        <w:ind w:left="-284"/>
        <w:rPr>
          <w:sz w:val="26"/>
          <w:szCs w:val="26"/>
        </w:rPr>
      </w:pPr>
      <w:r>
        <w:rPr>
          <w:sz w:val="26"/>
          <w:szCs w:val="26"/>
        </w:rPr>
        <w:t>Справляется с 1 и 2 заданием–  5 баллов (высокий уровень)</w:t>
      </w:r>
      <w:r w:rsidR="00DA791D">
        <w:rPr>
          <w:sz w:val="26"/>
          <w:szCs w:val="26"/>
        </w:rPr>
        <w:t xml:space="preserve">. </w:t>
      </w:r>
      <w:r>
        <w:rPr>
          <w:sz w:val="26"/>
          <w:szCs w:val="26"/>
        </w:rPr>
        <w:t>Справляется только с 1 заданием верно- 3 балла (средний уровень)</w:t>
      </w:r>
      <w:r w:rsidR="00DA791D">
        <w:rPr>
          <w:sz w:val="26"/>
          <w:szCs w:val="26"/>
        </w:rPr>
        <w:t xml:space="preserve">. </w:t>
      </w:r>
      <w:r>
        <w:rPr>
          <w:sz w:val="26"/>
          <w:szCs w:val="26"/>
        </w:rPr>
        <w:t>Есть трудности в каждом задании  – 1 балл (низкий уровень)</w:t>
      </w:r>
      <w:r w:rsidR="00DA791D">
        <w:rPr>
          <w:sz w:val="26"/>
          <w:szCs w:val="26"/>
        </w:rPr>
        <w:t>.</w:t>
      </w:r>
    </w:p>
    <w:p w:rsidR="00B924D3" w:rsidRPr="00DA791D" w:rsidRDefault="00DA791D" w:rsidP="00DA791D">
      <w:pPr>
        <w:ind w:left="-284"/>
        <w:jc w:val="center"/>
        <w:rPr>
          <w:b/>
          <w:sz w:val="26"/>
          <w:szCs w:val="26"/>
        </w:rPr>
      </w:pPr>
      <w:r>
        <w:rPr>
          <w:b/>
          <w:sz w:val="26"/>
          <w:szCs w:val="26"/>
        </w:rPr>
        <w:lastRenderedPageBreak/>
        <w:t>О</w:t>
      </w:r>
      <w:r w:rsidR="00B924D3">
        <w:rPr>
          <w:b/>
          <w:sz w:val="26"/>
          <w:szCs w:val="26"/>
        </w:rPr>
        <w:t>ценочные материалы</w:t>
      </w:r>
      <w:r>
        <w:rPr>
          <w:b/>
          <w:sz w:val="26"/>
          <w:szCs w:val="26"/>
        </w:rPr>
        <w:t xml:space="preserve"> </w:t>
      </w:r>
      <w:r w:rsidR="00B924D3">
        <w:rPr>
          <w:b/>
          <w:color w:val="000000"/>
          <w:sz w:val="26"/>
          <w:szCs w:val="26"/>
        </w:rPr>
        <w:t>2 год</w:t>
      </w:r>
      <w:r>
        <w:rPr>
          <w:b/>
          <w:color w:val="000000"/>
          <w:sz w:val="26"/>
          <w:szCs w:val="26"/>
        </w:rPr>
        <w:t>а</w:t>
      </w:r>
      <w:r w:rsidR="00B924D3">
        <w:rPr>
          <w:b/>
          <w:color w:val="000000"/>
          <w:sz w:val="26"/>
          <w:szCs w:val="26"/>
        </w:rPr>
        <w:t xml:space="preserve"> обучения</w:t>
      </w:r>
    </w:p>
    <w:p w:rsidR="00B924D3" w:rsidRDefault="00B924D3" w:rsidP="00B924D3">
      <w:pPr>
        <w:pStyle w:val="af6"/>
        <w:shd w:val="clear" w:color="auto" w:fill="FFFFFF"/>
        <w:spacing w:before="0" w:after="0"/>
        <w:ind w:left="-284" w:firstLine="300"/>
        <w:jc w:val="center"/>
        <w:rPr>
          <w:b/>
          <w:color w:val="000000"/>
          <w:sz w:val="26"/>
          <w:szCs w:val="26"/>
        </w:rPr>
      </w:pPr>
    </w:p>
    <w:p w:rsidR="00DA791D" w:rsidRDefault="00B924D3" w:rsidP="00DA791D">
      <w:pPr>
        <w:pStyle w:val="af6"/>
        <w:shd w:val="clear" w:color="auto" w:fill="FFFFFF"/>
        <w:spacing w:before="0" w:after="0"/>
        <w:ind w:left="-284" w:firstLine="300"/>
        <w:jc w:val="center"/>
        <w:rPr>
          <w:rFonts w:ascii="Times New Roman" w:hAnsi="Times New Roman" w:cs="Times New Roman"/>
          <w:color w:val="000000"/>
          <w:sz w:val="26"/>
          <w:szCs w:val="26"/>
        </w:rPr>
      </w:pPr>
      <w:r w:rsidRPr="00DA791D">
        <w:rPr>
          <w:rFonts w:ascii="Times New Roman" w:hAnsi="Times New Roman" w:cs="Times New Roman"/>
          <w:b/>
          <w:color w:val="000000"/>
          <w:sz w:val="26"/>
          <w:szCs w:val="26"/>
        </w:rPr>
        <w:t>Вводная диагностика (сентябрь)</w:t>
      </w:r>
    </w:p>
    <w:p w:rsidR="00DA791D" w:rsidRDefault="00B924D3" w:rsidP="00DA791D">
      <w:pPr>
        <w:pStyle w:val="af6"/>
        <w:shd w:val="clear" w:color="auto" w:fill="FFFFFF"/>
        <w:spacing w:before="0" w:after="0"/>
        <w:rPr>
          <w:rFonts w:ascii="Times New Roman" w:hAnsi="Times New Roman" w:cs="Times New Roman"/>
          <w:color w:val="000000"/>
          <w:sz w:val="26"/>
          <w:szCs w:val="26"/>
        </w:rPr>
      </w:pPr>
      <w:r w:rsidRPr="00DA791D">
        <w:rPr>
          <w:rFonts w:ascii="Times New Roman" w:hAnsi="Times New Roman" w:cs="Times New Roman"/>
          <w:b/>
          <w:color w:val="000000"/>
          <w:sz w:val="26"/>
          <w:szCs w:val="26"/>
        </w:rPr>
        <w:t>Филворд</w:t>
      </w:r>
      <w:r w:rsidRPr="00DA791D">
        <w:rPr>
          <w:rFonts w:ascii="Times New Roman" w:hAnsi="Times New Roman" w:cs="Times New Roman"/>
          <w:color w:val="000000"/>
          <w:sz w:val="26"/>
          <w:szCs w:val="26"/>
        </w:rPr>
        <w:t xml:space="preserve"> «</w:t>
      </w:r>
      <w:r w:rsidRPr="00DA791D">
        <w:rPr>
          <w:rFonts w:ascii="Times New Roman" w:hAnsi="Times New Roman" w:cs="Times New Roman"/>
          <w:b/>
          <w:color w:val="000000"/>
          <w:sz w:val="26"/>
          <w:szCs w:val="26"/>
        </w:rPr>
        <w:t>Художественные материалы</w:t>
      </w:r>
      <w:r w:rsidRPr="00DA791D">
        <w:rPr>
          <w:rFonts w:ascii="Times New Roman" w:hAnsi="Times New Roman" w:cs="Times New Roman"/>
          <w:color w:val="000000"/>
          <w:sz w:val="26"/>
          <w:szCs w:val="26"/>
        </w:rPr>
        <w:t>»</w:t>
      </w:r>
    </w:p>
    <w:p w:rsidR="00B924D3" w:rsidRPr="00DA791D" w:rsidRDefault="00B924D3" w:rsidP="00DA791D">
      <w:pPr>
        <w:pStyle w:val="af6"/>
        <w:shd w:val="clear" w:color="auto" w:fill="FFFFFF"/>
        <w:spacing w:before="0" w:after="0"/>
        <w:jc w:val="both"/>
        <w:rPr>
          <w:rFonts w:ascii="Times New Roman" w:hAnsi="Times New Roman" w:cs="Times New Roman"/>
          <w:color w:val="000000"/>
          <w:sz w:val="26"/>
          <w:szCs w:val="26"/>
        </w:rPr>
      </w:pPr>
      <w:r w:rsidRPr="00DA791D">
        <w:rPr>
          <w:rFonts w:ascii="Times New Roman" w:hAnsi="Times New Roman" w:cs="Times New Roman"/>
          <w:color w:val="000000"/>
          <w:sz w:val="26"/>
          <w:szCs w:val="26"/>
          <w:shd w:val="clear" w:color="auto" w:fill="FFFFFF"/>
        </w:rPr>
        <w:t>Среди буквенной неразберихи найдите и выч</w:t>
      </w:r>
      <w:r w:rsidR="00DA791D">
        <w:rPr>
          <w:rFonts w:ascii="Times New Roman" w:hAnsi="Times New Roman" w:cs="Times New Roman"/>
          <w:color w:val="000000"/>
          <w:sz w:val="26"/>
          <w:szCs w:val="26"/>
          <w:shd w:val="clear" w:color="auto" w:fill="FFFFFF"/>
        </w:rPr>
        <w:t xml:space="preserve">еркните названия художественных </w:t>
      </w:r>
      <w:r w:rsidRPr="00DA791D">
        <w:rPr>
          <w:rFonts w:ascii="Times New Roman" w:hAnsi="Times New Roman" w:cs="Times New Roman"/>
          <w:color w:val="000000"/>
          <w:sz w:val="26"/>
          <w:szCs w:val="26"/>
          <w:shd w:val="clear" w:color="auto" w:fill="FFFFFF"/>
        </w:rPr>
        <w:t>материалов. Вычеркивать можно только под прямым углом (по диагонали нельзя)</w:t>
      </w:r>
      <w:r w:rsidR="00DA791D">
        <w:rPr>
          <w:rFonts w:ascii="Times New Roman" w:hAnsi="Times New Roman" w:cs="Times New Roman"/>
          <w:color w:val="000000"/>
          <w:sz w:val="26"/>
          <w:szCs w:val="26"/>
          <w:shd w:val="clear" w:color="auto" w:fill="FFFFFF"/>
        </w:rPr>
        <w:t>.</w:t>
      </w:r>
    </w:p>
    <w:p w:rsidR="00B924D3" w:rsidRDefault="00B924D3" w:rsidP="00B924D3">
      <w:pPr>
        <w:ind w:left="-284" w:hanging="360"/>
        <w:jc w:val="center"/>
        <w:rPr>
          <w:b/>
          <w:sz w:val="26"/>
          <w:szCs w:val="26"/>
          <w:lang w:eastAsia="en-US"/>
        </w:rPr>
      </w:pPr>
      <w:r>
        <w:rPr>
          <w:b/>
          <w:noProof/>
          <w:sz w:val="26"/>
          <w:szCs w:val="26"/>
          <w:lang w:eastAsia="ru-RU"/>
        </w:rPr>
        <w:drawing>
          <wp:anchor distT="0" distB="0" distL="114300" distR="114300" simplePos="0" relativeHeight="251663360" behindDoc="0" locked="0" layoutInCell="1" allowOverlap="1">
            <wp:simplePos x="0" y="0"/>
            <wp:positionH relativeFrom="column">
              <wp:posOffset>560070</wp:posOffset>
            </wp:positionH>
            <wp:positionV relativeFrom="paragraph">
              <wp:posOffset>118110</wp:posOffset>
            </wp:positionV>
            <wp:extent cx="4606925" cy="2171700"/>
            <wp:effectExtent l="19050" t="0" r="3175" b="0"/>
            <wp:wrapThrough wrapText="bothSides">
              <wp:wrapPolygon edited="0">
                <wp:start x="-89" y="0"/>
                <wp:lineTo x="-89" y="21411"/>
                <wp:lineTo x="21615" y="21411"/>
                <wp:lineTo x="21615" y="0"/>
                <wp:lineTo x="-89" y="0"/>
              </wp:wrapPolygon>
            </wp:wrapThrough>
            <wp:docPr id="1" name="Рисунок 49" descr="http://ped-kopilka.ru/images/5(5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49" descr="http://ped-kopilka.ru/images/5(572).jpg"/>
                    <pic:cNvPicPr>
                      <a:picLocks noChangeAspect="1" noChangeArrowheads="1"/>
                    </pic:cNvPicPr>
                  </pic:nvPicPr>
                  <pic:blipFill>
                    <a:blip r:embed="rId30" cstate="print"/>
                    <a:srcRect/>
                    <a:stretch>
                      <a:fillRect/>
                    </a:stretch>
                  </pic:blipFill>
                  <pic:spPr>
                    <a:xfrm>
                      <a:off x="0" y="0"/>
                      <a:ext cx="4606925" cy="2171700"/>
                    </a:xfrm>
                    <a:prstGeom prst="rect">
                      <a:avLst/>
                    </a:prstGeom>
                    <a:noFill/>
                    <a:ln w="9525">
                      <a:noFill/>
                      <a:miter lim="800000"/>
                      <a:headEnd/>
                      <a:tailEnd/>
                    </a:ln>
                  </pic:spPr>
                </pic:pic>
              </a:graphicData>
            </a:graphic>
          </wp:anchor>
        </w:drawing>
      </w:r>
    </w:p>
    <w:p w:rsidR="00B924D3" w:rsidRDefault="00B924D3" w:rsidP="00B924D3">
      <w:pPr>
        <w:ind w:left="-284" w:hanging="360"/>
        <w:jc w:val="center"/>
        <w:rPr>
          <w:b/>
          <w:sz w:val="26"/>
          <w:szCs w:val="26"/>
          <w:lang w:eastAsia="en-US"/>
        </w:rPr>
      </w:pPr>
    </w:p>
    <w:p w:rsidR="00B924D3" w:rsidRDefault="00B924D3" w:rsidP="00B924D3">
      <w:pPr>
        <w:ind w:left="-284" w:hanging="360"/>
        <w:jc w:val="center"/>
        <w:rPr>
          <w:b/>
          <w:sz w:val="26"/>
          <w:szCs w:val="26"/>
          <w:lang w:eastAsia="en-US"/>
        </w:rPr>
      </w:pPr>
    </w:p>
    <w:p w:rsidR="00B924D3" w:rsidRDefault="00B924D3" w:rsidP="00B924D3">
      <w:pPr>
        <w:ind w:left="-284" w:hanging="360"/>
        <w:jc w:val="center"/>
        <w:rPr>
          <w:b/>
          <w:sz w:val="26"/>
          <w:szCs w:val="26"/>
          <w:lang w:eastAsia="en-US"/>
        </w:rPr>
      </w:pPr>
    </w:p>
    <w:p w:rsidR="00B924D3" w:rsidRDefault="00B924D3" w:rsidP="00B924D3">
      <w:pPr>
        <w:ind w:left="-284" w:hanging="360"/>
        <w:jc w:val="center"/>
        <w:rPr>
          <w:b/>
          <w:sz w:val="26"/>
          <w:szCs w:val="26"/>
          <w:lang w:eastAsia="en-US"/>
        </w:rPr>
      </w:pPr>
    </w:p>
    <w:p w:rsidR="00B924D3" w:rsidRDefault="00B924D3" w:rsidP="00B924D3">
      <w:pPr>
        <w:ind w:left="-284" w:hanging="360"/>
        <w:jc w:val="center"/>
        <w:rPr>
          <w:b/>
          <w:sz w:val="26"/>
          <w:szCs w:val="26"/>
          <w:lang w:eastAsia="en-US"/>
        </w:rPr>
      </w:pPr>
    </w:p>
    <w:p w:rsidR="00B924D3" w:rsidRDefault="00B924D3" w:rsidP="00B924D3">
      <w:pPr>
        <w:ind w:left="-284" w:hanging="360"/>
        <w:jc w:val="center"/>
        <w:rPr>
          <w:b/>
          <w:sz w:val="26"/>
          <w:szCs w:val="26"/>
          <w:lang w:eastAsia="en-US"/>
        </w:rPr>
      </w:pPr>
    </w:p>
    <w:p w:rsidR="00B924D3" w:rsidRDefault="00B924D3" w:rsidP="00B924D3">
      <w:pPr>
        <w:ind w:left="-284"/>
        <w:jc w:val="center"/>
        <w:rPr>
          <w:sz w:val="26"/>
          <w:szCs w:val="26"/>
        </w:rPr>
      </w:pPr>
    </w:p>
    <w:p w:rsidR="00B924D3" w:rsidRDefault="00B924D3" w:rsidP="00B924D3">
      <w:pPr>
        <w:ind w:left="-284"/>
        <w:jc w:val="center"/>
        <w:rPr>
          <w:sz w:val="26"/>
          <w:szCs w:val="26"/>
        </w:rPr>
      </w:pPr>
    </w:p>
    <w:p w:rsidR="00B924D3" w:rsidRDefault="00B924D3" w:rsidP="00B924D3">
      <w:pPr>
        <w:ind w:left="-284"/>
        <w:jc w:val="center"/>
        <w:rPr>
          <w:sz w:val="26"/>
          <w:szCs w:val="26"/>
        </w:rPr>
      </w:pPr>
    </w:p>
    <w:p w:rsidR="00B924D3" w:rsidRDefault="00B924D3" w:rsidP="00B924D3">
      <w:pPr>
        <w:ind w:left="-284"/>
        <w:rPr>
          <w:sz w:val="26"/>
          <w:szCs w:val="26"/>
        </w:rPr>
      </w:pPr>
      <w:r>
        <w:rPr>
          <w:sz w:val="26"/>
          <w:szCs w:val="26"/>
        </w:rPr>
        <w:t>ответ</w:t>
      </w:r>
    </w:p>
    <w:p w:rsidR="00B924D3" w:rsidRDefault="00B924D3" w:rsidP="00B924D3">
      <w:pPr>
        <w:ind w:left="-284"/>
        <w:rPr>
          <w:sz w:val="26"/>
          <w:szCs w:val="26"/>
        </w:rPr>
      </w:pPr>
    </w:p>
    <w:p w:rsidR="00B924D3" w:rsidRDefault="00B924D3" w:rsidP="00B924D3">
      <w:pPr>
        <w:ind w:left="-284"/>
        <w:rPr>
          <w:sz w:val="26"/>
          <w:szCs w:val="26"/>
        </w:rPr>
      </w:pPr>
      <w:r>
        <w:rPr>
          <w:noProof/>
          <w:sz w:val="26"/>
          <w:szCs w:val="26"/>
          <w:lang w:eastAsia="ru-RU"/>
        </w:rPr>
        <w:drawing>
          <wp:anchor distT="0" distB="0" distL="114300" distR="114300" simplePos="0" relativeHeight="251664384" behindDoc="0" locked="0" layoutInCell="1" allowOverlap="1">
            <wp:simplePos x="0" y="0"/>
            <wp:positionH relativeFrom="column">
              <wp:posOffset>617220</wp:posOffset>
            </wp:positionH>
            <wp:positionV relativeFrom="paragraph">
              <wp:posOffset>164465</wp:posOffset>
            </wp:positionV>
            <wp:extent cx="4418965" cy="2028825"/>
            <wp:effectExtent l="19050" t="0" r="635" b="0"/>
            <wp:wrapThrough wrapText="bothSides">
              <wp:wrapPolygon edited="0">
                <wp:start x="-93" y="0"/>
                <wp:lineTo x="-93" y="21499"/>
                <wp:lineTo x="21603" y="21499"/>
                <wp:lineTo x="21603" y="0"/>
                <wp:lineTo x="-93" y="0"/>
              </wp:wrapPolygon>
            </wp:wrapThrough>
            <wp:docPr id="3" name="Рисунок 52" descr="http://ped-kopilka.ru/images/6(5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52" descr="http://ped-kopilka.ru/images/6(544).jpg"/>
                    <pic:cNvPicPr>
                      <a:picLocks noChangeAspect="1" noChangeArrowheads="1"/>
                    </pic:cNvPicPr>
                  </pic:nvPicPr>
                  <pic:blipFill>
                    <a:blip r:embed="rId31" cstate="print"/>
                    <a:srcRect/>
                    <a:stretch>
                      <a:fillRect/>
                    </a:stretch>
                  </pic:blipFill>
                  <pic:spPr>
                    <a:xfrm>
                      <a:off x="0" y="0"/>
                      <a:ext cx="4418965" cy="2028825"/>
                    </a:xfrm>
                    <a:prstGeom prst="rect">
                      <a:avLst/>
                    </a:prstGeom>
                    <a:noFill/>
                    <a:ln w="9525">
                      <a:noFill/>
                      <a:miter lim="800000"/>
                      <a:headEnd/>
                      <a:tailEnd/>
                    </a:ln>
                  </pic:spPr>
                </pic:pic>
              </a:graphicData>
            </a:graphic>
          </wp:anchor>
        </w:drawing>
      </w: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b/>
          <w:sz w:val="26"/>
          <w:szCs w:val="26"/>
        </w:rPr>
      </w:pPr>
    </w:p>
    <w:p w:rsidR="00B924D3" w:rsidRDefault="00B924D3" w:rsidP="00B924D3">
      <w:pPr>
        <w:ind w:left="-284"/>
        <w:rPr>
          <w:b/>
          <w:sz w:val="26"/>
          <w:szCs w:val="26"/>
        </w:rPr>
      </w:pPr>
    </w:p>
    <w:p w:rsidR="00B924D3" w:rsidRDefault="00B924D3" w:rsidP="00B924D3">
      <w:pPr>
        <w:ind w:left="-284"/>
        <w:rPr>
          <w:b/>
          <w:sz w:val="26"/>
          <w:szCs w:val="26"/>
        </w:rPr>
      </w:pPr>
    </w:p>
    <w:p w:rsidR="00B924D3" w:rsidRDefault="00B924D3" w:rsidP="00B924D3">
      <w:pPr>
        <w:ind w:left="-284"/>
        <w:rPr>
          <w:b/>
          <w:sz w:val="26"/>
          <w:szCs w:val="26"/>
        </w:rPr>
      </w:pPr>
    </w:p>
    <w:p w:rsidR="00B924D3" w:rsidRDefault="00B924D3" w:rsidP="00B924D3">
      <w:pPr>
        <w:ind w:left="-284"/>
        <w:rPr>
          <w:b/>
          <w:sz w:val="26"/>
          <w:szCs w:val="26"/>
        </w:rPr>
      </w:pPr>
    </w:p>
    <w:p w:rsidR="00B924D3" w:rsidRDefault="00B924D3" w:rsidP="00B924D3">
      <w:pPr>
        <w:rPr>
          <w:b/>
          <w:sz w:val="26"/>
          <w:szCs w:val="26"/>
        </w:rPr>
      </w:pPr>
    </w:p>
    <w:p w:rsidR="00B924D3" w:rsidRDefault="00B924D3" w:rsidP="00B924D3">
      <w:pPr>
        <w:rPr>
          <w:b/>
          <w:sz w:val="26"/>
          <w:szCs w:val="26"/>
        </w:rPr>
      </w:pPr>
    </w:p>
    <w:p w:rsidR="00B924D3" w:rsidRDefault="00B924D3" w:rsidP="00DA791D">
      <w:pPr>
        <w:jc w:val="center"/>
        <w:rPr>
          <w:b/>
          <w:sz w:val="26"/>
          <w:szCs w:val="26"/>
        </w:rPr>
      </w:pPr>
      <w:r>
        <w:rPr>
          <w:b/>
          <w:sz w:val="26"/>
          <w:szCs w:val="26"/>
        </w:rPr>
        <w:t>Текущая диагностика (январь)</w:t>
      </w:r>
    </w:p>
    <w:p w:rsidR="00B924D3" w:rsidRPr="00DA791D" w:rsidRDefault="00B924D3" w:rsidP="00DA791D">
      <w:pPr>
        <w:pStyle w:val="af6"/>
        <w:spacing w:before="0" w:after="0"/>
        <w:contextualSpacing/>
        <w:jc w:val="both"/>
        <w:rPr>
          <w:rFonts w:ascii="Times New Roman" w:hAnsi="Times New Roman" w:cs="Times New Roman"/>
          <w:sz w:val="26"/>
          <w:szCs w:val="26"/>
        </w:rPr>
      </w:pPr>
      <w:r w:rsidRPr="00DA791D">
        <w:rPr>
          <w:rStyle w:val="aff5"/>
          <w:rFonts w:ascii="Times New Roman" w:hAnsi="Times New Roman" w:cs="Times New Roman"/>
          <w:b/>
          <w:bCs/>
          <w:sz w:val="26"/>
          <w:szCs w:val="26"/>
        </w:rPr>
        <w:t>Дидактическая игра «Перевертыши».</w:t>
      </w:r>
    </w:p>
    <w:p w:rsidR="00B924D3" w:rsidRPr="00DA791D" w:rsidRDefault="00B924D3" w:rsidP="00DA791D">
      <w:pPr>
        <w:pStyle w:val="af6"/>
        <w:spacing w:before="0" w:after="0"/>
        <w:contextualSpacing/>
        <w:jc w:val="both"/>
        <w:rPr>
          <w:rFonts w:ascii="Times New Roman" w:hAnsi="Times New Roman" w:cs="Times New Roman"/>
          <w:sz w:val="26"/>
          <w:szCs w:val="26"/>
        </w:rPr>
      </w:pPr>
      <w:r w:rsidRPr="00DA791D">
        <w:rPr>
          <w:rFonts w:ascii="Times New Roman" w:hAnsi="Times New Roman" w:cs="Times New Roman"/>
          <w:sz w:val="26"/>
          <w:szCs w:val="26"/>
        </w:rPr>
        <w:t xml:space="preserve"> дорисовать эти фигуры до какого-либо целостного изображения, не меняя при этом их пространственного расположения.</w:t>
      </w:r>
    </w:p>
    <w:p w:rsidR="00B924D3" w:rsidRPr="00DA791D" w:rsidRDefault="00B924D3" w:rsidP="00DA791D">
      <w:pPr>
        <w:pStyle w:val="af6"/>
        <w:spacing w:before="0" w:after="0"/>
        <w:contextualSpacing/>
        <w:jc w:val="both"/>
        <w:rPr>
          <w:rFonts w:ascii="Times New Roman" w:hAnsi="Times New Roman" w:cs="Times New Roman"/>
          <w:sz w:val="26"/>
          <w:szCs w:val="26"/>
        </w:rPr>
      </w:pPr>
    </w:p>
    <w:p w:rsidR="00B924D3" w:rsidRDefault="00B924D3" w:rsidP="00B924D3">
      <w:pPr>
        <w:pStyle w:val="af6"/>
        <w:spacing w:before="0" w:after="0"/>
        <w:ind w:left="-284"/>
        <w:contextualSpacing/>
        <w:jc w:val="both"/>
        <w:rPr>
          <w:sz w:val="26"/>
          <w:szCs w:val="26"/>
        </w:rPr>
      </w:pPr>
    </w:p>
    <w:p w:rsidR="00B924D3" w:rsidRDefault="00B924D3" w:rsidP="00B924D3">
      <w:pPr>
        <w:pStyle w:val="af6"/>
        <w:spacing w:before="0" w:after="0"/>
        <w:ind w:left="-284"/>
        <w:contextualSpacing/>
        <w:jc w:val="both"/>
        <w:rPr>
          <w:sz w:val="26"/>
          <w:szCs w:val="26"/>
        </w:rPr>
      </w:pPr>
    </w:p>
    <w:p w:rsidR="00B924D3" w:rsidRDefault="00B924D3" w:rsidP="00B924D3">
      <w:pPr>
        <w:pStyle w:val="af6"/>
        <w:spacing w:before="0" w:after="0"/>
        <w:ind w:left="-284"/>
        <w:contextualSpacing/>
        <w:jc w:val="both"/>
        <w:rPr>
          <w:sz w:val="26"/>
          <w:szCs w:val="26"/>
        </w:rPr>
      </w:pPr>
    </w:p>
    <w:p w:rsidR="00B924D3" w:rsidRDefault="00B924D3" w:rsidP="00B924D3">
      <w:pPr>
        <w:pStyle w:val="af6"/>
        <w:spacing w:before="0" w:after="0"/>
        <w:ind w:left="-284"/>
        <w:contextualSpacing/>
        <w:jc w:val="both"/>
        <w:rPr>
          <w:sz w:val="26"/>
          <w:szCs w:val="26"/>
        </w:rPr>
      </w:pPr>
    </w:p>
    <w:p w:rsidR="00B924D3" w:rsidRDefault="00B924D3" w:rsidP="00B924D3">
      <w:pPr>
        <w:pStyle w:val="af6"/>
        <w:spacing w:before="0" w:after="0"/>
        <w:ind w:left="-284"/>
        <w:contextualSpacing/>
        <w:jc w:val="both"/>
        <w:rPr>
          <w:sz w:val="26"/>
          <w:szCs w:val="26"/>
        </w:rPr>
      </w:pPr>
    </w:p>
    <w:p w:rsidR="00B924D3" w:rsidRDefault="00B924D3" w:rsidP="00B924D3">
      <w:pPr>
        <w:pStyle w:val="af6"/>
        <w:spacing w:before="0" w:after="0"/>
        <w:ind w:left="-284"/>
        <w:contextualSpacing/>
        <w:jc w:val="both"/>
        <w:rPr>
          <w:sz w:val="26"/>
          <w:szCs w:val="26"/>
        </w:rPr>
      </w:pPr>
    </w:p>
    <w:p w:rsidR="00B924D3" w:rsidRDefault="00DC017E" w:rsidP="00B924D3">
      <w:pPr>
        <w:pStyle w:val="af6"/>
        <w:spacing w:before="0"/>
        <w:ind w:left="-284" w:firstLine="900"/>
        <w:contextualSpacing/>
        <w:jc w:val="both"/>
        <w:rPr>
          <w:color w:val="000000"/>
          <w:sz w:val="26"/>
          <w:szCs w:val="26"/>
          <w:shd w:val="clear" w:color="auto" w:fill="FFFFFF"/>
        </w:rPr>
      </w:pPr>
      <w:r w:rsidRPr="00DC017E">
        <w:rPr>
          <w:sz w:val="26"/>
          <w:szCs w:val="26"/>
        </w:rPr>
        <w:pict>
          <v:rect id="_x0000_s1026" style="position:absolute;left:0;text-align:left;margin-left:35.6pt;margin-top:-3.6pt;width:120.75pt;height:49.5pt;z-index:251696128"/>
        </w:pict>
      </w:r>
      <w:r w:rsidRPr="00DC017E">
        <w:rPr>
          <w:sz w:val="26"/>
          <w:szCs w:val="26"/>
        </w:rPr>
        <w:pict>
          <v:rect id="_x0000_s1027" style="position:absolute;left:0;text-align:left;margin-left:167.7pt;margin-top:-16.95pt;width:120.75pt;height:49.5pt;rotation:3187406fd;z-index:251697152"/>
        </w:pict>
      </w:r>
      <w:r w:rsidRPr="00DC017E">
        <w:rPr>
          <w:sz w:val="26"/>
          <w:szCs w:val="26"/>
        </w:rPr>
        <w:pict>
          <v:rect id="_x0000_s1028" style="position:absolute;left:0;text-align:left;margin-left:275.7pt;margin-top:-10.95pt;width:120.75pt;height:49.5pt;rotation:6623722fd;z-index:251698176"/>
        </w:pict>
      </w:r>
      <w:r w:rsidRPr="00DC017E">
        <w:rPr>
          <w:sz w:val="26"/>
          <w:szCs w:val="26"/>
        </w:rPr>
        <w:pict>
          <v:rect id="_x0000_s1029" style="position:absolute;left:0;text-align:left;margin-left:366.45pt;margin-top:-21.2pt;width:120.75pt;height:49.5pt;rotation:90;z-index:251699200"/>
        </w:pict>
      </w:r>
    </w:p>
    <w:p w:rsidR="00B924D3" w:rsidRDefault="00B924D3" w:rsidP="00B924D3">
      <w:pPr>
        <w:pStyle w:val="af6"/>
        <w:spacing w:before="0"/>
        <w:ind w:left="-284" w:firstLine="900"/>
        <w:contextualSpacing/>
        <w:jc w:val="both"/>
        <w:rPr>
          <w:color w:val="000000"/>
          <w:sz w:val="26"/>
          <w:szCs w:val="26"/>
          <w:shd w:val="clear" w:color="auto" w:fill="FFFFFF"/>
        </w:rPr>
      </w:pPr>
    </w:p>
    <w:p w:rsidR="00B924D3" w:rsidRDefault="00B924D3" w:rsidP="00B924D3">
      <w:pPr>
        <w:pStyle w:val="af6"/>
        <w:spacing w:before="0"/>
        <w:ind w:left="-284"/>
        <w:contextualSpacing/>
        <w:jc w:val="both"/>
        <w:rPr>
          <w:color w:val="000000"/>
          <w:sz w:val="26"/>
          <w:szCs w:val="26"/>
          <w:shd w:val="clear" w:color="auto" w:fill="FFFFFF"/>
        </w:rPr>
      </w:pPr>
    </w:p>
    <w:p w:rsidR="00B924D3" w:rsidRDefault="00B924D3" w:rsidP="00B924D3">
      <w:pPr>
        <w:pStyle w:val="af6"/>
        <w:spacing w:before="0"/>
        <w:ind w:left="-284"/>
        <w:contextualSpacing/>
        <w:jc w:val="both"/>
        <w:rPr>
          <w:b/>
          <w:color w:val="000000"/>
          <w:sz w:val="26"/>
          <w:szCs w:val="26"/>
          <w:shd w:val="clear" w:color="auto" w:fill="FFFFFF"/>
        </w:rPr>
      </w:pPr>
    </w:p>
    <w:p w:rsidR="00DA791D" w:rsidRDefault="00DA791D" w:rsidP="00B924D3">
      <w:pPr>
        <w:pStyle w:val="af6"/>
        <w:spacing w:before="0"/>
        <w:ind w:left="-284"/>
        <w:contextualSpacing/>
        <w:jc w:val="both"/>
        <w:rPr>
          <w:b/>
          <w:color w:val="000000"/>
          <w:sz w:val="26"/>
          <w:szCs w:val="26"/>
          <w:shd w:val="clear" w:color="auto" w:fill="FFFFFF"/>
        </w:rPr>
      </w:pPr>
    </w:p>
    <w:p w:rsidR="00DA791D" w:rsidRDefault="00DA791D" w:rsidP="00B924D3">
      <w:pPr>
        <w:pStyle w:val="af6"/>
        <w:spacing w:before="0"/>
        <w:ind w:left="-284"/>
        <w:contextualSpacing/>
        <w:jc w:val="both"/>
        <w:rPr>
          <w:b/>
          <w:color w:val="000000"/>
          <w:sz w:val="26"/>
          <w:szCs w:val="26"/>
          <w:shd w:val="clear" w:color="auto" w:fill="FFFFFF"/>
        </w:rPr>
      </w:pPr>
    </w:p>
    <w:p w:rsidR="00DA791D" w:rsidRDefault="00DA791D" w:rsidP="00B924D3">
      <w:pPr>
        <w:pStyle w:val="af6"/>
        <w:spacing w:before="0"/>
        <w:ind w:left="-284"/>
        <w:contextualSpacing/>
        <w:jc w:val="both"/>
        <w:rPr>
          <w:b/>
          <w:color w:val="000000"/>
          <w:sz w:val="26"/>
          <w:szCs w:val="26"/>
          <w:shd w:val="clear" w:color="auto" w:fill="FFFFFF"/>
        </w:rPr>
      </w:pPr>
    </w:p>
    <w:p w:rsidR="00B924D3" w:rsidRDefault="00B924D3" w:rsidP="00DA791D">
      <w:pPr>
        <w:pStyle w:val="af6"/>
        <w:spacing w:before="0" w:after="0"/>
        <w:contextualSpacing/>
        <w:jc w:val="center"/>
        <w:rPr>
          <w:rFonts w:ascii="Times New Roman" w:hAnsi="Times New Roman" w:cs="Times New Roman"/>
          <w:b/>
          <w:color w:val="000000"/>
          <w:sz w:val="26"/>
          <w:szCs w:val="26"/>
          <w:shd w:val="clear" w:color="auto" w:fill="FFFFFF"/>
        </w:rPr>
      </w:pPr>
      <w:r w:rsidRPr="00DA791D">
        <w:rPr>
          <w:rFonts w:ascii="Times New Roman" w:hAnsi="Times New Roman" w:cs="Times New Roman"/>
          <w:b/>
          <w:color w:val="000000"/>
          <w:sz w:val="26"/>
          <w:szCs w:val="26"/>
          <w:shd w:val="clear" w:color="auto" w:fill="FFFFFF"/>
        </w:rPr>
        <w:lastRenderedPageBreak/>
        <w:t>Итоговая диагностика (май)</w:t>
      </w:r>
    </w:p>
    <w:p w:rsidR="00DA791D" w:rsidRPr="00DA791D" w:rsidRDefault="00DA791D" w:rsidP="00DA791D">
      <w:pPr>
        <w:pStyle w:val="af6"/>
        <w:spacing w:before="0" w:after="0"/>
        <w:contextualSpacing/>
        <w:jc w:val="center"/>
        <w:rPr>
          <w:rFonts w:ascii="Times New Roman" w:hAnsi="Times New Roman" w:cs="Times New Roman"/>
          <w:b/>
          <w:sz w:val="26"/>
          <w:szCs w:val="26"/>
        </w:rPr>
      </w:pPr>
    </w:p>
    <w:p w:rsidR="00B924D3" w:rsidRPr="00DA791D" w:rsidRDefault="00B924D3" w:rsidP="00DA791D">
      <w:pPr>
        <w:pStyle w:val="2"/>
        <w:tabs>
          <w:tab w:val="left" w:pos="7815"/>
        </w:tabs>
        <w:ind w:left="0" w:firstLine="0"/>
        <w:rPr>
          <w:b w:val="0"/>
          <w:sz w:val="26"/>
          <w:szCs w:val="26"/>
        </w:rPr>
      </w:pPr>
      <w:r w:rsidRPr="00DA791D">
        <w:rPr>
          <w:color w:val="000000"/>
          <w:sz w:val="26"/>
          <w:szCs w:val="26"/>
          <w:shd w:val="clear" w:color="auto" w:fill="FFFFFF"/>
        </w:rPr>
        <w:t>Викторина</w:t>
      </w:r>
      <w:r w:rsidR="00DA791D">
        <w:rPr>
          <w:b w:val="0"/>
          <w:color w:val="000000"/>
          <w:sz w:val="26"/>
          <w:szCs w:val="26"/>
          <w:shd w:val="clear" w:color="auto" w:fill="FFFFFF"/>
        </w:rPr>
        <w:t xml:space="preserve"> «</w:t>
      </w:r>
      <w:r w:rsidRPr="00DA791D">
        <w:rPr>
          <w:b w:val="0"/>
          <w:color w:val="000000"/>
          <w:sz w:val="26"/>
          <w:szCs w:val="26"/>
          <w:shd w:val="clear" w:color="auto" w:fill="FFFFFF"/>
        </w:rPr>
        <w:t>ВИДЫ И ЖАНРЫ ИЗОБРАЗИТЕЛЬНОГО ИСКУССТВА»</w:t>
      </w:r>
      <w:r w:rsidRPr="00DA791D">
        <w:rPr>
          <w:rStyle w:val="apple-converted-space"/>
          <w:b w:val="0"/>
          <w:color w:val="000000"/>
          <w:sz w:val="26"/>
          <w:szCs w:val="26"/>
          <w:shd w:val="clear" w:color="auto" w:fill="FFFFFF"/>
        </w:rPr>
        <w:t> </w:t>
      </w:r>
      <w:r w:rsidRPr="00DA791D">
        <w:rPr>
          <w:b w:val="0"/>
          <w:color w:val="000000"/>
          <w:sz w:val="26"/>
          <w:szCs w:val="26"/>
        </w:rPr>
        <w:br/>
      </w:r>
      <w:r w:rsidRPr="00DA791D">
        <w:rPr>
          <w:b w:val="0"/>
          <w:color w:val="000000"/>
          <w:sz w:val="26"/>
          <w:szCs w:val="26"/>
          <w:shd w:val="clear" w:color="auto" w:fill="FFFFFF"/>
        </w:rPr>
        <w:t xml:space="preserve">Внимательно прочитай </w:t>
      </w:r>
      <w:r w:rsidR="00DA791D">
        <w:rPr>
          <w:b w:val="0"/>
          <w:color w:val="000000"/>
          <w:sz w:val="26"/>
          <w:szCs w:val="26"/>
          <w:shd w:val="clear" w:color="auto" w:fill="FFFFFF"/>
        </w:rPr>
        <w:t>вопросы и найди верные ответы (</w:t>
      </w:r>
      <w:r w:rsidRPr="00DA791D">
        <w:rPr>
          <w:b w:val="0"/>
          <w:color w:val="000000"/>
          <w:sz w:val="26"/>
          <w:szCs w:val="26"/>
          <w:shd w:val="clear" w:color="auto" w:fill="FFFFFF"/>
        </w:rPr>
        <w:t>их может быть несколько)</w:t>
      </w:r>
      <w:r w:rsidR="00DA791D">
        <w:rPr>
          <w:b w:val="0"/>
          <w:color w:val="000000"/>
          <w:sz w:val="26"/>
          <w:szCs w:val="26"/>
          <w:shd w:val="clear" w:color="auto" w:fill="FFFFFF"/>
        </w:rPr>
        <w:t>:</w:t>
      </w:r>
      <w:r w:rsidRPr="00DA791D">
        <w:rPr>
          <w:rStyle w:val="apple-converted-space"/>
          <w:b w:val="0"/>
          <w:color w:val="000000"/>
          <w:sz w:val="26"/>
          <w:szCs w:val="26"/>
          <w:shd w:val="clear" w:color="auto" w:fill="FFFFFF"/>
        </w:rPr>
        <w:t> </w:t>
      </w:r>
      <w:r w:rsidRPr="00DA791D">
        <w:rPr>
          <w:b w:val="0"/>
          <w:color w:val="000000"/>
          <w:sz w:val="26"/>
          <w:szCs w:val="26"/>
        </w:rPr>
        <w:br/>
      </w:r>
      <w:r w:rsidR="00DA791D">
        <w:rPr>
          <w:b w:val="0"/>
          <w:color w:val="000000"/>
          <w:sz w:val="26"/>
          <w:szCs w:val="26"/>
          <w:shd w:val="clear" w:color="auto" w:fill="FFFFFF"/>
        </w:rPr>
        <w:t xml:space="preserve">1. </w:t>
      </w:r>
      <w:r w:rsidRPr="00DA791D">
        <w:rPr>
          <w:b w:val="0"/>
          <w:color w:val="000000"/>
          <w:sz w:val="26"/>
          <w:szCs w:val="26"/>
          <w:shd w:val="clear" w:color="auto" w:fill="FFFFFF"/>
        </w:rPr>
        <w:t>Назовите виды ИЗО (выбери правильный ответ) :</w:t>
      </w:r>
      <w:r w:rsidRPr="00DA791D">
        <w:rPr>
          <w:rStyle w:val="apple-converted-space"/>
          <w:b w:val="0"/>
          <w:color w:val="000000"/>
          <w:sz w:val="26"/>
          <w:szCs w:val="26"/>
          <w:shd w:val="clear" w:color="auto" w:fill="FFFFFF"/>
        </w:rPr>
        <w:t> </w:t>
      </w:r>
      <w:r w:rsidRPr="00DA791D">
        <w:rPr>
          <w:b w:val="0"/>
          <w:color w:val="000000"/>
          <w:sz w:val="26"/>
          <w:szCs w:val="26"/>
        </w:rPr>
        <w:br/>
      </w:r>
      <w:r w:rsidRPr="00DA791D">
        <w:rPr>
          <w:b w:val="0"/>
          <w:sz w:val="26"/>
          <w:szCs w:val="26"/>
          <w:shd w:val="clear" w:color="auto" w:fill="FFFFFF"/>
        </w:rPr>
        <w:t>а)Графика, б)музыка, в)живопись, г) архитектура, д)театр, е)скульптура, ж)ДПИ</w:t>
      </w:r>
      <w:r w:rsidRPr="00DA791D">
        <w:rPr>
          <w:rStyle w:val="apple-converted-space"/>
          <w:b w:val="0"/>
          <w:sz w:val="26"/>
          <w:szCs w:val="26"/>
          <w:shd w:val="clear" w:color="auto" w:fill="FFFFFF"/>
        </w:rPr>
        <w:t> </w:t>
      </w:r>
      <w:r w:rsidRPr="00DA791D">
        <w:rPr>
          <w:b w:val="0"/>
          <w:sz w:val="26"/>
          <w:szCs w:val="26"/>
        </w:rPr>
        <w:br/>
      </w:r>
      <w:r w:rsidRPr="00DA791D">
        <w:rPr>
          <w:b w:val="0"/>
          <w:sz w:val="26"/>
          <w:szCs w:val="26"/>
        </w:rPr>
        <w:br/>
      </w:r>
      <w:r w:rsidR="00DA791D">
        <w:rPr>
          <w:b w:val="0"/>
          <w:sz w:val="26"/>
          <w:szCs w:val="26"/>
          <w:shd w:val="clear" w:color="auto" w:fill="FFFFFF"/>
        </w:rPr>
        <w:t xml:space="preserve">2. </w:t>
      </w:r>
      <w:r w:rsidRPr="00DA791D">
        <w:rPr>
          <w:b w:val="0"/>
          <w:sz w:val="26"/>
          <w:szCs w:val="26"/>
          <w:shd w:val="clear" w:color="auto" w:fill="FFFFFF"/>
        </w:rPr>
        <w:t>Вид изобразительного искусства, основным выразительным средством которого является цвет: а)графика; б)живопись, в) скульптура, г) ДПИ</w:t>
      </w:r>
      <w:r w:rsidRPr="00DA791D">
        <w:rPr>
          <w:rStyle w:val="apple-converted-space"/>
          <w:b w:val="0"/>
          <w:sz w:val="26"/>
          <w:szCs w:val="26"/>
          <w:shd w:val="clear" w:color="auto" w:fill="FFFFFF"/>
        </w:rPr>
        <w:t> </w:t>
      </w:r>
      <w:r w:rsidRPr="00DA791D">
        <w:rPr>
          <w:b w:val="0"/>
          <w:sz w:val="26"/>
          <w:szCs w:val="26"/>
        </w:rPr>
        <w:br/>
      </w:r>
      <w:r w:rsidRPr="00DA791D">
        <w:rPr>
          <w:b w:val="0"/>
          <w:sz w:val="26"/>
          <w:szCs w:val="26"/>
        </w:rPr>
        <w:br/>
      </w:r>
      <w:r w:rsidR="00DA791D">
        <w:rPr>
          <w:b w:val="0"/>
          <w:sz w:val="26"/>
          <w:szCs w:val="26"/>
          <w:shd w:val="clear" w:color="auto" w:fill="FFFFFF"/>
        </w:rPr>
        <w:t xml:space="preserve">3. </w:t>
      </w:r>
      <w:r w:rsidRPr="00DA791D">
        <w:rPr>
          <w:b w:val="0"/>
          <w:sz w:val="26"/>
          <w:szCs w:val="26"/>
          <w:shd w:val="clear" w:color="auto" w:fill="FFFFFF"/>
        </w:rPr>
        <w:t>Один из видов изобразительного искусства, главным языком которого является линия, а роль цвета ограничена и условна: а)живопись, б)графика, в)скульптура, г)архитектура;</w:t>
      </w:r>
      <w:r w:rsidRPr="00DA791D">
        <w:rPr>
          <w:rStyle w:val="apple-converted-space"/>
          <w:b w:val="0"/>
          <w:sz w:val="26"/>
          <w:szCs w:val="26"/>
          <w:shd w:val="clear" w:color="auto" w:fill="FFFFFF"/>
        </w:rPr>
        <w:t> </w:t>
      </w:r>
      <w:r w:rsidRPr="00DA791D">
        <w:rPr>
          <w:b w:val="0"/>
          <w:sz w:val="26"/>
          <w:szCs w:val="26"/>
        </w:rPr>
        <w:br/>
      </w:r>
      <w:r w:rsidRPr="00DA791D">
        <w:rPr>
          <w:b w:val="0"/>
          <w:sz w:val="26"/>
          <w:szCs w:val="26"/>
        </w:rPr>
        <w:br/>
      </w:r>
      <w:r w:rsidR="00DA791D">
        <w:rPr>
          <w:b w:val="0"/>
          <w:sz w:val="26"/>
          <w:szCs w:val="26"/>
          <w:shd w:val="clear" w:color="auto" w:fill="FFFFFF"/>
        </w:rPr>
        <w:t xml:space="preserve">4. </w:t>
      </w:r>
      <w:r w:rsidRPr="00DA791D">
        <w:rPr>
          <w:b w:val="0"/>
          <w:sz w:val="26"/>
          <w:szCs w:val="26"/>
          <w:shd w:val="clear" w:color="auto" w:fill="FFFFFF"/>
        </w:rPr>
        <w:t>Произведения которого вида искусства имеют трехмерный объём: а)архитектура, б)графика, в)скульптура, г)живопись;</w:t>
      </w:r>
      <w:r w:rsidRPr="00DA791D">
        <w:rPr>
          <w:rStyle w:val="apple-converted-space"/>
          <w:b w:val="0"/>
          <w:sz w:val="26"/>
          <w:szCs w:val="26"/>
          <w:shd w:val="clear" w:color="auto" w:fill="FFFFFF"/>
        </w:rPr>
        <w:t> </w:t>
      </w:r>
      <w:r w:rsidRPr="00DA791D">
        <w:rPr>
          <w:b w:val="0"/>
          <w:sz w:val="26"/>
          <w:szCs w:val="26"/>
        </w:rPr>
        <w:br/>
      </w:r>
      <w:r w:rsidRPr="00DA791D">
        <w:rPr>
          <w:b w:val="0"/>
          <w:sz w:val="26"/>
          <w:szCs w:val="26"/>
        </w:rPr>
        <w:br/>
      </w:r>
      <w:r w:rsidRPr="00DA791D">
        <w:rPr>
          <w:b w:val="0"/>
          <w:sz w:val="26"/>
          <w:szCs w:val="26"/>
          <w:shd w:val="clear" w:color="auto" w:fill="FFFFFF"/>
        </w:rPr>
        <w:t>5. Искусство проектировать и строить называется: а) скульптурой, б)ДПИ, в)архитектурой, г)графикой;</w:t>
      </w:r>
      <w:r w:rsidRPr="00DA791D">
        <w:rPr>
          <w:rStyle w:val="apple-converted-space"/>
          <w:b w:val="0"/>
          <w:sz w:val="26"/>
          <w:szCs w:val="26"/>
          <w:shd w:val="clear" w:color="auto" w:fill="FFFFFF"/>
        </w:rPr>
        <w:t> </w:t>
      </w:r>
      <w:r w:rsidRPr="00DA791D">
        <w:rPr>
          <w:b w:val="0"/>
          <w:sz w:val="26"/>
          <w:szCs w:val="26"/>
        </w:rPr>
        <w:br/>
      </w:r>
      <w:r w:rsidRPr="00DA791D">
        <w:rPr>
          <w:b w:val="0"/>
          <w:sz w:val="26"/>
          <w:szCs w:val="26"/>
        </w:rPr>
        <w:br/>
      </w:r>
      <w:r w:rsidR="00DA791D">
        <w:rPr>
          <w:b w:val="0"/>
          <w:sz w:val="26"/>
          <w:szCs w:val="26"/>
          <w:shd w:val="clear" w:color="auto" w:fill="FFFFFF"/>
        </w:rPr>
        <w:t xml:space="preserve">6. </w:t>
      </w:r>
      <w:r w:rsidRPr="00DA791D">
        <w:rPr>
          <w:b w:val="0"/>
          <w:sz w:val="26"/>
          <w:szCs w:val="26"/>
          <w:shd w:val="clear" w:color="auto" w:fill="FFFFFF"/>
        </w:rPr>
        <w:t>Создание художественных изделий, имеющих практическое назначение в быту относится к: а) скульптуре, б)ДПИ, в)архитектуре.....г) живописи</w:t>
      </w:r>
    </w:p>
    <w:p w:rsidR="00B924D3" w:rsidRPr="00DA791D" w:rsidRDefault="00B924D3" w:rsidP="00DA791D">
      <w:pPr>
        <w:jc w:val="both"/>
        <w:rPr>
          <w:sz w:val="26"/>
          <w:szCs w:val="26"/>
        </w:rPr>
      </w:pPr>
    </w:p>
    <w:p w:rsidR="00B924D3" w:rsidRPr="00DA791D" w:rsidRDefault="00B924D3" w:rsidP="00DA791D">
      <w:pPr>
        <w:jc w:val="center"/>
        <w:rPr>
          <w:b/>
          <w:sz w:val="26"/>
          <w:szCs w:val="26"/>
        </w:rPr>
      </w:pPr>
      <w:r w:rsidRPr="00DA791D">
        <w:rPr>
          <w:b/>
          <w:sz w:val="26"/>
          <w:szCs w:val="26"/>
        </w:rPr>
        <w:t>Раздел программы -  Живопись поэзия в красках</w:t>
      </w:r>
    </w:p>
    <w:p w:rsidR="00B924D3" w:rsidRPr="00DA791D" w:rsidRDefault="00B924D3" w:rsidP="00DA791D">
      <w:pPr>
        <w:jc w:val="both"/>
        <w:rPr>
          <w:sz w:val="26"/>
          <w:szCs w:val="26"/>
        </w:rPr>
      </w:pPr>
      <w:r w:rsidRPr="00DA791D">
        <w:rPr>
          <w:noProof/>
          <w:sz w:val="26"/>
          <w:szCs w:val="26"/>
          <w:lang w:eastAsia="ru-RU"/>
        </w:rPr>
        <w:drawing>
          <wp:anchor distT="0" distB="0" distL="114300" distR="114300" simplePos="0" relativeHeight="251665408" behindDoc="0" locked="0" layoutInCell="1" allowOverlap="1">
            <wp:simplePos x="0" y="0"/>
            <wp:positionH relativeFrom="column">
              <wp:posOffset>-137160</wp:posOffset>
            </wp:positionH>
            <wp:positionV relativeFrom="paragraph">
              <wp:posOffset>470535</wp:posOffset>
            </wp:positionV>
            <wp:extent cx="2095500" cy="1295400"/>
            <wp:effectExtent l="19050" t="0" r="0" b="0"/>
            <wp:wrapThrough wrapText="bothSides">
              <wp:wrapPolygon edited="0">
                <wp:start x="-196" y="0"/>
                <wp:lineTo x="-196" y="21282"/>
                <wp:lineTo x="21600" y="21282"/>
                <wp:lineTo x="21600" y="0"/>
                <wp:lineTo x="-196" y="0"/>
              </wp:wrapPolygon>
            </wp:wrapThrough>
            <wp:docPr id="4" name="Рисунок 22" descr="Артур Конан Дойль - Затерянный мир (2006) MP3 :: No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22" descr="Артур Конан Дойль - Затерянный мир (2006) MP3 :: NoNaMe"/>
                    <pic:cNvPicPr>
                      <a:picLocks noChangeAspect="1" noChangeArrowheads="1"/>
                    </pic:cNvPicPr>
                  </pic:nvPicPr>
                  <pic:blipFill>
                    <a:blip r:embed="rId32" cstate="print"/>
                    <a:srcRect/>
                    <a:stretch>
                      <a:fillRect/>
                    </a:stretch>
                  </pic:blipFill>
                  <pic:spPr>
                    <a:xfrm>
                      <a:off x="0" y="0"/>
                      <a:ext cx="2095500" cy="1295400"/>
                    </a:xfrm>
                    <a:prstGeom prst="rect">
                      <a:avLst/>
                    </a:prstGeom>
                    <a:noFill/>
                    <a:ln w="9525">
                      <a:noFill/>
                      <a:miter lim="800000"/>
                      <a:headEnd/>
                      <a:tailEnd/>
                    </a:ln>
                  </pic:spPr>
                </pic:pic>
              </a:graphicData>
            </a:graphic>
          </wp:anchor>
        </w:drawing>
      </w:r>
      <w:r w:rsidRPr="00DA791D">
        <w:rPr>
          <w:sz w:val="26"/>
          <w:szCs w:val="26"/>
        </w:rPr>
        <w:t>Назови, какие жанры живописи представлены в картинах художников</w:t>
      </w:r>
      <w:r w:rsidR="00DA791D">
        <w:rPr>
          <w:sz w:val="26"/>
          <w:szCs w:val="26"/>
        </w:rPr>
        <w:t>.</w:t>
      </w:r>
    </w:p>
    <w:p w:rsidR="00B924D3" w:rsidRDefault="00B924D3" w:rsidP="00B924D3">
      <w:pPr>
        <w:ind w:left="-284"/>
        <w:rPr>
          <w:sz w:val="26"/>
          <w:szCs w:val="26"/>
        </w:rPr>
      </w:pPr>
    </w:p>
    <w:p w:rsidR="00B924D3" w:rsidRDefault="00B924D3" w:rsidP="00B924D3">
      <w:pPr>
        <w:ind w:left="-284"/>
        <w:rPr>
          <w:sz w:val="26"/>
          <w:szCs w:val="26"/>
        </w:rPr>
      </w:pPr>
      <w:r>
        <w:rPr>
          <w:noProof/>
          <w:sz w:val="26"/>
          <w:szCs w:val="26"/>
          <w:lang w:eastAsia="ru-RU"/>
        </w:rPr>
        <w:drawing>
          <wp:anchor distT="0" distB="0" distL="114300" distR="114300" simplePos="0" relativeHeight="251666432" behindDoc="0" locked="0" layoutInCell="1" allowOverlap="1">
            <wp:simplePos x="0" y="0"/>
            <wp:positionH relativeFrom="column">
              <wp:posOffset>1647825</wp:posOffset>
            </wp:positionH>
            <wp:positionV relativeFrom="paragraph">
              <wp:posOffset>300355</wp:posOffset>
            </wp:positionV>
            <wp:extent cx="2780030" cy="3133725"/>
            <wp:effectExtent l="19050" t="0" r="1270" b="0"/>
            <wp:wrapThrough wrapText="bothSides">
              <wp:wrapPolygon edited="0">
                <wp:start x="-148" y="0"/>
                <wp:lineTo x="-148" y="21534"/>
                <wp:lineTo x="21610" y="21534"/>
                <wp:lineTo x="21610" y="0"/>
                <wp:lineTo x="-148" y="0"/>
              </wp:wrapPolygon>
            </wp:wrapThrough>
            <wp:docPr id="5" name="Рисунок 25" descr="Огюст Ренуар &quot;Жанна Самари&quot; - Картинка 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25" descr="Огюст Ренуар &quot;Жанна Самари&quot; - Картинка 7/67"/>
                    <pic:cNvPicPr>
                      <a:picLocks noChangeAspect="1" noChangeArrowheads="1"/>
                    </pic:cNvPicPr>
                  </pic:nvPicPr>
                  <pic:blipFill>
                    <a:blip r:embed="rId33" cstate="print"/>
                    <a:srcRect/>
                    <a:stretch>
                      <a:fillRect/>
                    </a:stretch>
                  </pic:blipFill>
                  <pic:spPr>
                    <a:xfrm>
                      <a:off x="0" y="0"/>
                      <a:ext cx="2780030" cy="3133725"/>
                    </a:xfrm>
                    <a:prstGeom prst="rect">
                      <a:avLst/>
                    </a:prstGeom>
                    <a:noFill/>
                    <a:ln w="9525">
                      <a:noFill/>
                      <a:miter lim="800000"/>
                      <a:headEnd/>
                      <a:tailEnd/>
                    </a:ln>
                  </pic:spPr>
                </pic:pic>
              </a:graphicData>
            </a:graphic>
          </wp:anchor>
        </w:drawing>
      </w:r>
    </w:p>
    <w:p w:rsidR="00B924D3" w:rsidRDefault="00B924D3" w:rsidP="00B924D3">
      <w:pPr>
        <w:ind w:left="-284"/>
        <w:rPr>
          <w:sz w:val="26"/>
          <w:szCs w:val="26"/>
        </w:rPr>
      </w:pPr>
    </w:p>
    <w:p w:rsidR="00B924D3" w:rsidRDefault="00B924D3" w:rsidP="00B924D3">
      <w:pPr>
        <w:ind w:left="-284"/>
        <w:rPr>
          <w:sz w:val="26"/>
          <w:szCs w:val="26"/>
        </w:rPr>
      </w:pPr>
      <w:r>
        <w:rPr>
          <w:noProof/>
          <w:sz w:val="26"/>
          <w:szCs w:val="26"/>
          <w:lang w:eastAsia="ru-RU"/>
        </w:rPr>
        <w:drawing>
          <wp:anchor distT="0" distB="0" distL="114300" distR="114300" simplePos="0" relativeHeight="251667456" behindDoc="0" locked="0" layoutInCell="1" allowOverlap="1">
            <wp:simplePos x="0" y="0"/>
            <wp:positionH relativeFrom="column">
              <wp:posOffset>47625</wp:posOffset>
            </wp:positionH>
            <wp:positionV relativeFrom="paragraph">
              <wp:posOffset>102235</wp:posOffset>
            </wp:positionV>
            <wp:extent cx="2035810" cy="2066925"/>
            <wp:effectExtent l="19050" t="0" r="2540" b="0"/>
            <wp:wrapThrough wrapText="bothSides">
              <wp:wrapPolygon edited="0">
                <wp:start x="-202" y="0"/>
                <wp:lineTo x="-202" y="21500"/>
                <wp:lineTo x="21627" y="21500"/>
                <wp:lineTo x="21627" y="0"/>
                <wp:lineTo x="-202" y="0"/>
              </wp:wrapPolygon>
            </wp:wrapThrough>
            <wp:docPr id="8" name="Рисунок 19" descr="&quot;Впечатления дороже знаний. - Интерьер в живо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19" descr="&quot;Впечатления дороже знаний. - Интерьер в живописи"/>
                    <pic:cNvPicPr>
                      <a:picLocks noChangeAspect="1" noChangeArrowheads="1"/>
                    </pic:cNvPicPr>
                  </pic:nvPicPr>
                  <pic:blipFill>
                    <a:blip r:embed="rId34" cstate="print"/>
                    <a:srcRect/>
                    <a:stretch>
                      <a:fillRect/>
                    </a:stretch>
                  </pic:blipFill>
                  <pic:spPr>
                    <a:xfrm>
                      <a:off x="0" y="0"/>
                      <a:ext cx="2035810" cy="2066925"/>
                    </a:xfrm>
                    <a:prstGeom prst="rect">
                      <a:avLst/>
                    </a:prstGeom>
                    <a:noFill/>
                    <a:ln w="9525">
                      <a:noFill/>
                      <a:miter lim="800000"/>
                      <a:headEnd/>
                      <a:tailEnd/>
                    </a:ln>
                  </pic:spPr>
                </pic:pic>
              </a:graphicData>
            </a:graphic>
          </wp:anchor>
        </w:drawing>
      </w:r>
    </w:p>
    <w:p w:rsidR="00B924D3" w:rsidRDefault="00B924D3" w:rsidP="00B924D3">
      <w:pPr>
        <w:ind w:left="-284"/>
        <w:rPr>
          <w:sz w:val="26"/>
          <w:szCs w:val="26"/>
        </w:rPr>
      </w:pPr>
    </w:p>
    <w:p w:rsidR="00B924D3" w:rsidRDefault="00B924D3" w:rsidP="00B924D3">
      <w:pPr>
        <w:ind w:left="-284"/>
        <w:rPr>
          <w:sz w:val="26"/>
          <w:szCs w:val="26"/>
        </w:rPr>
      </w:pPr>
      <w:r>
        <w:rPr>
          <w:noProof/>
          <w:sz w:val="26"/>
          <w:szCs w:val="26"/>
          <w:lang w:eastAsia="ru-RU"/>
        </w:rPr>
        <w:drawing>
          <wp:anchor distT="0" distB="0" distL="114300" distR="114300" simplePos="0" relativeHeight="251704320" behindDoc="0" locked="0" layoutInCell="1" allowOverlap="1">
            <wp:simplePos x="0" y="0"/>
            <wp:positionH relativeFrom="column">
              <wp:posOffset>-3810</wp:posOffset>
            </wp:positionH>
            <wp:positionV relativeFrom="paragraph">
              <wp:posOffset>1905</wp:posOffset>
            </wp:positionV>
            <wp:extent cx="1771650" cy="1590675"/>
            <wp:effectExtent l="19050" t="0" r="0" b="0"/>
            <wp:wrapThrough wrapText="bothSides">
              <wp:wrapPolygon edited="0">
                <wp:start x="-232" y="0"/>
                <wp:lineTo x="-232" y="21471"/>
                <wp:lineTo x="21600" y="21471"/>
                <wp:lineTo x="21600" y="0"/>
                <wp:lineTo x="-232" y="0"/>
              </wp:wrapPolygon>
            </wp:wrapThrough>
            <wp:docPr id="6" name="Рисунок 16" descr="Основные направления в живописи конца XIX ве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16" descr="Основные направления в живописи конца XIX века"/>
                    <pic:cNvPicPr>
                      <a:picLocks noChangeAspect="1" noChangeArrowheads="1"/>
                    </pic:cNvPicPr>
                  </pic:nvPicPr>
                  <pic:blipFill>
                    <a:blip r:embed="rId35" cstate="print"/>
                    <a:srcRect/>
                    <a:stretch>
                      <a:fillRect/>
                    </a:stretch>
                  </pic:blipFill>
                  <pic:spPr>
                    <a:xfrm>
                      <a:off x="0" y="0"/>
                      <a:ext cx="1771650" cy="1590675"/>
                    </a:xfrm>
                    <a:prstGeom prst="rect">
                      <a:avLst/>
                    </a:prstGeom>
                    <a:noFill/>
                    <a:ln w="9525">
                      <a:noFill/>
                      <a:miter lim="800000"/>
                      <a:headEnd/>
                      <a:tailEnd/>
                    </a:ln>
                  </pic:spPr>
                </pic:pic>
              </a:graphicData>
            </a:graphic>
          </wp:anchor>
        </w:drawing>
      </w: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DA791D" w:rsidP="00B924D3">
      <w:pPr>
        <w:rPr>
          <w:sz w:val="26"/>
          <w:szCs w:val="26"/>
        </w:rPr>
      </w:pPr>
      <w:r>
        <w:rPr>
          <w:sz w:val="26"/>
          <w:szCs w:val="26"/>
        </w:rPr>
        <w:t>Верно –</w:t>
      </w:r>
      <w:r w:rsidR="00B924D3">
        <w:rPr>
          <w:sz w:val="26"/>
          <w:szCs w:val="26"/>
        </w:rPr>
        <w:t xml:space="preserve"> 5 баллов (высокий уровень)</w:t>
      </w:r>
      <w:r>
        <w:rPr>
          <w:sz w:val="26"/>
          <w:szCs w:val="26"/>
        </w:rPr>
        <w:t>.</w:t>
      </w:r>
    </w:p>
    <w:p w:rsidR="00B924D3" w:rsidRDefault="00B924D3" w:rsidP="00B924D3">
      <w:pPr>
        <w:rPr>
          <w:sz w:val="26"/>
          <w:szCs w:val="26"/>
        </w:rPr>
      </w:pPr>
      <w:r>
        <w:rPr>
          <w:sz w:val="26"/>
          <w:szCs w:val="26"/>
        </w:rPr>
        <w:t>Верно  2</w:t>
      </w:r>
      <w:r w:rsidR="00DA791D">
        <w:rPr>
          <w:sz w:val="26"/>
          <w:szCs w:val="26"/>
        </w:rPr>
        <w:t xml:space="preserve"> </w:t>
      </w:r>
      <w:r>
        <w:rPr>
          <w:sz w:val="26"/>
          <w:szCs w:val="26"/>
        </w:rPr>
        <w:t>или 3-  3 балла (средний уровень)</w:t>
      </w:r>
      <w:r w:rsidR="00DA791D">
        <w:rPr>
          <w:sz w:val="26"/>
          <w:szCs w:val="26"/>
        </w:rPr>
        <w:t>.</w:t>
      </w:r>
    </w:p>
    <w:p w:rsidR="00B924D3" w:rsidRDefault="00B924D3" w:rsidP="00B924D3">
      <w:pPr>
        <w:rPr>
          <w:sz w:val="26"/>
          <w:szCs w:val="26"/>
        </w:rPr>
      </w:pPr>
      <w:r>
        <w:rPr>
          <w:sz w:val="26"/>
          <w:szCs w:val="26"/>
        </w:rPr>
        <w:t>Верно 1 –  1 балл (низкий уровень)</w:t>
      </w:r>
      <w:r w:rsidR="00DA791D">
        <w:rPr>
          <w:sz w:val="26"/>
          <w:szCs w:val="26"/>
        </w:rPr>
        <w:t>.</w:t>
      </w:r>
    </w:p>
    <w:p w:rsidR="00B924D3" w:rsidRDefault="00DA791D" w:rsidP="00B924D3">
      <w:pPr>
        <w:rPr>
          <w:sz w:val="26"/>
          <w:szCs w:val="26"/>
        </w:rPr>
      </w:pPr>
      <w:r>
        <w:rPr>
          <w:sz w:val="26"/>
          <w:szCs w:val="26"/>
        </w:rPr>
        <w:lastRenderedPageBreak/>
        <w:t xml:space="preserve">Выбери из этих картин </w:t>
      </w:r>
      <w:r w:rsidR="00B924D3">
        <w:rPr>
          <w:sz w:val="26"/>
          <w:szCs w:val="26"/>
        </w:rPr>
        <w:t>работу художника В.А. Серова</w:t>
      </w:r>
      <w:r>
        <w:rPr>
          <w:sz w:val="26"/>
          <w:szCs w:val="26"/>
        </w:rPr>
        <w:t>.</w:t>
      </w:r>
      <w:r w:rsidR="00B924D3">
        <w:rPr>
          <w:sz w:val="26"/>
          <w:szCs w:val="26"/>
        </w:rPr>
        <w:t xml:space="preserve"> </w:t>
      </w:r>
    </w:p>
    <w:p w:rsidR="00B924D3" w:rsidRDefault="00B924D3" w:rsidP="00B924D3">
      <w:pPr>
        <w:tabs>
          <w:tab w:val="left" w:pos="8670"/>
        </w:tabs>
        <w:ind w:left="-284"/>
        <w:rPr>
          <w:sz w:val="26"/>
          <w:szCs w:val="26"/>
        </w:rPr>
      </w:pPr>
      <w:r>
        <w:rPr>
          <w:noProof/>
          <w:sz w:val="26"/>
          <w:szCs w:val="26"/>
          <w:lang w:eastAsia="ru-RU"/>
        </w:rPr>
        <w:drawing>
          <wp:anchor distT="0" distB="0" distL="114300" distR="114300" simplePos="0" relativeHeight="251669504" behindDoc="0" locked="0" layoutInCell="1" allowOverlap="1">
            <wp:simplePos x="0" y="0"/>
            <wp:positionH relativeFrom="column">
              <wp:posOffset>3291840</wp:posOffset>
            </wp:positionH>
            <wp:positionV relativeFrom="paragraph">
              <wp:posOffset>150495</wp:posOffset>
            </wp:positionV>
            <wp:extent cx="1865630" cy="1428750"/>
            <wp:effectExtent l="19050" t="0" r="1270" b="0"/>
            <wp:wrapThrough wrapText="bothSides">
              <wp:wrapPolygon edited="0">
                <wp:start x="-221" y="0"/>
                <wp:lineTo x="-221" y="21312"/>
                <wp:lineTo x="21615" y="21312"/>
                <wp:lineTo x="21615" y="0"/>
                <wp:lineTo x="-221" y="0"/>
              </wp:wrapPolygon>
            </wp:wrapThrough>
            <wp:docPr id="12" name="Рисунок 1" descr="http://im0-tub-ru.yandex.net/i?id=883d61b4a9b03a23d9194db19cabdf38-72-144&amp;n=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 descr="http://im0-tub-ru.yandex.net/i?id=883d61b4a9b03a23d9194db19cabdf38-72-144&amp;n=21"/>
                    <pic:cNvPicPr>
                      <a:picLocks noChangeAspect="1" noChangeArrowheads="1"/>
                    </pic:cNvPicPr>
                  </pic:nvPicPr>
                  <pic:blipFill>
                    <a:blip r:embed="rId36" cstate="print"/>
                    <a:srcRect/>
                    <a:stretch>
                      <a:fillRect/>
                    </a:stretch>
                  </pic:blipFill>
                  <pic:spPr>
                    <a:xfrm>
                      <a:off x="0" y="0"/>
                      <a:ext cx="1865630" cy="1428750"/>
                    </a:xfrm>
                    <a:prstGeom prst="rect">
                      <a:avLst/>
                    </a:prstGeom>
                    <a:noFill/>
                    <a:ln w="9525">
                      <a:noFill/>
                      <a:miter lim="800000"/>
                      <a:headEnd/>
                      <a:tailEnd/>
                    </a:ln>
                  </pic:spPr>
                </pic:pic>
              </a:graphicData>
            </a:graphic>
          </wp:anchor>
        </w:drawing>
      </w:r>
      <w:r>
        <w:rPr>
          <w:noProof/>
          <w:sz w:val="26"/>
          <w:szCs w:val="26"/>
          <w:lang w:eastAsia="ru-RU"/>
        </w:rPr>
        <w:drawing>
          <wp:anchor distT="0" distB="0" distL="114300" distR="114300" simplePos="0" relativeHeight="251668480" behindDoc="0" locked="0" layoutInCell="1" allowOverlap="1">
            <wp:simplePos x="0" y="0"/>
            <wp:positionH relativeFrom="column">
              <wp:posOffset>-12700</wp:posOffset>
            </wp:positionH>
            <wp:positionV relativeFrom="paragraph">
              <wp:posOffset>150495</wp:posOffset>
            </wp:positionV>
            <wp:extent cx="2576830" cy="2065655"/>
            <wp:effectExtent l="19050" t="0" r="0" b="0"/>
            <wp:wrapThrough wrapText="bothSides">
              <wp:wrapPolygon edited="0">
                <wp:start x="-160" y="0"/>
                <wp:lineTo x="-160" y="21314"/>
                <wp:lineTo x="21557" y="21314"/>
                <wp:lineTo x="21557" y="0"/>
                <wp:lineTo x="-160" y="0"/>
              </wp:wrapPolygon>
            </wp:wrapThrough>
            <wp:docPr id="10" name="Рисунок 7" descr="Воздушные замки - Зинаида Серебрякова. Трудная судьба худож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7" descr="Воздушные замки - Зинаида Серебрякова. Трудная судьба художн…"/>
                    <pic:cNvPicPr>
                      <a:picLocks noChangeAspect="1" noChangeArrowheads="1"/>
                    </pic:cNvPicPr>
                  </pic:nvPicPr>
                  <pic:blipFill>
                    <a:blip r:embed="rId37" cstate="print"/>
                    <a:srcRect/>
                    <a:stretch>
                      <a:fillRect/>
                    </a:stretch>
                  </pic:blipFill>
                  <pic:spPr>
                    <a:xfrm>
                      <a:off x="0" y="0"/>
                      <a:ext cx="2576830" cy="2065655"/>
                    </a:xfrm>
                    <a:prstGeom prst="rect">
                      <a:avLst/>
                    </a:prstGeom>
                    <a:noFill/>
                    <a:ln w="9525">
                      <a:noFill/>
                      <a:miter lim="800000"/>
                      <a:headEnd/>
                      <a:tailEnd/>
                    </a:ln>
                  </pic:spPr>
                </pic:pic>
              </a:graphicData>
            </a:graphic>
          </wp:anchor>
        </w:drawing>
      </w:r>
    </w:p>
    <w:p w:rsidR="00B924D3" w:rsidRDefault="00B924D3" w:rsidP="00B924D3">
      <w:pPr>
        <w:tabs>
          <w:tab w:val="left" w:pos="8670"/>
        </w:tabs>
        <w:ind w:left="-284"/>
        <w:rPr>
          <w:sz w:val="26"/>
          <w:szCs w:val="26"/>
        </w:rPr>
      </w:pPr>
    </w:p>
    <w:p w:rsidR="00B924D3" w:rsidRDefault="00B924D3" w:rsidP="00B924D3">
      <w:pPr>
        <w:ind w:left="-284" w:hanging="360"/>
        <w:jc w:val="center"/>
        <w:rPr>
          <w:b/>
          <w:sz w:val="26"/>
          <w:szCs w:val="26"/>
          <w:lang w:eastAsia="en-US"/>
        </w:rPr>
      </w:pPr>
    </w:p>
    <w:p w:rsidR="00B924D3" w:rsidRDefault="00B924D3" w:rsidP="00B924D3">
      <w:pPr>
        <w:ind w:left="-284" w:hanging="360"/>
        <w:jc w:val="center"/>
        <w:rPr>
          <w:b/>
          <w:sz w:val="26"/>
          <w:szCs w:val="26"/>
          <w:lang w:eastAsia="en-US"/>
        </w:rPr>
      </w:pPr>
    </w:p>
    <w:p w:rsidR="00B924D3" w:rsidRDefault="00B924D3" w:rsidP="00B924D3">
      <w:pPr>
        <w:ind w:left="-284" w:hanging="360"/>
        <w:jc w:val="center"/>
        <w:rPr>
          <w:b/>
          <w:sz w:val="26"/>
          <w:szCs w:val="26"/>
          <w:lang w:eastAsia="en-US"/>
        </w:rPr>
      </w:pPr>
    </w:p>
    <w:p w:rsidR="00B924D3" w:rsidRDefault="00B924D3" w:rsidP="00B924D3">
      <w:pPr>
        <w:ind w:left="-284" w:hanging="360"/>
        <w:jc w:val="center"/>
        <w:rPr>
          <w:b/>
          <w:sz w:val="26"/>
          <w:szCs w:val="26"/>
          <w:lang w:eastAsia="en-US"/>
        </w:rPr>
      </w:pPr>
    </w:p>
    <w:p w:rsidR="00B924D3" w:rsidRDefault="00B924D3" w:rsidP="00B924D3">
      <w:pPr>
        <w:ind w:left="-284" w:hanging="360"/>
        <w:jc w:val="center"/>
        <w:rPr>
          <w:b/>
          <w:sz w:val="26"/>
          <w:szCs w:val="26"/>
          <w:lang w:eastAsia="en-US"/>
        </w:rPr>
      </w:pPr>
    </w:p>
    <w:p w:rsidR="00B924D3" w:rsidRDefault="00B924D3" w:rsidP="00B924D3">
      <w:pPr>
        <w:ind w:left="-284" w:hanging="360"/>
        <w:jc w:val="center"/>
        <w:rPr>
          <w:b/>
          <w:sz w:val="26"/>
          <w:szCs w:val="26"/>
          <w:lang w:eastAsia="en-US"/>
        </w:rPr>
      </w:pPr>
    </w:p>
    <w:p w:rsidR="00B924D3" w:rsidRDefault="00B924D3" w:rsidP="00B924D3">
      <w:pPr>
        <w:ind w:left="-284" w:hanging="360"/>
        <w:jc w:val="center"/>
        <w:rPr>
          <w:b/>
          <w:sz w:val="26"/>
          <w:szCs w:val="26"/>
          <w:lang w:eastAsia="en-US"/>
        </w:rPr>
      </w:pPr>
    </w:p>
    <w:p w:rsidR="00B924D3" w:rsidRDefault="00B924D3" w:rsidP="00B924D3">
      <w:pPr>
        <w:ind w:left="-284" w:hanging="360"/>
        <w:jc w:val="center"/>
        <w:rPr>
          <w:b/>
          <w:sz w:val="26"/>
          <w:szCs w:val="26"/>
          <w:lang w:eastAsia="en-US"/>
        </w:rPr>
      </w:pPr>
      <w:r>
        <w:rPr>
          <w:b/>
          <w:noProof/>
          <w:sz w:val="26"/>
          <w:szCs w:val="26"/>
          <w:lang w:eastAsia="ru-RU"/>
        </w:rPr>
        <w:drawing>
          <wp:anchor distT="0" distB="0" distL="114300" distR="114300" simplePos="0" relativeHeight="251671552" behindDoc="0" locked="0" layoutInCell="1" allowOverlap="1">
            <wp:simplePos x="0" y="0"/>
            <wp:positionH relativeFrom="column">
              <wp:posOffset>228600</wp:posOffset>
            </wp:positionH>
            <wp:positionV relativeFrom="paragraph">
              <wp:posOffset>41910</wp:posOffset>
            </wp:positionV>
            <wp:extent cx="2433320" cy="2600325"/>
            <wp:effectExtent l="19050" t="0" r="5080" b="0"/>
            <wp:wrapThrough wrapText="bothSides">
              <wp:wrapPolygon edited="0">
                <wp:start x="-169" y="0"/>
                <wp:lineTo x="-169" y="21521"/>
                <wp:lineTo x="21645" y="21521"/>
                <wp:lineTo x="21645" y="0"/>
                <wp:lineTo x="-169" y="0"/>
              </wp:wrapPolygon>
            </wp:wrapThrough>
            <wp:docPr id="13" name="Рисунок 13" descr="перси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3" descr="персик"/>
                    <pic:cNvPicPr>
                      <a:picLocks noChangeAspect="1" noChangeArrowheads="1"/>
                    </pic:cNvPicPr>
                  </pic:nvPicPr>
                  <pic:blipFill>
                    <a:blip r:embed="rId38" cstate="print"/>
                    <a:srcRect/>
                    <a:stretch>
                      <a:fillRect/>
                    </a:stretch>
                  </pic:blipFill>
                  <pic:spPr>
                    <a:xfrm>
                      <a:off x="0" y="0"/>
                      <a:ext cx="2433320" cy="2600325"/>
                    </a:xfrm>
                    <a:prstGeom prst="rect">
                      <a:avLst/>
                    </a:prstGeom>
                    <a:noFill/>
                    <a:ln w="9525">
                      <a:noFill/>
                      <a:miter lim="800000"/>
                      <a:headEnd/>
                      <a:tailEnd/>
                    </a:ln>
                  </pic:spPr>
                </pic:pic>
              </a:graphicData>
            </a:graphic>
          </wp:anchor>
        </w:drawing>
      </w:r>
    </w:p>
    <w:p w:rsidR="00B924D3" w:rsidRDefault="00B924D3" w:rsidP="00B924D3">
      <w:pPr>
        <w:ind w:left="-284" w:hanging="360"/>
        <w:jc w:val="center"/>
        <w:rPr>
          <w:b/>
          <w:sz w:val="26"/>
          <w:szCs w:val="26"/>
          <w:lang w:eastAsia="en-US"/>
        </w:rPr>
      </w:pPr>
    </w:p>
    <w:p w:rsidR="00B924D3" w:rsidRDefault="00B924D3" w:rsidP="00B924D3">
      <w:pPr>
        <w:ind w:left="-284" w:hanging="360"/>
        <w:jc w:val="center"/>
        <w:rPr>
          <w:b/>
          <w:sz w:val="26"/>
          <w:szCs w:val="26"/>
          <w:lang w:eastAsia="en-US"/>
        </w:rPr>
      </w:pPr>
    </w:p>
    <w:p w:rsidR="00B924D3" w:rsidRDefault="00B924D3" w:rsidP="00B924D3">
      <w:pPr>
        <w:ind w:left="-284" w:hanging="360"/>
        <w:jc w:val="center"/>
        <w:rPr>
          <w:b/>
          <w:sz w:val="26"/>
          <w:szCs w:val="26"/>
          <w:lang w:eastAsia="en-US"/>
        </w:rPr>
      </w:pPr>
      <w:r>
        <w:rPr>
          <w:b/>
          <w:noProof/>
          <w:sz w:val="26"/>
          <w:szCs w:val="26"/>
          <w:lang w:eastAsia="ru-RU"/>
        </w:rPr>
        <w:drawing>
          <wp:anchor distT="0" distB="0" distL="114300" distR="114300" simplePos="0" relativeHeight="251670528" behindDoc="0" locked="0" layoutInCell="1" allowOverlap="1">
            <wp:simplePos x="0" y="0"/>
            <wp:positionH relativeFrom="column">
              <wp:posOffset>217170</wp:posOffset>
            </wp:positionH>
            <wp:positionV relativeFrom="paragraph">
              <wp:posOffset>101600</wp:posOffset>
            </wp:positionV>
            <wp:extent cx="1862455" cy="2514600"/>
            <wp:effectExtent l="19050" t="0" r="4445" b="0"/>
            <wp:wrapThrough wrapText="bothSides">
              <wp:wrapPolygon edited="0">
                <wp:start x="-221" y="0"/>
                <wp:lineTo x="-221" y="21436"/>
                <wp:lineTo x="21652" y="21436"/>
                <wp:lineTo x="21652" y="0"/>
                <wp:lineTo x="-221" y="0"/>
              </wp:wrapPolygon>
            </wp:wrapThrough>
            <wp:docPr id="15" name="Рисунок 10" descr="Блоги Porti.ru &quot; Кошки Владимира Румянце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0" descr="Блоги Porti.ru &quot; Кошки Владимира Румянцева."/>
                    <pic:cNvPicPr>
                      <a:picLocks noChangeAspect="1" noChangeArrowheads="1"/>
                    </pic:cNvPicPr>
                  </pic:nvPicPr>
                  <pic:blipFill>
                    <a:blip r:embed="rId39" cstate="print"/>
                    <a:srcRect/>
                    <a:stretch>
                      <a:fillRect/>
                    </a:stretch>
                  </pic:blipFill>
                  <pic:spPr>
                    <a:xfrm>
                      <a:off x="0" y="0"/>
                      <a:ext cx="1862455" cy="2514600"/>
                    </a:xfrm>
                    <a:prstGeom prst="rect">
                      <a:avLst/>
                    </a:prstGeom>
                    <a:noFill/>
                    <a:ln w="9525">
                      <a:noFill/>
                      <a:miter lim="800000"/>
                      <a:headEnd/>
                      <a:tailEnd/>
                    </a:ln>
                  </pic:spPr>
                </pic:pic>
              </a:graphicData>
            </a:graphic>
          </wp:anchor>
        </w:drawing>
      </w:r>
    </w:p>
    <w:p w:rsidR="00B924D3" w:rsidRDefault="00B924D3" w:rsidP="00B924D3">
      <w:pPr>
        <w:ind w:left="-284" w:hanging="360"/>
        <w:jc w:val="center"/>
        <w:rPr>
          <w:b/>
          <w:sz w:val="26"/>
          <w:szCs w:val="26"/>
          <w:lang w:eastAsia="en-US"/>
        </w:rPr>
      </w:pPr>
    </w:p>
    <w:p w:rsidR="00B924D3" w:rsidRDefault="00B924D3" w:rsidP="00B924D3">
      <w:pPr>
        <w:ind w:left="-284" w:hanging="360"/>
        <w:jc w:val="center"/>
        <w:rPr>
          <w:b/>
          <w:sz w:val="26"/>
          <w:szCs w:val="26"/>
          <w:lang w:eastAsia="en-US"/>
        </w:rPr>
      </w:pPr>
    </w:p>
    <w:p w:rsidR="00B924D3" w:rsidRDefault="00B924D3" w:rsidP="00B924D3">
      <w:pPr>
        <w:ind w:left="-284" w:hanging="360"/>
        <w:jc w:val="center"/>
        <w:rPr>
          <w:b/>
          <w:sz w:val="26"/>
          <w:szCs w:val="26"/>
          <w:lang w:eastAsia="en-US"/>
        </w:rPr>
      </w:pPr>
    </w:p>
    <w:p w:rsidR="00B924D3" w:rsidRDefault="00B924D3" w:rsidP="00B924D3">
      <w:pPr>
        <w:ind w:left="-284"/>
        <w:jc w:val="center"/>
        <w:rPr>
          <w:b/>
          <w:sz w:val="26"/>
          <w:szCs w:val="26"/>
        </w:rPr>
      </w:pPr>
    </w:p>
    <w:p w:rsidR="00B924D3" w:rsidRDefault="00B924D3" w:rsidP="00B924D3">
      <w:pPr>
        <w:ind w:left="-284"/>
        <w:jc w:val="center"/>
        <w:rPr>
          <w:b/>
          <w:sz w:val="26"/>
          <w:szCs w:val="26"/>
        </w:rPr>
      </w:pPr>
    </w:p>
    <w:p w:rsidR="00B924D3" w:rsidRDefault="00B924D3" w:rsidP="00B924D3">
      <w:pPr>
        <w:ind w:left="-284"/>
        <w:jc w:val="center"/>
        <w:rPr>
          <w:b/>
          <w:sz w:val="26"/>
          <w:szCs w:val="26"/>
        </w:rPr>
      </w:pPr>
    </w:p>
    <w:p w:rsidR="00B924D3" w:rsidRDefault="00B924D3" w:rsidP="00B924D3">
      <w:pPr>
        <w:ind w:left="-284"/>
        <w:jc w:val="center"/>
        <w:rPr>
          <w:b/>
          <w:sz w:val="26"/>
          <w:szCs w:val="26"/>
        </w:rPr>
      </w:pPr>
    </w:p>
    <w:p w:rsidR="00B924D3" w:rsidRDefault="00B924D3" w:rsidP="00B924D3">
      <w:pPr>
        <w:ind w:left="-284"/>
        <w:jc w:val="center"/>
        <w:rPr>
          <w:b/>
          <w:sz w:val="26"/>
          <w:szCs w:val="26"/>
        </w:rPr>
      </w:pPr>
    </w:p>
    <w:p w:rsidR="00B924D3" w:rsidRDefault="00B924D3" w:rsidP="00B924D3">
      <w:pPr>
        <w:ind w:left="-284"/>
        <w:jc w:val="center"/>
        <w:rPr>
          <w:b/>
          <w:sz w:val="26"/>
          <w:szCs w:val="26"/>
        </w:rPr>
      </w:pPr>
    </w:p>
    <w:p w:rsidR="00B924D3" w:rsidRDefault="00B924D3" w:rsidP="00B924D3">
      <w:pPr>
        <w:ind w:left="-284"/>
        <w:jc w:val="center"/>
        <w:rPr>
          <w:b/>
          <w:sz w:val="26"/>
          <w:szCs w:val="26"/>
        </w:rPr>
      </w:pPr>
    </w:p>
    <w:p w:rsidR="00B924D3" w:rsidRDefault="00B924D3" w:rsidP="00B924D3">
      <w:pPr>
        <w:ind w:left="-284"/>
        <w:jc w:val="center"/>
        <w:rPr>
          <w:b/>
          <w:sz w:val="26"/>
          <w:szCs w:val="26"/>
        </w:rPr>
      </w:pPr>
    </w:p>
    <w:p w:rsidR="00B924D3" w:rsidRDefault="00B924D3" w:rsidP="00B924D3">
      <w:pPr>
        <w:ind w:left="-284"/>
        <w:jc w:val="center"/>
        <w:rPr>
          <w:b/>
          <w:sz w:val="26"/>
          <w:szCs w:val="26"/>
        </w:rPr>
      </w:pPr>
    </w:p>
    <w:p w:rsidR="00B924D3" w:rsidRDefault="00B924D3" w:rsidP="00B924D3">
      <w:pPr>
        <w:ind w:left="-284"/>
        <w:jc w:val="center"/>
        <w:rPr>
          <w:b/>
          <w:sz w:val="26"/>
          <w:szCs w:val="26"/>
        </w:rPr>
      </w:pPr>
    </w:p>
    <w:p w:rsidR="00B924D3" w:rsidRDefault="00B924D3" w:rsidP="00B924D3">
      <w:pPr>
        <w:ind w:left="-284"/>
        <w:jc w:val="center"/>
        <w:rPr>
          <w:b/>
          <w:sz w:val="26"/>
          <w:szCs w:val="26"/>
        </w:rPr>
      </w:pPr>
    </w:p>
    <w:p w:rsidR="00B924D3" w:rsidRDefault="00B924D3" w:rsidP="00B924D3">
      <w:pPr>
        <w:jc w:val="center"/>
        <w:rPr>
          <w:b/>
          <w:sz w:val="26"/>
          <w:szCs w:val="26"/>
        </w:rPr>
      </w:pPr>
    </w:p>
    <w:p w:rsidR="00B924D3" w:rsidRDefault="00B924D3" w:rsidP="00DA791D">
      <w:pPr>
        <w:jc w:val="center"/>
        <w:rPr>
          <w:b/>
          <w:sz w:val="26"/>
          <w:szCs w:val="26"/>
        </w:rPr>
      </w:pPr>
      <w:r>
        <w:rPr>
          <w:b/>
          <w:sz w:val="26"/>
          <w:szCs w:val="26"/>
        </w:rPr>
        <w:t>Раздел программы-  Графика, гармония черного и белого</w:t>
      </w:r>
    </w:p>
    <w:p w:rsidR="00DA791D" w:rsidRDefault="00B924D3" w:rsidP="00B924D3">
      <w:pPr>
        <w:rPr>
          <w:b/>
          <w:bCs/>
          <w:color w:val="000000"/>
          <w:sz w:val="26"/>
          <w:szCs w:val="26"/>
        </w:rPr>
      </w:pPr>
      <w:r>
        <w:rPr>
          <w:b/>
          <w:bCs/>
          <w:color w:val="000000"/>
          <w:sz w:val="26"/>
          <w:szCs w:val="26"/>
        </w:rPr>
        <w:t xml:space="preserve"> </w:t>
      </w:r>
    </w:p>
    <w:p w:rsidR="00B924D3" w:rsidRDefault="00B924D3" w:rsidP="00B924D3">
      <w:pPr>
        <w:rPr>
          <w:color w:val="000000"/>
          <w:sz w:val="26"/>
          <w:szCs w:val="26"/>
          <w:shd w:val="clear" w:color="auto" w:fill="FFFFFF"/>
        </w:rPr>
      </w:pPr>
      <w:r>
        <w:rPr>
          <w:b/>
          <w:bCs/>
          <w:color w:val="000000"/>
          <w:sz w:val="26"/>
          <w:szCs w:val="26"/>
        </w:rPr>
        <w:t xml:space="preserve">Тест. </w:t>
      </w:r>
      <w:r>
        <w:rPr>
          <w:bCs/>
          <w:color w:val="000000"/>
          <w:sz w:val="26"/>
          <w:szCs w:val="26"/>
        </w:rPr>
        <w:t>Виды графики.</w:t>
      </w:r>
      <w:r>
        <w:rPr>
          <w:color w:val="000000"/>
          <w:sz w:val="26"/>
          <w:szCs w:val="26"/>
        </w:rPr>
        <w:br/>
      </w:r>
      <w:r>
        <w:rPr>
          <w:color w:val="000000"/>
          <w:sz w:val="26"/>
          <w:szCs w:val="26"/>
        </w:rPr>
        <w:br/>
      </w:r>
      <w:r>
        <w:rPr>
          <w:color w:val="000000"/>
          <w:sz w:val="26"/>
          <w:szCs w:val="26"/>
          <w:shd w:val="clear" w:color="auto" w:fill="FFFFFF"/>
        </w:rPr>
        <w:t xml:space="preserve"> Обведи кружком букву, соответствующую правильному варианту ответа.</w:t>
      </w:r>
      <w:r>
        <w:rPr>
          <w:color w:val="000000"/>
          <w:sz w:val="26"/>
          <w:szCs w:val="26"/>
        </w:rPr>
        <w:br/>
      </w:r>
      <w:r>
        <w:rPr>
          <w:color w:val="000000"/>
          <w:sz w:val="26"/>
          <w:szCs w:val="26"/>
          <w:shd w:val="clear" w:color="auto" w:fill="FFFFFF"/>
        </w:rPr>
        <w:t>Вопрос. Линия, штрих, тон, пятно – основные средства художественной выразительности:</w:t>
      </w:r>
      <w:r>
        <w:rPr>
          <w:color w:val="000000"/>
          <w:sz w:val="26"/>
          <w:szCs w:val="26"/>
        </w:rPr>
        <w:br/>
      </w:r>
      <w:r>
        <w:rPr>
          <w:color w:val="000000"/>
          <w:sz w:val="26"/>
          <w:szCs w:val="26"/>
          <w:shd w:val="clear" w:color="auto" w:fill="FFFFFF"/>
        </w:rPr>
        <w:t>Варианты ответа:</w:t>
      </w:r>
      <w:r>
        <w:rPr>
          <w:color w:val="000000"/>
          <w:sz w:val="26"/>
          <w:szCs w:val="26"/>
        </w:rPr>
        <w:br/>
      </w:r>
      <w:r>
        <w:rPr>
          <w:color w:val="000000"/>
          <w:sz w:val="26"/>
          <w:szCs w:val="26"/>
          <w:shd w:val="clear" w:color="auto" w:fill="FFFFFF"/>
        </w:rPr>
        <w:t>A. живописи;</w:t>
      </w:r>
      <w:r>
        <w:rPr>
          <w:color w:val="000000"/>
          <w:sz w:val="26"/>
          <w:szCs w:val="26"/>
        </w:rPr>
        <w:br/>
      </w:r>
      <w:r w:rsidRPr="005121E7">
        <w:rPr>
          <w:color w:val="000000"/>
          <w:sz w:val="26"/>
          <w:szCs w:val="26"/>
          <w:shd w:val="clear" w:color="auto" w:fill="FFFFFF"/>
        </w:rPr>
        <w:t>B. скульптуры;</w:t>
      </w:r>
      <w:r w:rsidRPr="005121E7">
        <w:rPr>
          <w:color w:val="000000"/>
          <w:sz w:val="26"/>
          <w:szCs w:val="26"/>
        </w:rPr>
        <w:br/>
      </w:r>
      <w:r w:rsidRPr="005121E7">
        <w:rPr>
          <w:color w:val="000000"/>
          <w:sz w:val="26"/>
          <w:szCs w:val="26"/>
          <w:shd w:val="clear" w:color="auto" w:fill="FFFFFF"/>
        </w:rPr>
        <w:t>C. графики</w:t>
      </w:r>
      <w:r>
        <w:rPr>
          <w:color w:val="000000"/>
          <w:sz w:val="26"/>
          <w:szCs w:val="26"/>
          <w:shd w:val="clear" w:color="auto" w:fill="FFFFFF"/>
        </w:rPr>
        <w:t>;</w:t>
      </w:r>
      <w:r>
        <w:rPr>
          <w:color w:val="000000"/>
          <w:sz w:val="26"/>
          <w:szCs w:val="26"/>
        </w:rPr>
        <w:br/>
      </w:r>
      <w:r>
        <w:rPr>
          <w:color w:val="000000"/>
          <w:sz w:val="26"/>
          <w:szCs w:val="26"/>
          <w:shd w:val="clear" w:color="auto" w:fill="FFFFFF"/>
        </w:rPr>
        <w:t>D. архитектуры;</w:t>
      </w:r>
      <w:r>
        <w:rPr>
          <w:color w:val="000000"/>
          <w:sz w:val="26"/>
          <w:szCs w:val="26"/>
        </w:rPr>
        <w:br/>
      </w:r>
      <w:r>
        <w:rPr>
          <w:color w:val="000000"/>
          <w:sz w:val="26"/>
          <w:szCs w:val="26"/>
          <w:shd w:val="clear" w:color="auto" w:fill="FFFFFF"/>
        </w:rPr>
        <w:t>E. дизайна.</w:t>
      </w:r>
      <w:r>
        <w:rPr>
          <w:color w:val="000000"/>
          <w:sz w:val="26"/>
          <w:szCs w:val="26"/>
        </w:rPr>
        <w:br/>
      </w:r>
      <w:r>
        <w:rPr>
          <w:color w:val="000000"/>
          <w:sz w:val="26"/>
          <w:szCs w:val="26"/>
        </w:rPr>
        <w:br/>
      </w:r>
      <w:r>
        <w:rPr>
          <w:color w:val="000000"/>
          <w:sz w:val="26"/>
          <w:szCs w:val="26"/>
          <w:shd w:val="clear" w:color="auto" w:fill="FFFFFF"/>
        </w:rPr>
        <w:t>Обведи кружком букву, соответствующую правильному варианту ответа.</w:t>
      </w:r>
      <w:r>
        <w:rPr>
          <w:color w:val="000000"/>
          <w:sz w:val="26"/>
          <w:szCs w:val="26"/>
        </w:rPr>
        <w:br/>
      </w:r>
      <w:r>
        <w:rPr>
          <w:color w:val="000000"/>
          <w:sz w:val="26"/>
          <w:szCs w:val="26"/>
          <w:shd w:val="clear" w:color="auto" w:fill="FFFFFF"/>
        </w:rPr>
        <w:t>Вопрос. На блестящей поверхности отражается источник света и образует самое яркое место на предмете.</w:t>
      </w:r>
      <w:r>
        <w:rPr>
          <w:color w:val="000000"/>
          <w:sz w:val="26"/>
          <w:szCs w:val="26"/>
        </w:rPr>
        <w:br/>
      </w:r>
      <w:r>
        <w:rPr>
          <w:color w:val="000000"/>
          <w:sz w:val="26"/>
          <w:szCs w:val="26"/>
          <w:shd w:val="clear" w:color="auto" w:fill="FFFFFF"/>
        </w:rPr>
        <w:t>Варианты ответа:</w:t>
      </w:r>
      <w:r>
        <w:rPr>
          <w:color w:val="000000"/>
          <w:sz w:val="26"/>
          <w:szCs w:val="26"/>
        </w:rPr>
        <w:br/>
      </w:r>
      <w:r>
        <w:rPr>
          <w:color w:val="000000"/>
          <w:sz w:val="26"/>
          <w:szCs w:val="26"/>
          <w:shd w:val="clear" w:color="auto" w:fill="FFFFFF"/>
        </w:rPr>
        <w:t>A. свет;</w:t>
      </w:r>
      <w:r>
        <w:rPr>
          <w:color w:val="000000"/>
          <w:sz w:val="26"/>
          <w:szCs w:val="26"/>
        </w:rPr>
        <w:br/>
      </w:r>
      <w:r>
        <w:rPr>
          <w:color w:val="000000"/>
          <w:sz w:val="26"/>
          <w:szCs w:val="26"/>
          <w:shd w:val="clear" w:color="auto" w:fill="FFFFFF"/>
        </w:rPr>
        <w:t>B. рефлекс;</w:t>
      </w:r>
      <w:r>
        <w:rPr>
          <w:color w:val="000000"/>
          <w:sz w:val="26"/>
          <w:szCs w:val="26"/>
        </w:rPr>
        <w:br/>
      </w:r>
      <w:r>
        <w:rPr>
          <w:color w:val="000000"/>
          <w:sz w:val="26"/>
          <w:szCs w:val="26"/>
          <w:shd w:val="clear" w:color="auto" w:fill="FFFFFF"/>
        </w:rPr>
        <w:lastRenderedPageBreak/>
        <w:t>C. полутень;</w:t>
      </w:r>
      <w:r>
        <w:rPr>
          <w:color w:val="000000"/>
          <w:sz w:val="26"/>
          <w:szCs w:val="26"/>
        </w:rPr>
        <w:br/>
      </w:r>
      <w:r w:rsidRPr="005121E7">
        <w:rPr>
          <w:color w:val="000000"/>
          <w:sz w:val="26"/>
          <w:szCs w:val="26"/>
          <w:shd w:val="clear" w:color="auto" w:fill="FFFFFF"/>
        </w:rPr>
        <w:t>D. блик;</w:t>
      </w:r>
      <w:r w:rsidRPr="005121E7">
        <w:rPr>
          <w:color w:val="000000"/>
          <w:sz w:val="26"/>
          <w:szCs w:val="26"/>
        </w:rPr>
        <w:br/>
      </w:r>
      <w:r w:rsidRPr="005121E7">
        <w:rPr>
          <w:color w:val="000000"/>
          <w:sz w:val="26"/>
          <w:szCs w:val="26"/>
          <w:shd w:val="clear" w:color="auto" w:fill="FFFFFF"/>
        </w:rPr>
        <w:t>E. собственная</w:t>
      </w:r>
      <w:r>
        <w:rPr>
          <w:color w:val="000000"/>
          <w:sz w:val="26"/>
          <w:szCs w:val="26"/>
          <w:shd w:val="clear" w:color="auto" w:fill="FFFFFF"/>
        </w:rPr>
        <w:t xml:space="preserve"> тень.</w:t>
      </w:r>
    </w:p>
    <w:p w:rsidR="00B924D3" w:rsidRDefault="00B924D3" w:rsidP="00B924D3">
      <w:pPr>
        <w:ind w:left="-284"/>
        <w:rPr>
          <w:b/>
          <w:bCs/>
          <w:color w:val="000000"/>
          <w:sz w:val="26"/>
          <w:szCs w:val="26"/>
        </w:rPr>
      </w:pPr>
    </w:p>
    <w:p w:rsidR="00B924D3" w:rsidRDefault="00DA791D" w:rsidP="00DA791D">
      <w:pPr>
        <w:jc w:val="both"/>
        <w:rPr>
          <w:sz w:val="26"/>
          <w:szCs w:val="26"/>
        </w:rPr>
      </w:pPr>
      <w:r>
        <w:rPr>
          <w:b/>
          <w:bCs/>
          <w:color w:val="000000"/>
          <w:sz w:val="26"/>
          <w:szCs w:val="26"/>
        </w:rPr>
        <w:t xml:space="preserve">Практическое </w:t>
      </w:r>
      <w:r w:rsidR="00B924D3">
        <w:rPr>
          <w:b/>
          <w:bCs/>
          <w:color w:val="000000"/>
          <w:sz w:val="26"/>
          <w:szCs w:val="26"/>
        </w:rPr>
        <w:t>задание</w:t>
      </w:r>
      <w:r>
        <w:rPr>
          <w:b/>
          <w:bCs/>
          <w:color w:val="000000"/>
          <w:sz w:val="26"/>
          <w:szCs w:val="26"/>
        </w:rPr>
        <w:t>:</w:t>
      </w:r>
      <w:r>
        <w:rPr>
          <w:color w:val="000000"/>
          <w:sz w:val="26"/>
          <w:szCs w:val="26"/>
        </w:rPr>
        <w:t xml:space="preserve"> </w:t>
      </w:r>
      <w:r w:rsidR="00B924D3">
        <w:rPr>
          <w:color w:val="000000"/>
          <w:sz w:val="26"/>
          <w:szCs w:val="26"/>
          <w:shd w:val="clear" w:color="auto" w:fill="FFFFFF"/>
        </w:rPr>
        <w:t>Выполни графический рисунок. Композицию,</w:t>
      </w:r>
      <w:r>
        <w:rPr>
          <w:color w:val="000000"/>
          <w:sz w:val="26"/>
          <w:szCs w:val="26"/>
          <w:shd w:val="clear" w:color="auto" w:fill="FFFFFF"/>
        </w:rPr>
        <w:t xml:space="preserve"> составленную из точек, линий и </w:t>
      </w:r>
      <w:r w:rsidR="00B924D3">
        <w:rPr>
          <w:color w:val="000000"/>
          <w:sz w:val="26"/>
          <w:szCs w:val="26"/>
          <w:shd w:val="clear" w:color="auto" w:fill="FFFFFF"/>
        </w:rPr>
        <w:t>геометрических фигур преврати в образ</w:t>
      </w:r>
      <w:r>
        <w:rPr>
          <w:color w:val="000000"/>
          <w:sz w:val="26"/>
          <w:szCs w:val="26"/>
          <w:shd w:val="clear" w:color="auto" w:fill="FFFFFF"/>
        </w:rPr>
        <w:t xml:space="preserve">ную композицию, сохраняя данные </w:t>
      </w:r>
      <w:r w:rsidR="00B924D3">
        <w:rPr>
          <w:color w:val="000000"/>
          <w:sz w:val="26"/>
          <w:szCs w:val="26"/>
          <w:shd w:val="clear" w:color="auto" w:fill="FFFFFF"/>
        </w:rPr>
        <w:t>композиционные соотношения фигур.</w:t>
      </w:r>
      <w:r w:rsidR="00B924D3">
        <w:rPr>
          <w:color w:val="000000"/>
          <w:sz w:val="26"/>
          <w:szCs w:val="26"/>
        </w:rPr>
        <w:t> </w:t>
      </w:r>
    </w:p>
    <w:p w:rsidR="00B924D3" w:rsidRDefault="00B924D3" w:rsidP="00B924D3">
      <w:pPr>
        <w:shd w:val="clear" w:color="auto" w:fill="FFFFFF"/>
        <w:jc w:val="center"/>
        <w:rPr>
          <w:color w:val="000000"/>
          <w:sz w:val="26"/>
          <w:szCs w:val="26"/>
        </w:rPr>
      </w:pPr>
      <w:r>
        <w:rPr>
          <w:noProof/>
          <w:color w:val="000000"/>
          <w:sz w:val="26"/>
          <w:szCs w:val="26"/>
          <w:lang w:eastAsia="ru-RU"/>
        </w:rPr>
        <w:drawing>
          <wp:anchor distT="0" distB="0" distL="114300" distR="114300" simplePos="0" relativeHeight="251672576" behindDoc="0" locked="0" layoutInCell="1" allowOverlap="1">
            <wp:simplePos x="0" y="0"/>
            <wp:positionH relativeFrom="column">
              <wp:posOffset>1072515</wp:posOffset>
            </wp:positionH>
            <wp:positionV relativeFrom="paragraph">
              <wp:posOffset>139700</wp:posOffset>
            </wp:positionV>
            <wp:extent cx="2533650" cy="2638425"/>
            <wp:effectExtent l="19050" t="0" r="0" b="0"/>
            <wp:wrapThrough wrapText="bothSides">
              <wp:wrapPolygon edited="0">
                <wp:start x="-162" y="0"/>
                <wp:lineTo x="-162" y="21522"/>
                <wp:lineTo x="21600" y="21522"/>
                <wp:lineTo x="21600" y="0"/>
                <wp:lineTo x="-162" y="0"/>
              </wp:wrapPolygon>
            </wp:wrapThrough>
            <wp:docPr id="16" name="Рисунок 18" descr="http://ped-kopilka.ru/upload/blogs/12464_87cfd263beb55ec010e2ef41bc915f1b.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8" descr="http://ped-kopilka.ru/upload/blogs/12464_87cfd263beb55ec010e2ef41bc915f1b.jpg.jpg"/>
                    <pic:cNvPicPr>
                      <a:picLocks noChangeAspect="1" noChangeArrowheads="1"/>
                    </pic:cNvPicPr>
                  </pic:nvPicPr>
                  <pic:blipFill>
                    <a:blip r:embed="rId40" cstate="print"/>
                    <a:srcRect/>
                    <a:stretch>
                      <a:fillRect/>
                    </a:stretch>
                  </pic:blipFill>
                  <pic:spPr>
                    <a:xfrm>
                      <a:off x="0" y="0"/>
                      <a:ext cx="2533650" cy="2638425"/>
                    </a:xfrm>
                    <a:prstGeom prst="rect">
                      <a:avLst/>
                    </a:prstGeom>
                    <a:noFill/>
                    <a:ln w="9525">
                      <a:noFill/>
                      <a:miter lim="800000"/>
                      <a:headEnd/>
                      <a:tailEnd/>
                    </a:ln>
                  </pic:spPr>
                </pic:pic>
              </a:graphicData>
            </a:graphic>
          </wp:anchor>
        </w:drawing>
      </w:r>
    </w:p>
    <w:p w:rsidR="00B924D3" w:rsidRDefault="00B924D3" w:rsidP="00B924D3">
      <w:pPr>
        <w:rPr>
          <w:sz w:val="26"/>
          <w:szCs w:val="26"/>
        </w:rPr>
      </w:pPr>
    </w:p>
    <w:p w:rsidR="00B924D3" w:rsidRDefault="00B924D3" w:rsidP="00B924D3">
      <w:pPr>
        <w:rPr>
          <w:sz w:val="26"/>
          <w:szCs w:val="26"/>
        </w:rPr>
      </w:pPr>
    </w:p>
    <w:p w:rsidR="00B924D3" w:rsidRDefault="00B924D3" w:rsidP="00B924D3">
      <w:pPr>
        <w:rPr>
          <w:sz w:val="26"/>
          <w:szCs w:val="26"/>
        </w:rPr>
      </w:pPr>
    </w:p>
    <w:p w:rsidR="00B924D3" w:rsidRDefault="00B924D3" w:rsidP="00B924D3">
      <w:pPr>
        <w:rPr>
          <w:sz w:val="26"/>
          <w:szCs w:val="26"/>
        </w:rPr>
      </w:pPr>
    </w:p>
    <w:p w:rsidR="00B924D3" w:rsidRDefault="00B924D3" w:rsidP="00B924D3">
      <w:pPr>
        <w:rPr>
          <w:sz w:val="26"/>
          <w:szCs w:val="26"/>
        </w:rPr>
      </w:pPr>
    </w:p>
    <w:p w:rsidR="00B924D3" w:rsidRDefault="00B924D3" w:rsidP="00B924D3">
      <w:pPr>
        <w:rPr>
          <w:sz w:val="26"/>
          <w:szCs w:val="26"/>
        </w:rPr>
      </w:pPr>
    </w:p>
    <w:p w:rsidR="00B924D3" w:rsidRDefault="00B924D3" w:rsidP="00B924D3">
      <w:pPr>
        <w:rPr>
          <w:sz w:val="26"/>
          <w:szCs w:val="26"/>
        </w:rPr>
      </w:pPr>
    </w:p>
    <w:p w:rsidR="00B924D3" w:rsidRDefault="00B924D3" w:rsidP="00B924D3">
      <w:pPr>
        <w:rPr>
          <w:sz w:val="26"/>
          <w:szCs w:val="26"/>
        </w:rPr>
      </w:pPr>
    </w:p>
    <w:p w:rsidR="00B924D3" w:rsidRDefault="00B924D3" w:rsidP="00B924D3">
      <w:pPr>
        <w:rPr>
          <w:sz w:val="26"/>
          <w:szCs w:val="26"/>
        </w:rPr>
      </w:pPr>
    </w:p>
    <w:p w:rsidR="00B924D3" w:rsidRDefault="00B924D3" w:rsidP="00B924D3">
      <w:pPr>
        <w:rPr>
          <w:sz w:val="26"/>
          <w:szCs w:val="26"/>
        </w:rPr>
      </w:pPr>
    </w:p>
    <w:p w:rsidR="00B924D3" w:rsidRDefault="00B924D3" w:rsidP="00B924D3">
      <w:pPr>
        <w:rPr>
          <w:sz w:val="26"/>
          <w:szCs w:val="26"/>
        </w:rPr>
      </w:pPr>
    </w:p>
    <w:p w:rsidR="00B924D3" w:rsidRDefault="00B924D3" w:rsidP="00B924D3">
      <w:pPr>
        <w:rPr>
          <w:sz w:val="26"/>
          <w:szCs w:val="26"/>
        </w:rPr>
      </w:pPr>
    </w:p>
    <w:p w:rsidR="00B924D3" w:rsidRDefault="00B924D3" w:rsidP="00B924D3">
      <w:pPr>
        <w:rPr>
          <w:sz w:val="26"/>
          <w:szCs w:val="26"/>
        </w:rPr>
      </w:pPr>
    </w:p>
    <w:p w:rsidR="00B924D3" w:rsidRDefault="00B924D3" w:rsidP="00B924D3">
      <w:pPr>
        <w:rPr>
          <w:b/>
          <w:sz w:val="26"/>
          <w:szCs w:val="26"/>
        </w:rPr>
      </w:pPr>
    </w:p>
    <w:p w:rsidR="00B924D3" w:rsidRDefault="00B924D3" w:rsidP="00DA791D">
      <w:pPr>
        <w:jc w:val="center"/>
        <w:rPr>
          <w:sz w:val="26"/>
          <w:szCs w:val="26"/>
        </w:rPr>
      </w:pPr>
      <w:r>
        <w:rPr>
          <w:b/>
          <w:sz w:val="26"/>
          <w:szCs w:val="26"/>
        </w:rPr>
        <w:t>Раздел программы -  Архитектура, летопись человечества</w:t>
      </w:r>
    </w:p>
    <w:p w:rsidR="00B924D3" w:rsidRDefault="00B924D3" w:rsidP="00B924D3">
      <w:pPr>
        <w:rPr>
          <w:sz w:val="26"/>
          <w:szCs w:val="26"/>
        </w:rPr>
      </w:pPr>
      <w:r>
        <w:rPr>
          <w:noProof/>
          <w:sz w:val="26"/>
          <w:szCs w:val="26"/>
          <w:lang w:eastAsia="ru-RU"/>
        </w:rPr>
        <w:drawing>
          <wp:anchor distT="0" distB="0" distL="114300" distR="114300" simplePos="0" relativeHeight="251673600" behindDoc="0" locked="0" layoutInCell="1" allowOverlap="1">
            <wp:simplePos x="0" y="0"/>
            <wp:positionH relativeFrom="column">
              <wp:posOffset>462280</wp:posOffset>
            </wp:positionH>
            <wp:positionV relativeFrom="paragraph">
              <wp:posOffset>541020</wp:posOffset>
            </wp:positionV>
            <wp:extent cx="1961515" cy="1466215"/>
            <wp:effectExtent l="19050" t="0" r="635" b="0"/>
            <wp:wrapThrough wrapText="bothSides">
              <wp:wrapPolygon edited="0">
                <wp:start x="-210" y="0"/>
                <wp:lineTo x="-210" y="21329"/>
                <wp:lineTo x="21607" y="21329"/>
                <wp:lineTo x="21607" y="0"/>
                <wp:lineTo x="-210" y="0"/>
              </wp:wrapPolygon>
            </wp:wrapThrough>
            <wp:docPr id="17" name="Рисунок 28" descr="http://zazuzoom.com.ua/wp-content/uploads/2012/10/1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28" descr="http://zazuzoom.com.ua/wp-content/uploads/2012/10/15.gif"/>
                    <pic:cNvPicPr>
                      <a:picLocks noChangeAspect="1" noChangeArrowheads="1"/>
                    </pic:cNvPicPr>
                  </pic:nvPicPr>
                  <pic:blipFill>
                    <a:blip r:embed="rId41" cstate="print"/>
                    <a:srcRect/>
                    <a:stretch>
                      <a:fillRect/>
                    </a:stretch>
                  </pic:blipFill>
                  <pic:spPr>
                    <a:xfrm>
                      <a:off x="0" y="0"/>
                      <a:ext cx="1961515" cy="1466215"/>
                    </a:xfrm>
                    <a:prstGeom prst="rect">
                      <a:avLst/>
                    </a:prstGeom>
                    <a:noFill/>
                    <a:ln w="9525">
                      <a:noFill/>
                      <a:miter lim="800000"/>
                      <a:headEnd/>
                      <a:tailEnd/>
                    </a:ln>
                  </pic:spPr>
                </pic:pic>
              </a:graphicData>
            </a:graphic>
          </wp:anchor>
        </w:drawing>
      </w:r>
      <w:r>
        <w:rPr>
          <w:noProof/>
          <w:sz w:val="26"/>
          <w:szCs w:val="26"/>
          <w:lang w:eastAsia="ru-RU"/>
        </w:rPr>
        <w:drawing>
          <wp:anchor distT="0" distB="0" distL="114300" distR="114300" simplePos="0" relativeHeight="251674624" behindDoc="0" locked="0" layoutInCell="1" allowOverlap="1">
            <wp:simplePos x="0" y="0"/>
            <wp:positionH relativeFrom="column">
              <wp:posOffset>3207385</wp:posOffset>
            </wp:positionH>
            <wp:positionV relativeFrom="paragraph">
              <wp:posOffset>545465</wp:posOffset>
            </wp:positionV>
            <wp:extent cx="2587625" cy="1494790"/>
            <wp:effectExtent l="19050" t="0" r="3175" b="0"/>
            <wp:wrapThrough wrapText="bothSides">
              <wp:wrapPolygon edited="0">
                <wp:start x="-159" y="0"/>
                <wp:lineTo x="-159" y="21196"/>
                <wp:lineTo x="21627" y="21196"/>
                <wp:lineTo x="21627" y="0"/>
                <wp:lineTo x="-159" y="0"/>
              </wp:wrapPolygon>
            </wp:wrapThrough>
            <wp:docPr id="19" name="Рисунок 31" descr="http://zazuzoom.com.ua/wp-content/uploads/2012/10/1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31" descr="http://zazuzoom.com.ua/wp-content/uploads/2012/10/17.gif"/>
                    <pic:cNvPicPr>
                      <a:picLocks noChangeAspect="1" noChangeArrowheads="1"/>
                    </pic:cNvPicPr>
                  </pic:nvPicPr>
                  <pic:blipFill>
                    <a:blip r:embed="rId42" cstate="print"/>
                    <a:srcRect/>
                    <a:stretch>
                      <a:fillRect/>
                    </a:stretch>
                  </pic:blipFill>
                  <pic:spPr>
                    <a:xfrm>
                      <a:off x="0" y="0"/>
                      <a:ext cx="2587625" cy="1494790"/>
                    </a:xfrm>
                    <a:prstGeom prst="rect">
                      <a:avLst/>
                    </a:prstGeom>
                    <a:noFill/>
                    <a:ln w="9525">
                      <a:noFill/>
                      <a:miter lim="800000"/>
                      <a:headEnd/>
                      <a:tailEnd/>
                    </a:ln>
                  </pic:spPr>
                </pic:pic>
              </a:graphicData>
            </a:graphic>
          </wp:anchor>
        </w:drawing>
      </w:r>
      <w:r>
        <w:rPr>
          <w:sz w:val="26"/>
          <w:szCs w:val="26"/>
        </w:rPr>
        <w:t>Посмотри внимательно, на иллюстрации и выбери ту, где показана русская архитектура</w:t>
      </w:r>
      <w:r w:rsidR="00DA791D">
        <w:rPr>
          <w:sz w:val="26"/>
          <w:szCs w:val="26"/>
        </w:rPr>
        <w:t>.</w:t>
      </w:r>
      <w:r>
        <w:rPr>
          <w:sz w:val="26"/>
          <w:szCs w:val="26"/>
        </w:rPr>
        <w:t xml:space="preserve"> </w:t>
      </w:r>
    </w:p>
    <w:p w:rsidR="00B924D3" w:rsidRDefault="00B924D3" w:rsidP="00B924D3">
      <w:pPr>
        <w:rPr>
          <w:sz w:val="26"/>
          <w:szCs w:val="26"/>
        </w:rPr>
      </w:pPr>
    </w:p>
    <w:p w:rsidR="00B924D3" w:rsidRDefault="00B924D3" w:rsidP="00B924D3">
      <w:pPr>
        <w:ind w:left="-284"/>
        <w:rPr>
          <w:sz w:val="26"/>
          <w:szCs w:val="26"/>
        </w:rPr>
      </w:pPr>
      <w:r>
        <w:rPr>
          <w:noProof/>
          <w:sz w:val="26"/>
          <w:szCs w:val="26"/>
          <w:lang w:eastAsia="ru-RU"/>
        </w:rPr>
        <w:drawing>
          <wp:inline distT="0" distB="0" distL="0" distR="0">
            <wp:extent cx="2590800" cy="2171065"/>
            <wp:effectExtent l="19050" t="0" r="0" b="0"/>
            <wp:docPr id="20" name="Рисунок 34" descr="Умбр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34" descr="Умбрия"/>
                    <pic:cNvPicPr>
                      <a:picLocks noChangeAspect="1" noChangeArrowheads="1"/>
                    </pic:cNvPicPr>
                  </pic:nvPicPr>
                  <pic:blipFill>
                    <a:blip r:embed="rId43" cstate="print"/>
                    <a:srcRect/>
                    <a:stretch>
                      <a:fillRect/>
                    </a:stretch>
                  </pic:blipFill>
                  <pic:spPr>
                    <a:xfrm>
                      <a:off x="0" y="0"/>
                      <a:ext cx="2616250" cy="2192739"/>
                    </a:xfrm>
                    <a:prstGeom prst="rect">
                      <a:avLst/>
                    </a:prstGeom>
                    <a:noFill/>
                    <a:ln w="9525">
                      <a:noFill/>
                      <a:miter lim="800000"/>
                      <a:headEnd/>
                      <a:tailEnd/>
                    </a:ln>
                  </pic:spPr>
                </pic:pic>
              </a:graphicData>
            </a:graphic>
          </wp:inline>
        </w:drawing>
      </w:r>
      <w:r>
        <w:rPr>
          <w:noProof/>
          <w:sz w:val="26"/>
          <w:szCs w:val="26"/>
          <w:lang w:eastAsia="ru-RU"/>
        </w:rPr>
        <w:drawing>
          <wp:inline distT="0" distB="0" distL="0" distR="0">
            <wp:extent cx="2706370" cy="1960880"/>
            <wp:effectExtent l="19050" t="0" r="0" b="0"/>
            <wp:docPr id="28" name="Рисунок 37" descr="Храм Деметры , VIв - Картинка 185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Рисунок 37" descr="Храм Деметры , VIв - Картинка 18520/5"/>
                    <pic:cNvPicPr>
                      <a:picLocks noChangeAspect="1" noChangeArrowheads="1"/>
                    </pic:cNvPicPr>
                  </pic:nvPicPr>
                  <pic:blipFill>
                    <a:blip r:embed="rId44" cstate="print"/>
                    <a:srcRect/>
                    <a:stretch>
                      <a:fillRect/>
                    </a:stretch>
                  </pic:blipFill>
                  <pic:spPr>
                    <a:xfrm>
                      <a:off x="0" y="0"/>
                      <a:ext cx="2706878" cy="1961506"/>
                    </a:xfrm>
                    <a:prstGeom prst="rect">
                      <a:avLst/>
                    </a:prstGeom>
                    <a:noFill/>
                    <a:ln w="9525">
                      <a:noFill/>
                      <a:miter lim="800000"/>
                      <a:headEnd/>
                      <a:tailEnd/>
                    </a:ln>
                  </pic:spPr>
                </pic:pic>
              </a:graphicData>
            </a:graphic>
          </wp:inline>
        </w:drawing>
      </w: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r>
        <w:rPr>
          <w:noProof/>
          <w:sz w:val="26"/>
          <w:szCs w:val="26"/>
          <w:lang w:eastAsia="ru-RU"/>
        </w:rPr>
        <w:lastRenderedPageBreak/>
        <w:drawing>
          <wp:anchor distT="0" distB="0" distL="114300" distR="114300" simplePos="0" relativeHeight="251675648" behindDoc="0" locked="0" layoutInCell="1" allowOverlap="1">
            <wp:simplePos x="0" y="0"/>
            <wp:positionH relativeFrom="column">
              <wp:posOffset>179070</wp:posOffset>
            </wp:positionH>
            <wp:positionV relativeFrom="paragraph">
              <wp:posOffset>-163830</wp:posOffset>
            </wp:positionV>
            <wp:extent cx="2246630" cy="2819400"/>
            <wp:effectExtent l="19050" t="0" r="1270" b="0"/>
            <wp:wrapThrough wrapText="bothSides">
              <wp:wrapPolygon edited="0">
                <wp:start x="-183" y="0"/>
                <wp:lineTo x="-183" y="21454"/>
                <wp:lineTo x="21612" y="21454"/>
                <wp:lineTo x="21612" y="0"/>
                <wp:lineTo x="-183" y="0"/>
              </wp:wrapPolygon>
            </wp:wrapThrough>
            <wp:docPr id="30" name="Рисунок 40" descr="Церковь Покрова в Филях / Места / Турометр - социальная сеть турис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Рисунок 40" descr="Церковь Покрова в Филях / Места / Турометр - социальная сеть туристов"/>
                    <pic:cNvPicPr>
                      <a:picLocks noChangeAspect="1" noChangeArrowheads="1"/>
                    </pic:cNvPicPr>
                  </pic:nvPicPr>
                  <pic:blipFill>
                    <a:blip r:embed="rId45" cstate="print"/>
                    <a:srcRect/>
                    <a:stretch>
                      <a:fillRect/>
                    </a:stretch>
                  </pic:blipFill>
                  <pic:spPr>
                    <a:xfrm flipH="1">
                      <a:off x="0" y="0"/>
                      <a:ext cx="2246630" cy="2819400"/>
                    </a:xfrm>
                    <a:prstGeom prst="rect">
                      <a:avLst/>
                    </a:prstGeom>
                    <a:noFill/>
                    <a:ln w="9525">
                      <a:noFill/>
                      <a:miter lim="800000"/>
                      <a:headEnd/>
                      <a:tailEnd/>
                    </a:ln>
                  </pic:spPr>
                </pic:pic>
              </a:graphicData>
            </a:graphic>
          </wp:anchor>
        </w:drawing>
      </w: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ind w:left="-284"/>
        <w:rPr>
          <w:sz w:val="26"/>
          <w:szCs w:val="26"/>
        </w:rPr>
      </w:pPr>
    </w:p>
    <w:p w:rsidR="00B924D3" w:rsidRDefault="00B924D3" w:rsidP="00B924D3">
      <w:pPr>
        <w:rPr>
          <w:sz w:val="26"/>
          <w:szCs w:val="26"/>
        </w:rPr>
      </w:pPr>
      <w:r>
        <w:rPr>
          <w:sz w:val="26"/>
          <w:szCs w:val="26"/>
        </w:rPr>
        <w:t>Верно – 5 баллов (высокий уровень)</w:t>
      </w:r>
      <w:r w:rsidR="00DA791D">
        <w:rPr>
          <w:sz w:val="26"/>
          <w:szCs w:val="26"/>
        </w:rPr>
        <w:t>.</w:t>
      </w:r>
    </w:p>
    <w:p w:rsidR="00B924D3" w:rsidRDefault="00B924D3" w:rsidP="00B924D3">
      <w:pPr>
        <w:rPr>
          <w:sz w:val="26"/>
          <w:szCs w:val="26"/>
        </w:rPr>
      </w:pPr>
      <w:r>
        <w:rPr>
          <w:sz w:val="26"/>
          <w:szCs w:val="26"/>
        </w:rPr>
        <w:t>Есть правильный вариант и неправильный -  3 балла (средний уровень)</w:t>
      </w:r>
      <w:r w:rsidR="00DA791D">
        <w:rPr>
          <w:sz w:val="26"/>
          <w:szCs w:val="26"/>
        </w:rPr>
        <w:t>.</w:t>
      </w:r>
    </w:p>
    <w:p w:rsidR="00B924D3" w:rsidRDefault="00B924D3" w:rsidP="00B924D3">
      <w:pPr>
        <w:rPr>
          <w:sz w:val="26"/>
          <w:szCs w:val="26"/>
        </w:rPr>
      </w:pPr>
      <w:r>
        <w:rPr>
          <w:sz w:val="26"/>
          <w:szCs w:val="26"/>
        </w:rPr>
        <w:t>Неверно– получает 1 балл (низкий уровень)</w:t>
      </w:r>
      <w:r w:rsidR="00DA791D">
        <w:rPr>
          <w:sz w:val="26"/>
          <w:szCs w:val="26"/>
        </w:rPr>
        <w:t>.</w:t>
      </w:r>
    </w:p>
    <w:p w:rsidR="00B924D3" w:rsidRDefault="00B924D3" w:rsidP="00B924D3">
      <w:pPr>
        <w:rPr>
          <w:b/>
          <w:sz w:val="26"/>
          <w:szCs w:val="26"/>
        </w:rPr>
      </w:pPr>
    </w:p>
    <w:p w:rsidR="00B924D3" w:rsidRDefault="00B924D3" w:rsidP="00DA791D">
      <w:pPr>
        <w:jc w:val="center"/>
        <w:rPr>
          <w:b/>
          <w:sz w:val="26"/>
          <w:szCs w:val="26"/>
        </w:rPr>
      </w:pPr>
      <w:r>
        <w:rPr>
          <w:b/>
          <w:sz w:val="26"/>
          <w:szCs w:val="26"/>
        </w:rPr>
        <w:t>Раздел программы -  Скульптура пластика природных форм</w:t>
      </w:r>
    </w:p>
    <w:p w:rsidR="00B924D3" w:rsidRPr="00DA791D" w:rsidRDefault="00B924D3" w:rsidP="00B924D3">
      <w:pPr>
        <w:rPr>
          <w:b/>
          <w:sz w:val="26"/>
          <w:szCs w:val="26"/>
        </w:rPr>
      </w:pPr>
      <w:r w:rsidRPr="00DA791D">
        <w:rPr>
          <w:b/>
          <w:sz w:val="26"/>
          <w:szCs w:val="26"/>
        </w:rPr>
        <w:t>Тест по теме «Скульптура»</w:t>
      </w:r>
    </w:p>
    <w:p w:rsidR="00B924D3" w:rsidRDefault="00B924D3" w:rsidP="00B924D3">
      <w:pPr>
        <w:numPr>
          <w:ilvl w:val="0"/>
          <w:numId w:val="20"/>
        </w:numPr>
        <w:ind w:left="0" w:firstLine="0"/>
        <w:jc w:val="both"/>
        <w:rPr>
          <w:sz w:val="26"/>
          <w:szCs w:val="26"/>
        </w:rPr>
      </w:pPr>
      <w:r>
        <w:rPr>
          <w:sz w:val="26"/>
          <w:szCs w:val="26"/>
        </w:rPr>
        <w:t>Как переводится слово «пластика» с греческого языка?</w:t>
      </w:r>
    </w:p>
    <w:p w:rsidR="00B924D3" w:rsidRPr="005121E7" w:rsidRDefault="00B924D3" w:rsidP="00B924D3">
      <w:pPr>
        <w:jc w:val="both"/>
        <w:rPr>
          <w:sz w:val="26"/>
          <w:szCs w:val="26"/>
        </w:rPr>
      </w:pPr>
      <w:r w:rsidRPr="005121E7">
        <w:rPr>
          <w:sz w:val="26"/>
          <w:szCs w:val="26"/>
        </w:rPr>
        <w:t xml:space="preserve">А) «Вырезать»; </w:t>
      </w:r>
    </w:p>
    <w:p w:rsidR="00B924D3" w:rsidRPr="005121E7" w:rsidRDefault="00B924D3" w:rsidP="00B924D3">
      <w:pPr>
        <w:jc w:val="both"/>
        <w:rPr>
          <w:sz w:val="26"/>
          <w:szCs w:val="26"/>
        </w:rPr>
      </w:pPr>
      <w:r w:rsidRPr="005121E7">
        <w:rPr>
          <w:sz w:val="26"/>
          <w:szCs w:val="26"/>
        </w:rPr>
        <w:t>Б) «лепка»;</w:t>
      </w:r>
    </w:p>
    <w:p w:rsidR="00B924D3" w:rsidRPr="005121E7" w:rsidRDefault="00B924D3" w:rsidP="00B924D3">
      <w:pPr>
        <w:jc w:val="both"/>
        <w:rPr>
          <w:sz w:val="26"/>
          <w:szCs w:val="26"/>
        </w:rPr>
      </w:pPr>
      <w:r w:rsidRPr="005121E7">
        <w:rPr>
          <w:sz w:val="26"/>
          <w:szCs w:val="26"/>
        </w:rPr>
        <w:t>В) «строить».</w:t>
      </w:r>
    </w:p>
    <w:p w:rsidR="00B924D3" w:rsidRPr="005121E7" w:rsidRDefault="00B924D3" w:rsidP="00B924D3">
      <w:pPr>
        <w:numPr>
          <w:ilvl w:val="0"/>
          <w:numId w:val="20"/>
        </w:numPr>
        <w:ind w:left="0" w:firstLine="0"/>
        <w:jc w:val="both"/>
        <w:rPr>
          <w:sz w:val="26"/>
          <w:szCs w:val="26"/>
        </w:rPr>
      </w:pPr>
      <w:r w:rsidRPr="005121E7">
        <w:rPr>
          <w:sz w:val="26"/>
          <w:szCs w:val="26"/>
        </w:rPr>
        <w:t xml:space="preserve">Изображение человека по плечи или по грудь – </w:t>
      </w:r>
    </w:p>
    <w:p w:rsidR="00B924D3" w:rsidRPr="005121E7" w:rsidRDefault="00B924D3" w:rsidP="00B924D3">
      <w:pPr>
        <w:jc w:val="both"/>
        <w:rPr>
          <w:sz w:val="26"/>
          <w:szCs w:val="26"/>
        </w:rPr>
      </w:pPr>
      <w:r w:rsidRPr="005121E7">
        <w:rPr>
          <w:sz w:val="26"/>
          <w:szCs w:val="26"/>
        </w:rPr>
        <w:t>А) торс;</w:t>
      </w:r>
    </w:p>
    <w:p w:rsidR="00B924D3" w:rsidRPr="005121E7" w:rsidRDefault="00B924D3" w:rsidP="00B924D3">
      <w:pPr>
        <w:jc w:val="both"/>
        <w:rPr>
          <w:sz w:val="26"/>
          <w:szCs w:val="26"/>
        </w:rPr>
      </w:pPr>
      <w:r w:rsidRPr="005121E7">
        <w:rPr>
          <w:sz w:val="26"/>
          <w:szCs w:val="26"/>
        </w:rPr>
        <w:t>Б) бюст;</w:t>
      </w:r>
    </w:p>
    <w:p w:rsidR="00B924D3" w:rsidRPr="005121E7" w:rsidRDefault="00B924D3" w:rsidP="00B924D3">
      <w:pPr>
        <w:jc w:val="both"/>
        <w:rPr>
          <w:sz w:val="26"/>
          <w:szCs w:val="26"/>
        </w:rPr>
      </w:pPr>
      <w:r w:rsidRPr="005121E7">
        <w:rPr>
          <w:sz w:val="26"/>
          <w:szCs w:val="26"/>
        </w:rPr>
        <w:t xml:space="preserve">В) статуя. </w:t>
      </w:r>
    </w:p>
    <w:p w:rsidR="00B924D3" w:rsidRPr="005121E7" w:rsidRDefault="00B924D3" w:rsidP="00B924D3">
      <w:pPr>
        <w:numPr>
          <w:ilvl w:val="0"/>
          <w:numId w:val="20"/>
        </w:numPr>
        <w:ind w:left="0" w:firstLine="0"/>
        <w:jc w:val="both"/>
        <w:rPr>
          <w:sz w:val="26"/>
          <w:szCs w:val="26"/>
        </w:rPr>
      </w:pPr>
      <w:r w:rsidRPr="005121E7">
        <w:rPr>
          <w:sz w:val="26"/>
          <w:szCs w:val="26"/>
        </w:rPr>
        <w:t>Кто изобрёл фарфор?</w:t>
      </w:r>
    </w:p>
    <w:p w:rsidR="00B924D3" w:rsidRPr="005121E7" w:rsidRDefault="00B924D3" w:rsidP="00B924D3">
      <w:pPr>
        <w:jc w:val="both"/>
        <w:rPr>
          <w:sz w:val="26"/>
          <w:szCs w:val="26"/>
        </w:rPr>
      </w:pPr>
      <w:r w:rsidRPr="005121E7">
        <w:rPr>
          <w:sz w:val="26"/>
          <w:szCs w:val="26"/>
        </w:rPr>
        <w:t>А) Японцы;</w:t>
      </w:r>
    </w:p>
    <w:p w:rsidR="00B924D3" w:rsidRPr="005121E7" w:rsidRDefault="00B924D3" w:rsidP="00B924D3">
      <w:pPr>
        <w:jc w:val="both"/>
        <w:rPr>
          <w:sz w:val="26"/>
          <w:szCs w:val="26"/>
        </w:rPr>
      </w:pPr>
      <w:r w:rsidRPr="005121E7">
        <w:rPr>
          <w:sz w:val="26"/>
          <w:szCs w:val="26"/>
        </w:rPr>
        <w:t>Б) греки;</w:t>
      </w:r>
    </w:p>
    <w:p w:rsidR="00B924D3" w:rsidRPr="005121E7" w:rsidRDefault="00B924D3" w:rsidP="00B924D3">
      <w:pPr>
        <w:jc w:val="both"/>
        <w:rPr>
          <w:sz w:val="26"/>
          <w:szCs w:val="26"/>
        </w:rPr>
      </w:pPr>
      <w:r w:rsidRPr="005121E7">
        <w:rPr>
          <w:sz w:val="26"/>
          <w:szCs w:val="26"/>
        </w:rPr>
        <w:t>В) китайцы.</w:t>
      </w:r>
    </w:p>
    <w:p w:rsidR="00B924D3" w:rsidRPr="005121E7" w:rsidRDefault="00B924D3" w:rsidP="00B924D3">
      <w:pPr>
        <w:numPr>
          <w:ilvl w:val="0"/>
          <w:numId w:val="20"/>
        </w:numPr>
        <w:ind w:left="0" w:firstLine="0"/>
        <w:rPr>
          <w:sz w:val="26"/>
          <w:szCs w:val="26"/>
        </w:rPr>
      </w:pPr>
      <w:r w:rsidRPr="005121E7">
        <w:rPr>
          <w:sz w:val="26"/>
          <w:szCs w:val="26"/>
        </w:rPr>
        <w:t>Как называется вид скульптуры, украшающий здания, мосты и фонтаны?</w:t>
      </w:r>
    </w:p>
    <w:p w:rsidR="00B924D3" w:rsidRPr="005121E7" w:rsidRDefault="00B924D3" w:rsidP="00B924D3">
      <w:pPr>
        <w:jc w:val="both"/>
        <w:rPr>
          <w:sz w:val="26"/>
          <w:szCs w:val="26"/>
        </w:rPr>
      </w:pPr>
      <w:r w:rsidRPr="005121E7">
        <w:rPr>
          <w:sz w:val="26"/>
          <w:szCs w:val="26"/>
        </w:rPr>
        <w:t>А) Мемориал;</w:t>
      </w:r>
    </w:p>
    <w:p w:rsidR="00B924D3" w:rsidRPr="005121E7" w:rsidRDefault="00B924D3" w:rsidP="00B924D3">
      <w:pPr>
        <w:jc w:val="both"/>
        <w:rPr>
          <w:sz w:val="26"/>
          <w:szCs w:val="26"/>
        </w:rPr>
      </w:pPr>
      <w:r w:rsidRPr="005121E7">
        <w:rPr>
          <w:sz w:val="26"/>
          <w:szCs w:val="26"/>
        </w:rPr>
        <w:t>Б) станковая скульптура;</w:t>
      </w:r>
    </w:p>
    <w:p w:rsidR="00B924D3" w:rsidRPr="005121E7" w:rsidRDefault="00B924D3" w:rsidP="00B924D3">
      <w:pPr>
        <w:jc w:val="both"/>
        <w:rPr>
          <w:sz w:val="26"/>
          <w:szCs w:val="26"/>
        </w:rPr>
      </w:pPr>
      <w:r w:rsidRPr="005121E7">
        <w:rPr>
          <w:sz w:val="26"/>
          <w:szCs w:val="26"/>
        </w:rPr>
        <w:t>В) декоративная скульптура.</w:t>
      </w:r>
    </w:p>
    <w:p w:rsidR="00B924D3" w:rsidRPr="005121E7" w:rsidRDefault="00B924D3" w:rsidP="00B924D3">
      <w:pPr>
        <w:numPr>
          <w:ilvl w:val="0"/>
          <w:numId w:val="20"/>
        </w:numPr>
        <w:ind w:left="0" w:firstLine="0"/>
        <w:jc w:val="both"/>
        <w:rPr>
          <w:sz w:val="26"/>
          <w:szCs w:val="26"/>
        </w:rPr>
      </w:pPr>
      <w:r w:rsidRPr="005121E7">
        <w:rPr>
          <w:sz w:val="26"/>
          <w:szCs w:val="26"/>
        </w:rPr>
        <w:t xml:space="preserve">Скульптура, не связанная с архитектурой, самостоятельная – </w:t>
      </w:r>
    </w:p>
    <w:p w:rsidR="00B924D3" w:rsidRPr="005121E7" w:rsidRDefault="00B924D3" w:rsidP="00B924D3">
      <w:pPr>
        <w:jc w:val="both"/>
        <w:rPr>
          <w:sz w:val="26"/>
          <w:szCs w:val="26"/>
        </w:rPr>
      </w:pPr>
      <w:r w:rsidRPr="005121E7">
        <w:rPr>
          <w:sz w:val="26"/>
          <w:szCs w:val="26"/>
        </w:rPr>
        <w:t>А) монументальная;</w:t>
      </w:r>
    </w:p>
    <w:p w:rsidR="00B924D3" w:rsidRPr="005121E7" w:rsidRDefault="00B924D3" w:rsidP="00B924D3">
      <w:pPr>
        <w:jc w:val="both"/>
        <w:rPr>
          <w:sz w:val="26"/>
          <w:szCs w:val="26"/>
        </w:rPr>
      </w:pPr>
      <w:r w:rsidRPr="005121E7">
        <w:rPr>
          <w:sz w:val="26"/>
          <w:szCs w:val="26"/>
        </w:rPr>
        <w:t>Б) садово-парковая;</w:t>
      </w:r>
    </w:p>
    <w:p w:rsidR="00B924D3" w:rsidRPr="005121E7" w:rsidRDefault="00B924D3" w:rsidP="00B924D3">
      <w:pPr>
        <w:jc w:val="both"/>
        <w:rPr>
          <w:sz w:val="26"/>
          <w:szCs w:val="26"/>
        </w:rPr>
      </w:pPr>
      <w:r w:rsidRPr="005121E7">
        <w:rPr>
          <w:sz w:val="26"/>
          <w:szCs w:val="26"/>
        </w:rPr>
        <w:t>В) станковая.</w:t>
      </w:r>
    </w:p>
    <w:p w:rsidR="00B924D3" w:rsidRPr="005121E7" w:rsidRDefault="00B924D3" w:rsidP="00B924D3">
      <w:pPr>
        <w:numPr>
          <w:ilvl w:val="0"/>
          <w:numId w:val="20"/>
        </w:numPr>
        <w:ind w:left="0" w:firstLine="0"/>
        <w:jc w:val="both"/>
        <w:rPr>
          <w:sz w:val="26"/>
          <w:szCs w:val="26"/>
        </w:rPr>
      </w:pPr>
      <w:r w:rsidRPr="005121E7">
        <w:rPr>
          <w:sz w:val="26"/>
          <w:szCs w:val="26"/>
        </w:rPr>
        <w:t xml:space="preserve">Из какого материала памятник Петру </w:t>
      </w:r>
      <w:r w:rsidRPr="005121E7">
        <w:rPr>
          <w:sz w:val="26"/>
          <w:szCs w:val="26"/>
          <w:lang w:val="en-US"/>
        </w:rPr>
        <w:t>I</w:t>
      </w:r>
      <w:r w:rsidRPr="005121E7">
        <w:rPr>
          <w:sz w:val="26"/>
          <w:szCs w:val="26"/>
        </w:rPr>
        <w:t xml:space="preserve"> в Петербурге («Медный всадник» Фальконе)?</w:t>
      </w:r>
    </w:p>
    <w:p w:rsidR="00B924D3" w:rsidRPr="005121E7" w:rsidRDefault="00B924D3" w:rsidP="00B924D3">
      <w:pPr>
        <w:jc w:val="both"/>
        <w:rPr>
          <w:sz w:val="26"/>
          <w:szCs w:val="26"/>
        </w:rPr>
      </w:pPr>
      <w:r w:rsidRPr="005121E7">
        <w:rPr>
          <w:sz w:val="26"/>
          <w:szCs w:val="26"/>
        </w:rPr>
        <w:t>А) Из камня;</w:t>
      </w:r>
    </w:p>
    <w:p w:rsidR="00B924D3" w:rsidRPr="005121E7" w:rsidRDefault="00B924D3" w:rsidP="00B924D3">
      <w:pPr>
        <w:jc w:val="both"/>
        <w:rPr>
          <w:sz w:val="26"/>
          <w:szCs w:val="26"/>
        </w:rPr>
      </w:pPr>
      <w:r w:rsidRPr="005121E7">
        <w:rPr>
          <w:sz w:val="26"/>
          <w:szCs w:val="26"/>
        </w:rPr>
        <w:t>Б) из бронзы;</w:t>
      </w:r>
    </w:p>
    <w:p w:rsidR="00B924D3" w:rsidRPr="005121E7" w:rsidRDefault="00B924D3" w:rsidP="00B924D3">
      <w:pPr>
        <w:jc w:val="both"/>
        <w:rPr>
          <w:sz w:val="26"/>
          <w:szCs w:val="26"/>
        </w:rPr>
      </w:pPr>
      <w:r w:rsidRPr="005121E7">
        <w:rPr>
          <w:sz w:val="26"/>
          <w:szCs w:val="26"/>
        </w:rPr>
        <w:t>В) из железа.</w:t>
      </w:r>
    </w:p>
    <w:p w:rsidR="00B924D3" w:rsidRPr="005121E7" w:rsidRDefault="00B924D3" w:rsidP="00B924D3">
      <w:pPr>
        <w:numPr>
          <w:ilvl w:val="0"/>
          <w:numId w:val="20"/>
        </w:numPr>
        <w:ind w:left="0" w:firstLine="0"/>
        <w:jc w:val="both"/>
        <w:rPr>
          <w:sz w:val="26"/>
          <w:szCs w:val="26"/>
        </w:rPr>
      </w:pPr>
      <w:r w:rsidRPr="005121E7">
        <w:rPr>
          <w:sz w:val="26"/>
          <w:szCs w:val="26"/>
        </w:rPr>
        <w:t xml:space="preserve">Искусство прибавления объёма – </w:t>
      </w:r>
    </w:p>
    <w:p w:rsidR="00B924D3" w:rsidRPr="005121E7" w:rsidRDefault="00B924D3" w:rsidP="00B924D3">
      <w:pPr>
        <w:jc w:val="both"/>
        <w:rPr>
          <w:sz w:val="26"/>
          <w:szCs w:val="26"/>
        </w:rPr>
      </w:pPr>
      <w:r w:rsidRPr="005121E7">
        <w:rPr>
          <w:sz w:val="26"/>
          <w:szCs w:val="26"/>
        </w:rPr>
        <w:lastRenderedPageBreak/>
        <w:t>А) скульптура;</w:t>
      </w:r>
    </w:p>
    <w:p w:rsidR="00B924D3" w:rsidRPr="005121E7" w:rsidRDefault="00B924D3" w:rsidP="00B924D3">
      <w:pPr>
        <w:jc w:val="both"/>
        <w:rPr>
          <w:sz w:val="26"/>
          <w:szCs w:val="26"/>
        </w:rPr>
      </w:pPr>
      <w:r w:rsidRPr="005121E7">
        <w:rPr>
          <w:sz w:val="26"/>
          <w:szCs w:val="26"/>
        </w:rPr>
        <w:t>Б) литьё;</w:t>
      </w:r>
    </w:p>
    <w:p w:rsidR="00B924D3" w:rsidRPr="005121E7" w:rsidRDefault="00B924D3" w:rsidP="00B924D3">
      <w:pPr>
        <w:rPr>
          <w:sz w:val="26"/>
          <w:szCs w:val="26"/>
        </w:rPr>
      </w:pPr>
      <w:r w:rsidRPr="005121E7">
        <w:rPr>
          <w:sz w:val="26"/>
          <w:szCs w:val="26"/>
        </w:rPr>
        <w:t>В) пластик</w:t>
      </w:r>
    </w:p>
    <w:p w:rsidR="00B924D3" w:rsidRPr="005121E7" w:rsidRDefault="00B924D3" w:rsidP="00B924D3">
      <w:pPr>
        <w:rPr>
          <w:sz w:val="26"/>
          <w:szCs w:val="26"/>
        </w:rPr>
      </w:pPr>
      <w:r w:rsidRPr="005121E7">
        <w:rPr>
          <w:sz w:val="26"/>
          <w:szCs w:val="26"/>
        </w:rPr>
        <w:t>Верно – 5 баллов (высокий уровень)</w:t>
      </w:r>
      <w:r w:rsidR="00DA791D">
        <w:rPr>
          <w:sz w:val="26"/>
          <w:szCs w:val="26"/>
        </w:rPr>
        <w:t>.</w:t>
      </w:r>
    </w:p>
    <w:p w:rsidR="00B924D3" w:rsidRPr="005121E7" w:rsidRDefault="00B924D3" w:rsidP="00B924D3">
      <w:pPr>
        <w:rPr>
          <w:sz w:val="26"/>
          <w:szCs w:val="26"/>
        </w:rPr>
      </w:pPr>
      <w:r w:rsidRPr="005121E7">
        <w:rPr>
          <w:sz w:val="26"/>
          <w:szCs w:val="26"/>
        </w:rPr>
        <w:t>Верно 3-5 вопроса -  3 балла (средний уровень)</w:t>
      </w:r>
      <w:r w:rsidR="00DA791D">
        <w:rPr>
          <w:sz w:val="26"/>
          <w:szCs w:val="26"/>
        </w:rPr>
        <w:t>.</w:t>
      </w:r>
    </w:p>
    <w:p w:rsidR="00B924D3" w:rsidRDefault="00B924D3" w:rsidP="00B924D3">
      <w:pPr>
        <w:rPr>
          <w:sz w:val="26"/>
          <w:szCs w:val="26"/>
        </w:rPr>
      </w:pPr>
      <w:r w:rsidRPr="005121E7">
        <w:rPr>
          <w:sz w:val="26"/>
          <w:szCs w:val="26"/>
        </w:rPr>
        <w:t>Верно 1-2 вопроса  – получает 1 балл (низкий уровень)</w:t>
      </w:r>
      <w:r w:rsidR="00DA791D">
        <w:rPr>
          <w:sz w:val="26"/>
          <w:szCs w:val="26"/>
        </w:rPr>
        <w:t>.</w:t>
      </w:r>
    </w:p>
    <w:p w:rsidR="00B924D3" w:rsidRDefault="00B924D3" w:rsidP="00B924D3">
      <w:pPr>
        <w:jc w:val="center"/>
        <w:rPr>
          <w:b/>
          <w:sz w:val="26"/>
          <w:szCs w:val="26"/>
        </w:rPr>
      </w:pPr>
    </w:p>
    <w:p w:rsidR="00B924D3" w:rsidRDefault="00B924D3" w:rsidP="00B924D3">
      <w:pPr>
        <w:jc w:val="center"/>
        <w:rPr>
          <w:b/>
          <w:sz w:val="26"/>
          <w:szCs w:val="26"/>
        </w:rPr>
      </w:pPr>
      <w:r>
        <w:rPr>
          <w:b/>
          <w:sz w:val="26"/>
          <w:szCs w:val="26"/>
        </w:rPr>
        <w:t>Раздел программы -  Декоративно- прикладное искусство в жизни человека</w:t>
      </w:r>
    </w:p>
    <w:p w:rsidR="00B924D3" w:rsidRDefault="00B924D3" w:rsidP="00B924D3">
      <w:pPr>
        <w:widowControl w:val="0"/>
        <w:tabs>
          <w:tab w:val="left" w:pos="5445"/>
        </w:tabs>
        <w:rPr>
          <w:color w:val="000000"/>
          <w:sz w:val="26"/>
          <w:szCs w:val="26"/>
          <w:shd w:val="clear" w:color="auto" w:fill="FFFFFF"/>
        </w:rPr>
      </w:pPr>
      <w:r>
        <w:rPr>
          <w:color w:val="000000"/>
          <w:sz w:val="26"/>
          <w:szCs w:val="26"/>
          <w:shd w:val="clear" w:color="auto" w:fill="FFFFFF"/>
        </w:rPr>
        <w:t> Соедините элемент и народный промысел, к которому он относится:</w:t>
      </w:r>
    </w:p>
    <w:p w:rsidR="005859FD" w:rsidRDefault="005859FD" w:rsidP="00B924D3">
      <w:pPr>
        <w:widowControl w:val="0"/>
        <w:tabs>
          <w:tab w:val="left" w:pos="5445"/>
        </w:tabs>
        <w:rPr>
          <w:color w:val="000000"/>
          <w:sz w:val="26"/>
          <w:szCs w:val="26"/>
          <w:shd w:val="clear" w:color="auto" w:fill="FFFFFF"/>
        </w:rPr>
      </w:pPr>
    </w:p>
    <w:p w:rsidR="00B924D3" w:rsidRDefault="00B924D3" w:rsidP="00B924D3">
      <w:pPr>
        <w:rPr>
          <w:sz w:val="26"/>
          <w:szCs w:val="26"/>
        </w:rPr>
      </w:pPr>
      <w:r>
        <w:rPr>
          <w:noProof/>
          <w:sz w:val="26"/>
          <w:szCs w:val="26"/>
          <w:lang w:eastAsia="ru-RU"/>
        </w:rPr>
        <w:drawing>
          <wp:anchor distT="0" distB="0" distL="114300" distR="114300" simplePos="0" relativeHeight="251676672" behindDoc="0" locked="0" layoutInCell="1" allowOverlap="1">
            <wp:simplePos x="0" y="0"/>
            <wp:positionH relativeFrom="column">
              <wp:posOffset>1229360</wp:posOffset>
            </wp:positionH>
            <wp:positionV relativeFrom="paragraph">
              <wp:posOffset>61595</wp:posOffset>
            </wp:positionV>
            <wp:extent cx="3254375" cy="3860800"/>
            <wp:effectExtent l="19050" t="0" r="3175" b="0"/>
            <wp:wrapThrough wrapText="bothSides">
              <wp:wrapPolygon edited="0">
                <wp:start x="-126" y="0"/>
                <wp:lineTo x="-126" y="21529"/>
                <wp:lineTo x="21621" y="21529"/>
                <wp:lineTo x="21621" y="0"/>
                <wp:lineTo x="-126" y="0"/>
              </wp:wrapPolygon>
            </wp:wrapThrough>
            <wp:docPr id="31" name="Рисунок 43" descr="http://ped-kopilka.ru/images/4(5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Рисунок 43" descr="http://ped-kopilka.ru/images/4(589).jpg"/>
                    <pic:cNvPicPr>
                      <a:picLocks noChangeAspect="1" noChangeArrowheads="1"/>
                    </pic:cNvPicPr>
                  </pic:nvPicPr>
                  <pic:blipFill>
                    <a:blip r:embed="rId46" cstate="print"/>
                    <a:srcRect/>
                    <a:stretch>
                      <a:fillRect/>
                    </a:stretch>
                  </pic:blipFill>
                  <pic:spPr>
                    <a:xfrm>
                      <a:off x="0" y="0"/>
                      <a:ext cx="3254375" cy="3860800"/>
                    </a:xfrm>
                    <a:prstGeom prst="rect">
                      <a:avLst/>
                    </a:prstGeom>
                    <a:noFill/>
                    <a:ln w="9525">
                      <a:noFill/>
                      <a:miter lim="800000"/>
                      <a:headEnd/>
                      <a:tailEnd/>
                    </a:ln>
                  </pic:spPr>
                </pic:pic>
              </a:graphicData>
            </a:graphic>
          </wp:anchor>
        </w:drawing>
      </w:r>
    </w:p>
    <w:p w:rsidR="00B924D3" w:rsidRDefault="00B924D3" w:rsidP="00B924D3">
      <w:pPr>
        <w:tabs>
          <w:tab w:val="left" w:pos="2715"/>
        </w:tabs>
        <w:rPr>
          <w:sz w:val="26"/>
          <w:szCs w:val="26"/>
        </w:rPr>
      </w:pPr>
    </w:p>
    <w:p w:rsidR="00B924D3" w:rsidRDefault="00B924D3" w:rsidP="00B924D3">
      <w:pPr>
        <w:rPr>
          <w:sz w:val="26"/>
          <w:szCs w:val="26"/>
        </w:rPr>
      </w:pPr>
    </w:p>
    <w:p w:rsidR="00B924D3" w:rsidRDefault="00B924D3" w:rsidP="00B924D3">
      <w:pPr>
        <w:rPr>
          <w:sz w:val="26"/>
          <w:szCs w:val="26"/>
        </w:rPr>
      </w:pPr>
    </w:p>
    <w:p w:rsidR="00B924D3" w:rsidRDefault="00B924D3" w:rsidP="00B924D3">
      <w:pPr>
        <w:rPr>
          <w:sz w:val="26"/>
          <w:szCs w:val="26"/>
        </w:rPr>
      </w:pPr>
    </w:p>
    <w:p w:rsidR="00B924D3" w:rsidRDefault="00B924D3" w:rsidP="00B924D3">
      <w:pPr>
        <w:rPr>
          <w:sz w:val="26"/>
          <w:szCs w:val="26"/>
        </w:rPr>
      </w:pPr>
    </w:p>
    <w:p w:rsidR="00B924D3" w:rsidRDefault="00B924D3" w:rsidP="00B924D3">
      <w:pPr>
        <w:rPr>
          <w:sz w:val="26"/>
          <w:szCs w:val="26"/>
        </w:rPr>
      </w:pPr>
    </w:p>
    <w:p w:rsidR="00B924D3" w:rsidRDefault="00B924D3" w:rsidP="00B924D3">
      <w:pPr>
        <w:rPr>
          <w:sz w:val="26"/>
          <w:szCs w:val="26"/>
        </w:rPr>
      </w:pPr>
    </w:p>
    <w:p w:rsidR="00B924D3" w:rsidRDefault="00B924D3" w:rsidP="00B924D3">
      <w:pPr>
        <w:rPr>
          <w:sz w:val="26"/>
          <w:szCs w:val="26"/>
        </w:rPr>
      </w:pPr>
    </w:p>
    <w:p w:rsidR="00B924D3" w:rsidRDefault="00B924D3" w:rsidP="00B924D3">
      <w:pPr>
        <w:rPr>
          <w:sz w:val="26"/>
          <w:szCs w:val="26"/>
        </w:rPr>
      </w:pPr>
    </w:p>
    <w:p w:rsidR="00B924D3" w:rsidRDefault="00B924D3" w:rsidP="00B924D3">
      <w:pPr>
        <w:rPr>
          <w:sz w:val="26"/>
          <w:szCs w:val="26"/>
        </w:rPr>
      </w:pPr>
    </w:p>
    <w:p w:rsidR="00B924D3" w:rsidRDefault="00B924D3" w:rsidP="00B924D3">
      <w:pPr>
        <w:rPr>
          <w:sz w:val="26"/>
          <w:szCs w:val="26"/>
        </w:rPr>
      </w:pPr>
    </w:p>
    <w:p w:rsidR="00B924D3" w:rsidRDefault="00B924D3" w:rsidP="00B924D3">
      <w:pPr>
        <w:rPr>
          <w:sz w:val="26"/>
          <w:szCs w:val="26"/>
        </w:rPr>
      </w:pPr>
    </w:p>
    <w:p w:rsidR="00B924D3" w:rsidRDefault="00B924D3" w:rsidP="00B924D3">
      <w:pPr>
        <w:rPr>
          <w:sz w:val="26"/>
          <w:szCs w:val="26"/>
        </w:rPr>
      </w:pPr>
    </w:p>
    <w:p w:rsidR="00B924D3" w:rsidRDefault="00B924D3" w:rsidP="00B924D3">
      <w:pPr>
        <w:rPr>
          <w:sz w:val="26"/>
          <w:szCs w:val="26"/>
        </w:rPr>
      </w:pPr>
    </w:p>
    <w:p w:rsidR="00B924D3" w:rsidRDefault="00B924D3" w:rsidP="00B924D3">
      <w:pPr>
        <w:rPr>
          <w:sz w:val="26"/>
          <w:szCs w:val="26"/>
        </w:rPr>
      </w:pPr>
    </w:p>
    <w:p w:rsidR="00B924D3" w:rsidRDefault="00B924D3" w:rsidP="00B924D3">
      <w:pPr>
        <w:rPr>
          <w:sz w:val="26"/>
          <w:szCs w:val="26"/>
        </w:rPr>
      </w:pPr>
    </w:p>
    <w:p w:rsidR="00B924D3" w:rsidRDefault="00B924D3" w:rsidP="00B924D3">
      <w:pPr>
        <w:rPr>
          <w:sz w:val="26"/>
          <w:szCs w:val="26"/>
        </w:rPr>
      </w:pPr>
    </w:p>
    <w:p w:rsidR="00B924D3" w:rsidRDefault="00B924D3" w:rsidP="00B924D3">
      <w:pPr>
        <w:rPr>
          <w:sz w:val="26"/>
          <w:szCs w:val="26"/>
        </w:rPr>
      </w:pPr>
    </w:p>
    <w:p w:rsidR="00B924D3" w:rsidRDefault="00B924D3" w:rsidP="00B924D3">
      <w:pPr>
        <w:rPr>
          <w:sz w:val="26"/>
          <w:szCs w:val="26"/>
        </w:rPr>
      </w:pPr>
    </w:p>
    <w:p w:rsidR="005859FD" w:rsidRDefault="005859FD" w:rsidP="00B924D3">
      <w:pPr>
        <w:rPr>
          <w:sz w:val="26"/>
          <w:szCs w:val="26"/>
        </w:rPr>
      </w:pPr>
    </w:p>
    <w:p w:rsidR="00B924D3" w:rsidRDefault="00B924D3" w:rsidP="00B924D3">
      <w:pPr>
        <w:rPr>
          <w:sz w:val="26"/>
          <w:szCs w:val="26"/>
        </w:rPr>
      </w:pPr>
    </w:p>
    <w:p w:rsidR="00B924D3" w:rsidRDefault="00B924D3" w:rsidP="00B924D3">
      <w:pPr>
        <w:rPr>
          <w:sz w:val="26"/>
          <w:szCs w:val="26"/>
        </w:rPr>
      </w:pPr>
      <w:r>
        <w:rPr>
          <w:sz w:val="26"/>
          <w:szCs w:val="26"/>
        </w:rPr>
        <w:t>Верно –  5 баллов (высокий уровень)</w:t>
      </w:r>
      <w:r w:rsidR="00DA791D">
        <w:rPr>
          <w:sz w:val="26"/>
          <w:szCs w:val="26"/>
        </w:rPr>
        <w:t>.</w:t>
      </w:r>
    </w:p>
    <w:p w:rsidR="00B924D3" w:rsidRDefault="00B924D3" w:rsidP="00B924D3">
      <w:pPr>
        <w:rPr>
          <w:sz w:val="26"/>
          <w:szCs w:val="26"/>
        </w:rPr>
      </w:pPr>
      <w:r>
        <w:rPr>
          <w:sz w:val="26"/>
          <w:szCs w:val="26"/>
        </w:rPr>
        <w:t>Есть правиль</w:t>
      </w:r>
      <w:r w:rsidR="00DA791D">
        <w:rPr>
          <w:sz w:val="26"/>
          <w:szCs w:val="26"/>
        </w:rPr>
        <w:t xml:space="preserve">ный вариант и неправильный - </w:t>
      </w:r>
      <w:r>
        <w:rPr>
          <w:sz w:val="26"/>
          <w:szCs w:val="26"/>
        </w:rPr>
        <w:t>3 балла (средний уровень)</w:t>
      </w:r>
      <w:r w:rsidR="00DA791D">
        <w:rPr>
          <w:sz w:val="26"/>
          <w:szCs w:val="26"/>
        </w:rPr>
        <w:t>.</w:t>
      </w:r>
    </w:p>
    <w:p w:rsidR="00B924D3" w:rsidRDefault="00B924D3" w:rsidP="00B924D3">
      <w:pPr>
        <w:rPr>
          <w:sz w:val="26"/>
          <w:szCs w:val="26"/>
        </w:rPr>
      </w:pPr>
      <w:r>
        <w:rPr>
          <w:sz w:val="26"/>
          <w:szCs w:val="26"/>
        </w:rPr>
        <w:t>Неверно  – 1 балл (низкий уровень)</w:t>
      </w:r>
      <w:r w:rsidR="00DA791D">
        <w:rPr>
          <w:sz w:val="26"/>
          <w:szCs w:val="26"/>
        </w:rPr>
        <w:t>.</w:t>
      </w:r>
    </w:p>
    <w:p w:rsidR="00B924D3" w:rsidRDefault="00B924D3" w:rsidP="00B924D3">
      <w:pPr>
        <w:rPr>
          <w:sz w:val="26"/>
          <w:szCs w:val="26"/>
        </w:rPr>
      </w:pPr>
    </w:p>
    <w:p w:rsidR="00B924D3" w:rsidRDefault="00B924D3" w:rsidP="00B924D3">
      <w:pPr>
        <w:rPr>
          <w:b/>
          <w:color w:val="000000"/>
          <w:sz w:val="26"/>
          <w:szCs w:val="26"/>
          <w:shd w:val="clear" w:color="auto" w:fill="FFFFFF"/>
        </w:rPr>
      </w:pPr>
    </w:p>
    <w:p w:rsidR="00B924D3" w:rsidRDefault="00B924D3" w:rsidP="00B924D3">
      <w:pPr>
        <w:rPr>
          <w:b/>
          <w:color w:val="000000"/>
          <w:sz w:val="26"/>
          <w:szCs w:val="26"/>
          <w:shd w:val="clear" w:color="auto" w:fill="FFFFFF"/>
        </w:rPr>
      </w:pPr>
    </w:p>
    <w:p w:rsidR="00B924D3" w:rsidRDefault="00B924D3" w:rsidP="00B924D3">
      <w:pPr>
        <w:rPr>
          <w:bCs/>
          <w:color w:val="000000"/>
          <w:sz w:val="26"/>
          <w:szCs w:val="26"/>
          <w:shd w:val="clear" w:color="auto" w:fill="FFFFFF"/>
        </w:rPr>
      </w:pPr>
    </w:p>
    <w:p w:rsidR="00B924D3" w:rsidRDefault="00B924D3" w:rsidP="00B924D3">
      <w:pPr>
        <w:rPr>
          <w:bCs/>
          <w:color w:val="000000"/>
          <w:sz w:val="26"/>
          <w:szCs w:val="26"/>
          <w:shd w:val="clear" w:color="auto" w:fill="FFFFFF"/>
        </w:rPr>
      </w:pPr>
    </w:p>
    <w:p w:rsidR="00B924D3" w:rsidRDefault="00B924D3" w:rsidP="00B924D3">
      <w:pPr>
        <w:rPr>
          <w:bCs/>
          <w:color w:val="000000"/>
          <w:sz w:val="26"/>
          <w:szCs w:val="26"/>
          <w:shd w:val="clear" w:color="auto" w:fill="FFFFFF"/>
        </w:rPr>
      </w:pPr>
    </w:p>
    <w:p w:rsidR="00B924D3" w:rsidRDefault="00B924D3" w:rsidP="00B924D3">
      <w:pPr>
        <w:rPr>
          <w:bCs/>
          <w:color w:val="000000"/>
          <w:sz w:val="26"/>
          <w:szCs w:val="26"/>
          <w:shd w:val="clear" w:color="auto" w:fill="FFFFFF"/>
        </w:rPr>
      </w:pPr>
    </w:p>
    <w:p w:rsidR="00B924D3" w:rsidRDefault="00B924D3" w:rsidP="00B924D3">
      <w:pPr>
        <w:rPr>
          <w:bCs/>
          <w:color w:val="000000"/>
          <w:sz w:val="26"/>
          <w:szCs w:val="26"/>
          <w:shd w:val="clear" w:color="auto" w:fill="FFFFFF"/>
        </w:rPr>
      </w:pPr>
    </w:p>
    <w:p w:rsidR="00B924D3" w:rsidRDefault="00B924D3" w:rsidP="00B924D3">
      <w:pPr>
        <w:rPr>
          <w:bCs/>
          <w:color w:val="000000"/>
          <w:sz w:val="26"/>
          <w:szCs w:val="26"/>
          <w:shd w:val="clear" w:color="auto" w:fill="FFFFFF"/>
        </w:rPr>
      </w:pPr>
    </w:p>
    <w:p w:rsidR="00B924D3" w:rsidRDefault="00B924D3" w:rsidP="00B924D3">
      <w:pPr>
        <w:rPr>
          <w:bCs/>
          <w:color w:val="000000"/>
          <w:sz w:val="26"/>
          <w:szCs w:val="26"/>
          <w:shd w:val="clear" w:color="auto" w:fill="FFFFFF"/>
        </w:rPr>
      </w:pPr>
    </w:p>
    <w:p w:rsidR="00B924D3" w:rsidRDefault="00B924D3" w:rsidP="00B924D3">
      <w:pPr>
        <w:rPr>
          <w:bCs/>
          <w:color w:val="000000"/>
          <w:sz w:val="26"/>
          <w:szCs w:val="26"/>
          <w:shd w:val="clear" w:color="auto" w:fill="FFFFFF"/>
        </w:rPr>
      </w:pPr>
    </w:p>
    <w:p w:rsidR="00B924D3" w:rsidRDefault="00B924D3" w:rsidP="00B924D3">
      <w:pPr>
        <w:rPr>
          <w:bCs/>
          <w:color w:val="000000"/>
          <w:sz w:val="26"/>
          <w:szCs w:val="26"/>
          <w:shd w:val="clear" w:color="auto" w:fill="FFFFFF"/>
        </w:rPr>
      </w:pPr>
    </w:p>
    <w:p w:rsidR="00B924D3" w:rsidRDefault="00B924D3" w:rsidP="00B924D3">
      <w:pPr>
        <w:rPr>
          <w:bCs/>
          <w:color w:val="000000"/>
          <w:sz w:val="26"/>
          <w:szCs w:val="26"/>
          <w:shd w:val="clear" w:color="auto" w:fill="FFFFFF"/>
        </w:rPr>
      </w:pPr>
    </w:p>
    <w:p w:rsidR="00DA791D" w:rsidRDefault="00DA791D" w:rsidP="00DA791D">
      <w:pPr>
        <w:jc w:val="center"/>
        <w:rPr>
          <w:b/>
          <w:color w:val="000000"/>
          <w:sz w:val="26"/>
          <w:szCs w:val="26"/>
        </w:rPr>
      </w:pPr>
      <w:r>
        <w:rPr>
          <w:b/>
          <w:sz w:val="26"/>
          <w:szCs w:val="26"/>
        </w:rPr>
        <w:lastRenderedPageBreak/>
        <w:t>О</w:t>
      </w:r>
      <w:r w:rsidR="00B924D3">
        <w:rPr>
          <w:b/>
          <w:sz w:val="26"/>
          <w:szCs w:val="26"/>
        </w:rPr>
        <w:t>ценочные материалы</w:t>
      </w:r>
      <w:r>
        <w:rPr>
          <w:b/>
          <w:sz w:val="26"/>
          <w:szCs w:val="26"/>
        </w:rPr>
        <w:t xml:space="preserve"> </w:t>
      </w:r>
      <w:r w:rsidR="00B924D3">
        <w:rPr>
          <w:b/>
          <w:color w:val="000000"/>
          <w:sz w:val="26"/>
          <w:szCs w:val="26"/>
        </w:rPr>
        <w:t>3 год</w:t>
      </w:r>
      <w:r>
        <w:rPr>
          <w:b/>
          <w:color w:val="000000"/>
          <w:sz w:val="26"/>
          <w:szCs w:val="26"/>
        </w:rPr>
        <w:t>а</w:t>
      </w:r>
      <w:r w:rsidR="00B924D3">
        <w:rPr>
          <w:b/>
          <w:color w:val="000000"/>
          <w:sz w:val="26"/>
          <w:szCs w:val="26"/>
        </w:rPr>
        <w:t xml:space="preserve"> обучения</w:t>
      </w:r>
    </w:p>
    <w:p w:rsidR="00B924D3" w:rsidRPr="00DA791D" w:rsidRDefault="00B924D3" w:rsidP="00DA791D">
      <w:pPr>
        <w:jc w:val="center"/>
        <w:rPr>
          <w:b/>
          <w:sz w:val="26"/>
          <w:szCs w:val="26"/>
        </w:rPr>
      </w:pPr>
      <w:r>
        <w:rPr>
          <w:b/>
          <w:color w:val="000000"/>
          <w:sz w:val="26"/>
          <w:szCs w:val="26"/>
          <w:shd w:val="clear" w:color="auto" w:fill="FFFFFF"/>
        </w:rPr>
        <w:br/>
      </w:r>
      <w:r w:rsidRPr="00DA791D">
        <w:rPr>
          <w:b/>
          <w:color w:val="000000"/>
          <w:sz w:val="26"/>
          <w:szCs w:val="26"/>
          <w:shd w:val="clear" w:color="auto" w:fill="FFFFFF"/>
        </w:rPr>
        <w:t>Вводная диагностика (сентябрь)</w:t>
      </w:r>
    </w:p>
    <w:p w:rsidR="00B924D3" w:rsidRDefault="00B924D3" w:rsidP="00B924D3">
      <w:pPr>
        <w:rPr>
          <w:color w:val="000000"/>
          <w:sz w:val="26"/>
          <w:szCs w:val="26"/>
          <w:shd w:val="clear" w:color="auto" w:fill="FFFFFF"/>
        </w:rPr>
      </w:pPr>
      <w:r w:rsidRPr="00DA791D">
        <w:rPr>
          <w:b/>
          <w:color w:val="000000"/>
          <w:sz w:val="26"/>
          <w:szCs w:val="26"/>
          <w:shd w:val="clear" w:color="auto" w:fill="FFFFFF"/>
        </w:rPr>
        <w:t>Тест «</w:t>
      </w:r>
      <w:r>
        <w:rPr>
          <w:b/>
          <w:color w:val="000000"/>
          <w:sz w:val="26"/>
          <w:szCs w:val="26"/>
          <w:shd w:val="clear" w:color="auto" w:fill="FFFFFF"/>
        </w:rPr>
        <w:t>Материалы и техники изобразительного искусства</w:t>
      </w:r>
      <w:r>
        <w:rPr>
          <w:color w:val="000000"/>
          <w:sz w:val="26"/>
          <w:szCs w:val="26"/>
          <w:shd w:val="clear" w:color="auto" w:fill="FFFFFF"/>
        </w:rPr>
        <w:t xml:space="preserve">» </w:t>
      </w:r>
    </w:p>
    <w:p w:rsidR="00B924D3" w:rsidRPr="001B6168" w:rsidRDefault="00B924D3" w:rsidP="00B924D3">
      <w:pPr>
        <w:rPr>
          <w:color w:val="000000"/>
          <w:sz w:val="26"/>
          <w:szCs w:val="26"/>
          <w:shd w:val="clear" w:color="auto" w:fill="FFFFFF"/>
        </w:rPr>
      </w:pPr>
      <w:r>
        <w:rPr>
          <w:color w:val="000000"/>
          <w:sz w:val="26"/>
          <w:szCs w:val="26"/>
          <w:shd w:val="clear" w:color="auto" w:fill="FFFFFF"/>
        </w:rPr>
        <w:t>Закончи предложение.</w:t>
      </w:r>
      <w:r>
        <w:rPr>
          <w:color w:val="000000"/>
          <w:sz w:val="26"/>
          <w:szCs w:val="26"/>
        </w:rPr>
        <w:br/>
      </w:r>
      <w:r>
        <w:rPr>
          <w:color w:val="000000"/>
          <w:sz w:val="26"/>
          <w:szCs w:val="26"/>
          <w:shd w:val="clear" w:color="auto" w:fill="FFFFFF"/>
        </w:rPr>
        <w:t>Вопрос- Основа любого изображения: графического, живописного, скульптурного, декоративного – это…</w:t>
      </w:r>
      <w:r>
        <w:rPr>
          <w:color w:val="000000"/>
          <w:sz w:val="26"/>
          <w:szCs w:val="26"/>
        </w:rPr>
        <w:br/>
      </w:r>
      <w:r>
        <w:rPr>
          <w:color w:val="000000"/>
          <w:sz w:val="26"/>
          <w:szCs w:val="26"/>
          <w:shd w:val="clear" w:color="auto" w:fill="FFFFFF"/>
        </w:rPr>
        <w:t>Варианты ответа:</w:t>
      </w:r>
      <w:r>
        <w:rPr>
          <w:rStyle w:val="apple-converted-space"/>
          <w:color w:val="000000"/>
          <w:sz w:val="26"/>
          <w:szCs w:val="26"/>
          <w:shd w:val="clear" w:color="auto" w:fill="FFFFFF"/>
        </w:rPr>
        <w:t> </w:t>
      </w:r>
      <w:r>
        <w:rPr>
          <w:color w:val="000000"/>
          <w:sz w:val="26"/>
          <w:szCs w:val="26"/>
        </w:rPr>
        <w:br/>
      </w:r>
      <w:r>
        <w:rPr>
          <w:color w:val="000000"/>
          <w:sz w:val="26"/>
          <w:szCs w:val="26"/>
          <w:shd w:val="clear" w:color="auto" w:fill="FFFFFF"/>
        </w:rPr>
        <w:t>-этюд;</w:t>
      </w:r>
      <w:r>
        <w:rPr>
          <w:color w:val="000000"/>
          <w:sz w:val="26"/>
          <w:szCs w:val="26"/>
        </w:rPr>
        <w:br/>
      </w:r>
      <w:r w:rsidRPr="001B6168">
        <w:rPr>
          <w:color w:val="000000"/>
          <w:sz w:val="26"/>
          <w:szCs w:val="26"/>
          <w:shd w:val="clear" w:color="auto" w:fill="FFFFFF"/>
        </w:rPr>
        <w:t>-эскиз;</w:t>
      </w:r>
      <w:r w:rsidRPr="001B6168">
        <w:rPr>
          <w:color w:val="000000"/>
          <w:sz w:val="26"/>
          <w:szCs w:val="26"/>
        </w:rPr>
        <w:br/>
      </w:r>
      <w:r w:rsidRPr="001B6168">
        <w:rPr>
          <w:color w:val="000000"/>
          <w:sz w:val="26"/>
          <w:szCs w:val="26"/>
          <w:shd w:val="clear" w:color="auto" w:fill="FFFFFF"/>
        </w:rPr>
        <w:t>-набросок;</w:t>
      </w:r>
      <w:r w:rsidRPr="001B6168">
        <w:rPr>
          <w:color w:val="000000"/>
          <w:sz w:val="26"/>
          <w:szCs w:val="26"/>
        </w:rPr>
        <w:br/>
      </w:r>
      <w:r w:rsidRPr="001B6168">
        <w:rPr>
          <w:color w:val="000000"/>
          <w:sz w:val="26"/>
          <w:szCs w:val="26"/>
          <w:shd w:val="clear" w:color="auto" w:fill="FFFFFF"/>
        </w:rPr>
        <w:t>-зарисовка;</w:t>
      </w:r>
      <w:r w:rsidRPr="001B6168">
        <w:rPr>
          <w:color w:val="000000"/>
          <w:sz w:val="26"/>
          <w:szCs w:val="26"/>
        </w:rPr>
        <w:br/>
      </w:r>
      <w:r w:rsidRPr="001B6168">
        <w:rPr>
          <w:color w:val="000000"/>
          <w:sz w:val="26"/>
          <w:szCs w:val="26"/>
          <w:shd w:val="clear" w:color="auto" w:fill="FFFFFF"/>
        </w:rPr>
        <w:t>-рисунок</w:t>
      </w:r>
    </w:p>
    <w:p w:rsidR="00B924D3" w:rsidRPr="001B6168" w:rsidRDefault="00B924D3" w:rsidP="00B924D3">
      <w:pPr>
        <w:rPr>
          <w:color w:val="000000"/>
          <w:sz w:val="26"/>
          <w:szCs w:val="26"/>
          <w:shd w:val="clear" w:color="auto" w:fill="FFFFFF"/>
        </w:rPr>
      </w:pPr>
      <w:r w:rsidRPr="001B6168">
        <w:rPr>
          <w:color w:val="000000"/>
          <w:sz w:val="26"/>
          <w:szCs w:val="26"/>
          <w:shd w:val="clear" w:color="auto" w:fill="FFFFFF"/>
        </w:rPr>
        <w:t xml:space="preserve"> Закончи предложение.</w:t>
      </w:r>
      <w:r w:rsidRPr="001B6168">
        <w:rPr>
          <w:color w:val="000000"/>
          <w:sz w:val="26"/>
          <w:szCs w:val="26"/>
        </w:rPr>
        <w:br/>
      </w:r>
      <w:r w:rsidRPr="001B6168">
        <w:rPr>
          <w:color w:val="000000"/>
          <w:sz w:val="26"/>
          <w:szCs w:val="26"/>
          <w:shd w:val="clear" w:color="auto" w:fill="FFFFFF"/>
        </w:rPr>
        <w:t>Вопрос. Небольшая тонкая и лёгкая пластинка четырёхугольной или овальной формы, на которой художник смешивает краски в процессе работы – это …</w:t>
      </w:r>
      <w:r w:rsidRPr="001B6168">
        <w:rPr>
          <w:color w:val="000000"/>
          <w:sz w:val="26"/>
          <w:szCs w:val="26"/>
        </w:rPr>
        <w:br/>
      </w:r>
      <w:r w:rsidRPr="001B6168">
        <w:rPr>
          <w:color w:val="000000"/>
          <w:sz w:val="26"/>
          <w:szCs w:val="26"/>
          <w:shd w:val="clear" w:color="auto" w:fill="FFFFFF"/>
        </w:rPr>
        <w:t>Варианты ответа:</w:t>
      </w:r>
      <w:r w:rsidRPr="001B6168">
        <w:rPr>
          <w:color w:val="000000"/>
          <w:sz w:val="26"/>
          <w:szCs w:val="26"/>
        </w:rPr>
        <w:br/>
      </w:r>
      <w:r w:rsidRPr="001B6168">
        <w:rPr>
          <w:color w:val="000000"/>
          <w:sz w:val="26"/>
          <w:szCs w:val="26"/>
          <w:shd w:val="clear" w:color="auto" w:fill="FFFFFF"/>
        </w:rPr>
        <w:t>-стек;</w:t>
      </w:r>
      <w:r w:rsidRPr="001B6168">
        <w:rPr>
          <w:color w:val="000000"/>
          <w:sz w:val="26"/>
          <w:szCs w:val="26"/>
        </w:rPr>
        <w:br/>
      </w:r>
      <w:r w:rsidRPr="001B6168">
        <w:rPr>
          <w:color w:val="000000"/>
          <w:sz w:val="26"/>
          <w:szCs w:val="26"/>
          <w:shd w:val="clear" w:color="auto" w:fill="FFFFFF"/>
        </w:rPr>
        <w:t>-паспарту;</w:t>
      </w:r>
      <w:r w:rsidRPr="001B6168">
        <w:rPr>
          <w:color w:val="000000"/>
          <w:sz w:val="26"/>
          <w:szCs w:val="26"/>
        </w:rPr>
        <w:br/>
      </w:r>
      <w:r w:rsidRPr="001B6168">
        <w:rPr>
          <w:color w:val="000000"/>
          <w:sz w:val="26"/>
          <w:szCs w:val="26"/>
          <w:shd w:val="clear" w:color="auto" w:fill="FFFFFF"/>
        </w:rPr>
        <w:t>-палитра;</w:t>
      </w:r>
      <w:r w:rsidRPr="001B6168">
        <w:rPr>
          <w:color w:val="000000"/>
          <w:sz w:val="26"/>
          <w:szCs w:val="26"/>
        </w:rPr>
        <w:br/>
      </w:r>
      <w:r w:rsidRPr="001B6168">
        <w:rPr>
          <w:color w:val="000000"/>
          <w:sz w:val="26"/>
          <w:szCs w:val="26"/>
          <w:shd w:val="clear" w:color="auto" w:fill="FFFFFF"/>
        </w:rPr>
        <w:t>-ватман;</w:t>
      </w:r>
      <w:r w:rsidRPr="001B6168">
        <w:rPr>
          <w:color w:val="000000"/>
          <w:sz w:val="26"/>
          <w:szCs w:val="26"/>
        </w:rPr>
        <w:br/>
      </w:r>
      <w:r w:rsidRPr="001B6168">
        <w:rPr>
          <w:color w:val="000000"/>
          <w:sz w:val="26"/>
          <w:szCs w:val="26"/>
          <w:shd w:val="clear" w:color="auto" w:fill="FFFFFF"/>
        </w:rPr>
        <w:t>-панно.</w:t>
      </w:r>
      <w:r w:rsidRPr="001B6168">
        <w:rPr>
          <w:color w:val="000000"/>
          <w:sz w:val="26"/>
          <w:szCs w:val="26"/>
        </w:rPr>
        <w:br/>
      </w:r>
      <w:r w:rsidRPr="001B6168">
        <w:rPr>
          <w:color w:val="000000"/>
          <w:sz w:val="26"/>
          <w:szCs w:val="26"/>
        </w:rPr>
        <w:br/>
      </w:r>
      <w:r w:rsidRPr="001B6168">
        <w:rPr>
          <w:color w:val="000000"/>
          <w:sz w:val="26"/>
          <w:szCs w:val="26"/>
          <w:shd w:val="clear" w:color="auto" w:fill="FFFFFF"/>
        </w:rPr>
        <w:t xml:space="preserve"> Закончи предложение.</w:t>
      </w:r>
      <w:r w:rsidRPr="001B6168">
        <w:rPr>
          <w:color w:val="000000"/>
          <w:sz w:val="26"/>
          <w:szCs w:val="26"/>
        </w:rPr>
        <w:br/>
      </w:r>
      <w:r w:rsidRPr="001B6168">
        <w:rPr>
          <w:color w:val="000000"/>
          <w:sz w:val="26"/>
          <w:szCs w:val="26"/>
          <w:shd w:val="clear" w:color="auto" w:fill="FFFFFF"/>
        </w:rPr>
        <w:t>Вопрос. Мягкие цветные карандаши без оправы, сформованные из красочного порошка, а также рисунок или живопись, выполненные ими – это Варианты ответа:</w:t>
      </w:r>
      <w:r w:rsidRPr="001B6168">
        <w:rPr>
          <w:color w:val="000000"/>
          <w:sz w:val="26"/>
          <w:szCs w:val="26"/>
        </w:rPr>
        <w:br/>
      </w:r>
      <w:r w:rsidRPr="001B6168">
        <w:rPr>
          <w:color w:val="000000"/>
          <w:sz w:val="26"/>
          <w:szCs w:val="26"/>
          <w:shd w:val="clear" w:color="auto" w:fill="FFFFFF"/>
        </w:rPr>
        <w:t>-гуашь;</w:t>
      </w:r>
      <w:r w:rsidRPr="001B6168">
        <w:rPr>
          <w:color w:val="000000"/>
          <w:sz w:val="26"/>
          <w:szCs w:val="26"/>
        </w:rPr>
        <w:br/>
      </w:r>
      <w:r w:rsidRPr="001B6168">
        <w:rPr>
          <w:color w:val="000000"/>
          <w:sz w:val="26"/>
          <w:szCs w:val="26"/>
          <w:shd w:val="clear" w:color="auto" w:fill="FFFFFF"/>
        </w:rPr>
        <w:t>-сангина;</w:t>
      </w:r>
      <w:r w:rsidRPr="001B6168">
        <w:rPr>
          <w:color w:val="000000"/>
          <w:sz w:val="26"/>
          <w:szCs w:val="26"/>
        </w:rPr>
        <w:br/>
      </w:r>
      <w:r w:rsidRPr="001B6168">
        <w:rPr>
          <w:color w:val="000000"/>
          <w:sz w:val="26"/>
          <w:szCs w:val="26"/>
          <w:shd w:val="clear" w:color="auto" w:fill="FFFFFF"/>
        </w:rPr>
        <w:t>-темпера;</w:t>
      </w:r>
      <w:r w:rsidRPr="001B6168">
        <w:rPr>
          <w:color w:val="000000"/>
          <w:sz w:val="26"/>
          <w:szCs w:val="26"/>
        </w:rPr>
        <w:br/>
      </w:r>
      <w:r w:rsidRPr="001B6168">
        <w:rPr>
          <w:color w:val="000000"/>
          <w:sz w:val="26"/>
          <w:szCs w:val="26"/>
          <w:shd w:val="clear" w:color="auto" w:fill="FFFFFF"/>
        </w:rPr>
        <w:t>-пастель;</w:t>
      </w:r>
      <w:r w:rsidRPr="001B6168">
        <w:rPr>
          <w:color w:val="000000"/>
          <w:sz w:val="26"/>
          <w:szCs w:val="26"/>
        </w:rPr>
        <w:br/>
      </w:r>
      <w:r w:rsidRPr="001B6168">
        <w:rPr>
          <w:color w:val="000000"/>
          <w:sz w:val="26"/>
          <w:szCs w:val="26"/>
          <w:shd w:val="clear" w:color="auto" w:fill="FFFFFF"/>
        </w:rPr>
        <w:t xml:space="preserve">- акварель. </w:t>
      </w:r>
    </w:p>
    <w:p w:rsidR="00B924D3" w:rsidRDefault="00B924D3" w:rsidP="00B924D3">
      <w:pPr>
        <w:rPr>
          <w:color w:val="000000"/>
          <w:sz w:val="26"/>
          <w:szCs w:val="26"/>
          <w:shd w:val="clear" w:color="auto" w:fill="FFFFFF"/>
        </w:rPr>
      </w:pPr>
      <w:r w:rsidRPr="001B6168">
        <w:rPr>
          <w:color w:val="000000"/>
          <w:sz w:val="26"/>
          <w:szCs w:val="26"/>
          <w:shd w:val="clear" w:color="auto" w:fill="FFFFFF"/>
        </w:rPr>
        <w:t>Закончи предложение.</w:t>
      </w:r>
      <w:r w:rsidRPr="001B6168">
        <w:rPr>
          <w:color w:val="000000"/>
          <w:sz w:val="26"/>
          <w:szCs w:val="26"/>
        </w:rPr>
        <w:br/>
      </w:r>
      <w:r w:rsidRPr="001B6168">
        <w:rPr>
          <w:color w:val="000000"/>
          <w:sz w:val="26"/>
          <w:szCs w:val="26"/>
          <w:shd w:val="clear" w:color="auto" w:fill="FFFFFF"/>
        </w:rPr>
        <w:t>Вопрос. Техника «уникального отпечатка», при которой гладкую поверхность или лист бумаги покрывают краской, а потом делают с нее отпечаток на листе – это…</w:t>
      </w:r>
      <w:r w:rsidRPr="001B6168">
        <w:rPr>
          <w:color w:val="000000"/>
          <w:sz w:val="26"/>
          <w:szCs w:val="26"/>
        </w:rPr>
        <w:br/>
      </w:r>
      <w:r w:rsidRPr="001B6168">
        <w:rPr>
          <w:color w:val="000000"/>
          <w:sz w:val="26"/>
          <w:szCs w:val="26"/>
          <w:shd w:val="clear" w:color="auto" w:fill="FFFFFF"/>
        </w:rPr>
        <w:t>Варианты ответа:</w:t>
      </w:r>
      <w:r w:rsidRPr="001B6168">
        <w:rPr>
          <w:rStyle w:val="apple-converted-space"/>
          <w:color w:val="000000"/>
          <w:sz w:val="26"/>
          <w:szCs w:val="26"/>
          <w:shd w:val="clear" w:color="auto" w:fill="FFFFFF"/>
        </w:rPr>
        <w:t> </w:t>
      </w:r>
      <w:r w:rsidRPr="001B6168">
        <w:rPr>
          <w:color w:val="000000"/>
          <w:sz w:val="26"/>
          <w:szCs w:val="26"/>
        </w:rPr>
        <w:br/>
      </w:r>
      <w:r w:rsidRPr="001B6168">
        <w:rPr>
          <w:color w:val="000000"/>
          <w:sz w:val="26"/>
          <w:szCs w:val="26"/>
          <w:shd w:val="clear" w:color="auto" w:fill="FFFFFF"/>
        </w:rPr>
        <w:t>-графика;</w:t>
      </w:r>
      <w:r w:rsidRPr="001B6168">
        <w:rPr>
          <w:color w:val="000000"/>
          <w:sz w:val="26"/>
          <w:szCs w:val="26"/>
        </w:rPr>
        <w:br/>
      </w:r>
      <w:r w:rsidRPr="001B6168">
        <w:rPr>
          <w:color w:val="000000"/>
          <w:sz w:val="26"/>
          <w:szCs w:val="26"/>
          <w:shd w:val="clear" w:color="auto" w:fill="FFFFFF"/>
        </w:rPr>
        <w:t>-линогравюра;</w:t>
      </w:r>
      <w:r w:rsidRPr="001B6168">
        <w:rPr>
          <w:color w:val="000000"/>
          <w:sz w:val="26"/>
          <w:szCs w:val="26"/>
        </w:rPr>
        <w:br/>
      </w:r>
      <w:r w:rsidRPr="001B6168">
        <w:rPr>
          <w:color w:val="000000"/>
          <w:sz w:val="26"/>
          <w:szCs w:val="26"/>
          <w:shd w:val="clear" w:color="auto" w:fill="FFFFFF"/>
        </w:rPr>
        <w:t>-монотипия;</w:t>
      </w:r>
      <w:r w:rsidRPr="001B6168">
        <w:rPr>
          <w:color w:val="000000"/>
          <w:sz w:val="26"/>
          <w:szCs w:val="26"/>
        </w:rPr>
        <w:br/>
      </w:r>
      <w:r w:rsidRPr="001B6168">
        <w:rPr>
          <w:color w:val="000000"/>
          <w:sz w:val="26"/>
          <w:szCs w:val="26"/>
          <w:shd w:val="clear" w:color="auto" w:fill="FFFFFF"/>
        </w:rPr>
        <w:t>-ксилография;</w:t>
      </w:r>
      <w:r w:rsidRPr="001B6168">
        <w:rPr>
          <w:color w:val="000000"/>
          <w:sz w:val="26"/>
          <w:szCs w:val="26"/>
        </w:rPr>
        <w:br/>
      </w:r>
      <w:r w:rsidRPr="001B6168">
        <w:rPr>
          <w:color w:val="000000"/>
          <w:sz w:val="26"/>
          <w:szCs w:val="26"/>
          <w:shd w:val="clear" w:color="auto" w:fill="FFFFFF"/>
        </w:rPr>
        <w:t>-гравюра.</w:t>
      </w:r>
      <w:r w:rsidRPr="001B6168">
        <w:rPr>
          <w:color w:val="000000"/>
          <w:sz w:val="26"/>
          <w:szCs w:val="26"/>
        </w:rPr>
        <w:br/>
      </w:r>
      <w:r w:rsidRPr="001B6168">
        <w:rPr>
          <w:color w:val="000000"/>
          <w:sz w:val="26"/>
          <w:szCs w:val="26"/>
          <w:shd w:val="clear" w:color="auto" w:fill="FFFFFF"/>
        </w:rPr>
        <w:t xml:space="preserve"> Закончи предложение.</w:t>
      </w:r>
      <w:r w:rsidRPr="001B6168">
        <w:rPr>
          <w:color w:val="000000"/>
          <w:sz w:val="26"/>
          <w:szCs w:val="26"/>
        </w:rPr>
        <w:br/>
      </w:r>
      <w:r w:rsidRPr="001B6168">
        <w:rPr>
          <w:color w:val="000000"/>
          <w:sz w:val="26"/>
          <w:szCs w:val="26"/>
          <w:shd w:val="clear" w:color="auto" w:fill="FFFFFF"/>
        </w:rPr>
        <w:t>Вопрос. Графический рисунок, выполненный с помощью острого предмета на специально загрунтованной поверхности, методом процарапывания это …</w:t>
      </w:r>
      <w:r w:rsidRPr="001B6168">
        <w:rPr>
          <w:color w:val="000000"/>
          <w:sz w:val="26"/>
          <w:szCs w:val="26"/>
        </w:rPr>
        <w:br/>
      </w:r>
      <w:r w:rsidRPr="001B6168">
        <w:rPr>
          <w:color w:val="000000"/>
          <w:sz w:val="26"/>
          <w:szCs w:val="26"/>
          <w:shd w:val="clear" w:color="auto" w:fill="FFFFFF"/>
        </w:rPr>
        <w:t>Варианты ответа:</w:t>
      </w:r>
      <w:r w:rsidRPr="001B6168">
        <w:rPr>
          <w:color w:val="000000"/>
          <w:sz w:val="26"/>
          <w:szCs w:val="26"/>
        </w:rPr>
        <w:br/>
      </w:r>
      <w:r w:rsidRPr="001B6168">
        <w:rPr>
          <w:color w:val="000000"/>
          <w:sz w:val="26"/>
          <w:szCs w:val="26"/>
          <w:shd w:val="clear" w:color="auto" w:fill="FFFFFF"/>
        </w:rPr>
        <w:t>-набрызг;</w:t>
      </w:r>
      <w:r w:rsidRPr="001B6168">
        <w:rPr>
          <w:color w:val="000000"/>
          <w:sz w:val="26"/>
          <w:szCs w:val="26"/>
        </w:rPr>
        <w:br/>
      </w:r>
      <w:r w:rsidRPr="001B6168">
        <w:rPr>
          <w:color w:val="000000"/>
          <w:sz w:val="26"/>
          <w:szCs w:val="26"/>
          <w:shd w:val="clear" w:color="auto" w:fill="FFFFFF"/>
        </w:rPr>
        <w:t>-монотипия;</w:t>
      </w:r>
      <w:r w:rsidRPr="001B6168">
        <w:rPr>
          <w:color w:val="000000"/>
          <w:sz w:val="26"/>
          <w:szCs w:val="26"/>
        </w:rPr>
        <w:br/>
      </w:r>
      <w:r w:rsidRPr="001B6168">
        <w:rPr>
          <w:color w:val="000000"/>
          <w:sz w:val="26"/>
          <w:szCs w:val="26"/>
          <w:shd w:val="clear" w:color="auto" w:fill="FFFFFF"/>
        </w:rPr>
        <w:t>-тычкование;</w:t>
      </w:r>
      <w:r w:rsidRPr="001B6168">
        <w:rPr>
          <w:color w:val="000000"/>
          <w:sz w:val="26"/>
          <w:szCs w:val="26"/>
        </w:rPr>
        <w:br/>
      </w:r>
      <w:r w:rsidRPr="001B6168">
        <w:rPr>
          <w:color w:val="000000"/>
          <w:sz w:val="26"/>
          <w:szCs w:val="26"/>
          <w:shd w:val="clear" w:color="auto" w:fill="FFFFFF"/>
        </w:rPr>
        <w:lastRenderedPageBreak/>
        <w:t>-граттаж;</w:t>
      </w:r>
      <w:r>
        <w:rPr>
          <w:color w:val="000000"/>
          <w:sz w:val="26"/>
          <w:szCs w:val="26"/>
        </w:rPr>
        <w:br/>
      </w:r>
      <w:r>
        <w:rPr>
          <w:color w:val="000000"/>
          <w:sz w:val="26"/>
          <w:szCs w:val="26"/>
          <w:shd w:val="clear" w:color="auto" w:fill="FFFFFF"/>
        </w:rPr>
        <w:t>-графика.</w:t>
      </w:r>
    </w:p>
    <w:p w:rsidR="00DA791D" w:rsidRDefault="00DA791D" w:rsidP="00DA791D">
      <w:pPr>
        <w:pStyle w:val="3"/>
        <w:shd w:val="clear" w:color="auto" w:fill="FFFFFF"/>
        <w:spacing w:before="0"/>
        <w:ind w:firstLine="0"/>
        <w:jc w:val="center"/>
        <w:rPr>
          <w:rFonts w:ascii="Times New Roman" w:hAnsi="Times New Roman" w:cs="Times New Roman"/>
        </w:rPr>
      </w:pPr>
    </w:p>
    <w:p w:rsidR="00B924D3" w:rsidRDefault="00B924D3" w:rsidP="00DA791D">
      <w:pPr>
        <w:pStyle w:val="3"/>
        <w:shd w:val="clear" w:color="auto" w:fill="FFFFFF"/>
        <w:spacing w:before="0"/>
        <w:ind w:firstLine="0"/>
        <w:jc w:val="center"/>
        <w:rPr>
          <w:rFonts w:ascii="Times New Roman" w:hAnsi="Times New Roman" w:cs="Times New Roman"/>
        </w:rPr>
      </w:pPr>
      <w:r w:rsidRPr="00DA791D">
        <w:rPr>
          <w:rFonts w:ascii="Times New Roman" w:hAnsi="Times New Roman" w:cs="Times New Roman"/>
        </w:rPr>
        <w:t>Промежуточная диагностика (январь)</w:t>
      </w:r>
    </w:p>
    <w:p w:rsidR="00B924D3" w:rsidRDefault="00B924D3" w:rsidP="00B924D3">
      <w:pPr>
        <w:pStyle w:val="3"/>
        <w:shd w:val="clear" w:color="auto" w:fill="FFFFFF"/>
        <w:spacing w:before="0"/>
        <w:rPr>
          <w:rFonts w:ascii="Times New Roman" w:hAnsi="Times New Roman" w:cs="Times New Roman"/>
          <w:b w:val="0"/>
          <w:shd w:val="clear" w:color="auto" w:fill="FFFFFF"/>
        </w:rPr>
      </w:pPr>
      <w:r>
        <w:rPr>
          <w:rFonts w:ascii="Times New Roman" w:hAnsi="Times New Roman" w:cs="Times New Roman"/>
        </w:rPr>
        <w:t>Упражнения (тесты) на развитие воображения.</w:t>
      </w:r>
    </w:p>
    <w:p w:rsidR="00B924D3" w:rsidRDefault="00B924D3" w:rsidP="00B924D3">
      <w:pPr>
        <w:shd w:val="clear" w:color="auto" w:fill="FFFFFF"/>
        <w:rPr>
          <w:color w:val="333333"/>
          <w:sz w:val="26"/>
          <w:szCs w:val="26"/>
        </w:rPr>
      </w:pPr>
      <w:r>
        <w:rPr>
          <w:color w:val="333333"/>
          <w:sz w:val="26"/>
          <w:szCs w:val="26"/>
        </w:rPr>
        <w:t>Упражнения предложить на отдельном листе бумаги для каждого обучающегося.</w:t>
      </w:r>
    </w:p>
    <w:p w:rsidR="00B924D3" w:rsidRPr="00EB21C3" w:rsidRDefault="00B924D3" w:rsidP="00B924D3">
      <w:pPr>
        <w:shd w:val="clear" w:color="auto" w:fill="FFFFFF"/>
        <w:rPr>
          <w:color w:val="333333"/>
          <w:sz w:val="26"/>
          <w:szCs w:val="26"/>
        </w:rPr>
      </w:pPr>
      <w:r>
        <w:rPr>
          <w:color w:val="333333"/>
          <w:sz w:val="26"/>
          <w:szCs w:val="26"/>
        </w:rPr>
        <w:t>Посмотри внимательно, на что похожа каждая фигурка? Назови несколько вариантов, а потом можешь её дорисовать так, как ты себе это представляешь.</w:t>
      </w:r>
    </w:p>
    <w:p w:rsidR="00B924D3" w:rsidRDefault="00B924D3" w:rsidP="00B924D3">
      <w:pPr>
        <w:shd w:val="clear" w:color="auto" w:fill="FFFFFF"/>
        <w:spacing w:after="144"/>
        <w:rPr>
          <w:b/>
          <w:bCs/>
          <w:sz w:val="26"/>
          <w:szCs w:val="26"/>
        </w:rPr>
      </w:pPr>
      <w:r>
        <w:rPr>
          <w:noProof/>
          <w:color w:val="333333"/>
          <w:sz w:val="26"/>
          <w:szCs w:val="26"/>
          <w:lang w:eastAsia="ru-RU"/>
        </w:rPr>
        <w:drawing>
          <wp:inline distT="0" distB="0" distL="0" distR="0">
            <wp:extent cx="2653664" cy="3346142"/>
            <wp:effectExtent l="19050" t="0" r="0" b="0"/>
            <wp:docPr id="37" name="Рисунок 48" descr="http://festival.1september.ru/articles/526103/Image7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Рисунок 48" descr="http://festival.1september.ru/articles/526103/Image772.jpg"/>
                    <pic:cNvPicPr>
                      <a:picLocks noChangeAspect="1" noChangeArrowheads="1"/>
                    </pic:cNvPicPr>
                  </pic:nvPicPr>
                  <pic:blipFill>
                    <a:blip r:embed="rId47" cstate="print"/>
                    <a:srcRect/>
                    <a:stretch>
                      <a:fillRect/>
                    </a:stretch>
                  </pic:blipFill>
                  <pic:spPr>
                    <a:xfrm>
                      <a:off x="0" y="0"/>
                      <a:ext cx="2655910" cy="3348974"/>
                    </a:xfrm>
                    <a:prstGeom prst="rect">
                      <a:avLst/>
                    </a:prstGeom>
                    <a:noFill/>
                    <a:ln w="9525">
                      <a:noFill/>
                      <a:miter lim="800000"/>
                      <a:headEnd/>
                      <a:tailEnd/>
                    </a:ln>
                  </pic:spPr>
                </pic:pic>
              </a:graphicData>
            </a:graphic>
          </wp:inline>
        </w:drawing>
      </w:r>
    </w:p>
    <w:p w:rsidR="00B924D3" w:rsidRDefault="00B924D3" w:rsidP="00B924D3">
      <w:pPr>
        <w:shd w:val="clear" w:color="auto" w:fill="FFFFFF"/>
        <w:spacing w:after="144"/>
        <w:rPr>
          <w:b/>
          <w:bCs/>
          <w:sz w:val="26"/>
          <w:szCs w:val="26"/>
        </w:rPr>
      </w:pPr>
    </w:p>
    <w:p w:rsidR="00B924D3" w:rsidRPr="00EB21C3" w:rsidRDefault="00B924D3" w:rsidP="00DA791D">
      <w:pPr>
        <w:shd w:val="clear" w:color="auto" w:fill="FFFFFF"/>
        <w:spacing w:after="144"/>
        <w:jc w:val="center"/>
        <w:rPr>
          <w:b/>
          <w:bCs/>
          <w:sz w:val="26"/>
          <w:szCs w:val="26"/>
        </w:rPr>
      </w:pPr>
      <w:r>
        <w:rPr>
          <w:b/>
          <w:bCs/>
          <w:sz w:val="26"/>
          <w:szCs w:val="26"/>
        </w:rPr>
        <w:t>Итоговая диагностика (май)</w:t>
      </w:r>
    </w:p>
    <w:p w:rsidR="00B924D3" w:rsidRDefault="00B924D3" w:rsidP="00B924D3">
      <w:pPr>
        <w:pStyle w:val="ParagraphStyle"/>
        <w:spacing w:after="240"/>
        <w:jc w:val="center"/>
        <w:rPr>
          <w:rFonts w:ascii="Times New Roman" w:hAnsi="Times New Roman" w:cs="Times New Roman"/>
          <w:b/>
          <w:bCs/>
          <w:i/>
          <w:caps/>
          <w:sz w:val="26"/>
          <w:szCs w:val="26"/>
        </w:rPr>
      </w:pPr>
      <w:r>
        <w:rPr>
          <w:rFonts w:ascii="Times New Roman" w:hAnsi="Times New Roman" w:cs="Times New Roman"/>
          <w:b/>
          <w:bCs/>
          <w:caps/>
          <w:noProof/>
          <w:sz w:val="26"/>
          <w:szCs w:val="26"/>
        </w:rPr>
        <w:drawing>
          <wp:anchor distT="0" distB="0" distL="0" distR="0" simplePos="0" relativeHeight="251705344" behindDoc="1" locked="0" layoutInCell="1" allowOverlap="1">
            <wp:simplePos x="0" y="0"/>
            <wp:positionH relativeFrom="column">
              <wp:posOffset>1613535</wp:posOffset>
            </wp:positionH>
            <wp:positionV relativeFrom="paragraph">
              <wp:posOffset>518795</wp:posOffset>
            </wp:positionV>
            <wp:extent cx="2652395" cy="3007995"/>
            <wp:effectExtent l="0" t="0" r="0" b="0"/>
            <wp:wrapThrough wrapText="bothSides">
              <wp:wrapPolygon edited="0">
                <wp:start x="0" y="0"/>
                <wp:lineTo x="0" y="21450"/>
                <wp:lineTo x="21471" y="21450"/>
                <wp:lineTo x="21471" y="0"/>
                <wp:lineTo x="0" y="0"/>
              </wp:wrapPolygon>
            </wp:wrapThrough>
            <wp:docPr id="3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Рисунок 46"/>
                    <pic:cNvPicPr>
                      <a:picLocks noChangeAspect="1" noChangeArrowheads="1"/>
                    </pic:cNvPicPr>
                  </pic:nvPicPr>
                  <pic:blipFill>
                    <a:blip r:embed="rId48" cstate="print"/>
                    <a:srcRect/>
                    <a:stretch>
                      <a:fillRect/>
                    </a:stretch>
                  </pic:blipFill>
                  <pic:spPr>
                    <a:xfrm>
                      <a:off x="0" y="0"/>
                      <a:ext cx="2652395" cy="3007995"/>
                    </a:xfrm>
                    <a:prstGeom prst="rect">
                      <a:avLst/>
                    </a:prstGeom>
                    <a:noFill/>
                    <a:ln w="9525">
                      <a:noFill/>
                      <a:miter lim="800000"/>
                      <a:headEnd/>
                      <a:tailEnd/>
                    </a:ln>
                  </pic:spPr>
                </pic:pic>
              </a:graphicData>
            </a:graphic>
          </wp:anchor>
        </w:drawing>
      </w:r>
      <w:r>
        <w:rPr>
          <w:rFonts w:ascii="Times New Roman" w:hAnsi="Times New Roman" w:cs="Times New Roman"/>
          <w:b/>
          <w:bCs/>
          <w:sz w:val="26"/>
          <w:szCs w:val="26"/>
        </w:rPr>
        <w:t>Кроссворд</w:t>
      </w:r>
      <w:r>
        <w:rPr>
          <w:rFonts w:ascii="Times New Roman" w:hAnsi="Times New Roman" w:cs="Times New Roman"/>
          <w:b/>
          <w:bCs/>
          <w:caps/>
          <w:sz w:val="26"/>
          <w:szCs w:val="26"/>
        </w:rPr>
        <w:t xml:space="preserve">  Жанры изобразительного </w:t>
      </w:r>
      <w:r>
        <w:rPr>
          <w:rFonts w:ascii="Times New Roman" w:hAnsi="Times New Roman" w:cs="Times New Roman"/>
          <w:b/>
          <w:bCs/>
          <w:i/>
          <w:caps/>
          <w:sz w:val="26"/>
          <w:szCs w:val="26"/>
        </w:rPr>
        <w:t>искусства</w:t>
      </w:r>
      <w:r>
        <w:rPr>
          <w:rFonts w:ascii="Times New Roman" w:hAnsi="Times New Roman" w:cs="Times New Roman"/>
          <w:b/>
          <w:bCs/>
          <w:caps/>
          <w:sz w:val="26"/>
          <w:szCs w:val="26"/>
        </w:rPr>
        <w:br/>
      </w:r>
    </w:p>
    <w:p w:rsidR="00B924D3" w:rsidRDefault="00B924D3" w:rsidP="00B924D3">
      <w:pPr>
        <w:pStyle w:val="ParagraphStyle"/>
        <w:jc w:val="center"/>
        <w:rPr>
          <w:rFonts w:ascii="Times New Roman" w:hAnsi="Times New Roman" w:cs="Times New Roman"/>
          <w:b/>
          <w:bCs/>
          <w:caps/>
          <w:sz w:val="26"/>
          <w:szCs w:val="26"/>
        </w:rPr>
      </w:pPr>
    </w:p>
    <w:p w:rsidR="00B924D3" w:rsidRDefault="00B924D3" w:rsidP="00B924D3">
      <w:pPr>
        <w:pStyle w:val="ParagraphStyle"/>
        <w:jc w:val="both"/>
        <w:rPr>
          <w:rFonts w:ascii="Times New Roman" w:hAnsi="Times New Roman" w:cs="Times New Roman"/>
          <w:b/>
          <w:bCs/>
          <w:sz w:val="26"/>
          <w:szCs w:val="26"/>
        </w:rPr>
      </w:pPr>
    </w:p>
    <w:p w:rsidR="00B924D3" w:rsidRDefault="00B924D3" w:rsidP="00B924D3">
      <w:pPr>
        <w:pStyle w:val="ParagraphStyle"/>
        <w:jc w:val="both"/>
        <w:rPr>
          <w:rFonts w:ascii="Times New Roman" w:hAnsi="Times New Roman" w:cs="Times New Roman"/>
          <w:b/>
          <w:bCs/>
          <w:sz w:val="26"/>
          <w:szCs w:val="26"/>
        </w:rPr>
      </w:pPr>
    </w:p>
    <w:p w:rsidR="00B924D3" w:rsidRDefault="00B924D3" w:rsidP="00B924D3">
      <w:pPr>
        <w:pStyle w:val="ParagraphStyle"/>
        <w:jc w:val="both"/>
        <w:rPr>
          <w:rFonts w:ascii="Times New Roman" w:hAnsi="Times New Roman" w:cs="Times New Roman"/>
          <w:b/>
          <w:bCs/>
          <w:sz w:val="26"/>
          <w:szCs w:val="26"/>
        </w:rPr>
      </w:pPr>
    </w:p>
    <w:p w:rsidR="00B924D3" w:rsidRDefault="00B924D3" w:rsidP="00B924D3">
      <w:pPr>
        <w:pStyle w:val="ParagraphStyle"/>
        <w:jc w:val="both"/>
        <w:rPr>
          <w:rFonts w:ascii="Times New Roman" w:hAnsi="Times New Roman" w:cs="Times New Roman"/>
          <w:b/>
          <w:bCs/>
          <w:sz w:val="26"/>
          <w:szCs w:val="26"/>
        </w:rPr>
      </w:pPr>
    </w:p>
    <w:p w:rsidR="00B924D3" w:rsidRDefault="00B924D3" w:rsidP="00B924D3">
      <w:pPr>
        <w:pStyle w:val="ParagraphStyle"/>
        <w:jc w:val="both"/>
        <w:rPr>
          <w:rFonts w:ascii="Times New Roman" w:hAnsi="Times New Roman" w:cs="Times New Roman"/>
          <w:b/>
          <w:bCs/>
          <w:sz w:val="26"/>
          <w:szCs w:val="26"/>
        </w:rPr>
      </w:pPr>
    </w:p>
    <w:p w:rsidR="00B924D3" w:rsidRDefault="00B924D3" w:rsidP="00B924D3">
      <w:pPr>
        <w:pStyle w:val="ParagraphStyle"/>
        <w:jc w:val="both"/>
        <w:rPr>
          <w:rFonts w:ascii="Times New Roman" w:hAnsi="Times New Roman" w:cs="Times New Roman"/>
          <w:b/>
          <w:bCs/>
          <w:sz w:val="26"/>
          <w:szCs w:val="26"/>
        </w:rPr>
      </w:pPr>
    </w:p>
    <w:p w:rsidR="00B924D3" w:rsidRDefault="00B924D3" w:rsidP="00B924D3">
      <w:pPr>
        <w:pStyle w:val="ParagraphStyle"/>
        <w:jc w:val="both"/>
        <w:rPr>
          <w:rFonts w:ascii="Times New Roman" w:hAnsi="Times New Roman" w:cs="Times New Roman"/>
          <w:b/>
          <w:bCs/>
          <w:sz w:val="26"/>
          <w:szCs w:val="26"/>
        </w:rPr>
      </w:pPr>
    </w:p>
    <w:p w:rsidR="00B924D3" w:rsidRDefault="00B924D3" w:rsidP="00B924D3">
      <w:pPr>
        <w:pStyle w:val="ParagraphStyle"/>
        <w:jc w:val="both"/>
        <w:rPr>
          <w:rFonts w:ascii="Times New Roman" w:hAnsi="Times New Roman" w:cs="Times New Roman"/>
          <w:b/>
          <w:bCs/>
          <w:sz w:val="26"/>
          <w:szCs w:val="26"/>
        </w:rPr>
      </w:pPr>
    </w:p>
    <w:p w:rsidR="00B924D3" w:rsidRDefault="00B924D3" w:rsidP="00B924D3">
      <w:pPr>
        <w:pStyle w:val="ParagraphStyle"/>
        <w:jc w:val="both"/>
        <w:rPr>
          <w:rFonts w:ascii="Times New Roman" w:hAnsi="Times New Roman" w:cs="Times New Roman"/>
          <w:b/>
          <w:bCs/>
          <w:sz w:val="26"/>
          <w:szCs w:val="26"/>
        </w:rPr>
      </w:pPr>
    </w:p>
    <w:p w:rsidR="00B924D3" w:rsidRDefault="00B924D3" w:rsidP="00B924D3">
      <w:pPr>
        <w:pStyle w:val="ParagraphStyle"/>
        <w:jc w:val="both"/>
        <w:rPr>
          <w:rFonts w:ascii="Times New Roman" w:hAnsi="Times New Roman" w:cs="Times New Roman"/>
          <w:b/>
          <w:bCs/>
          <w:sz w:val="26"/>
          <w:szCs w:val="26"/>
        </w:rPr>
      </w:pPr>
    </w:p>
    <w:p w:rsidR="00B924D3" w:rsidRDefault="00B924D3" w:rsidP="00B924D3">
      <w:pPr>
        <w:pStyle w:val="ParagraphStyle"/>
        <w:jc w:val="both"/>
        <w:rPr>
          <w:rFonts w:ascii="Times New Roman" w:hAnsi="Times New Roman" w:cs="Times New Roman"/>
          <w:b/>
          <w:bCs/>
          <w:sz w:val="26"/>
          <w:szCs w:val="26"/>
        </w:rPr>
      </w:pPr>
    </w:p>
    <w:p w:rsidR="00B924D3" w:rsidRDefault="00B924D3" w:rsidP="00B924D3">
      <w:pPr>
        <w:pStyle w:val="ParagraphStyle"/>
        <w:jc w:val="both"/>
        <w:rPr>
          <w:rFonts w:ascii="Times New Roman" w:hAnsi="Times New Roman" w:cs="Times New Roman"/>
          <w:b/>
          <w:bCs/>
          <w:sz w:val="26"/>
          <w:szCs w:val="26"/>
        </w:rPr>
      </w:pPr>
    </w:p>
    <w:p w:rsidR="00B924D3" w:rsidRDefault="00B924D3" w:rsidP="00B924D3">
      <w:pPr>
        <w:pStyle w:val="ParagraphStyle"/>
        <w:jc w:val="both"/>
        <w:rPr>
          <w:rFonts w:ascii="Times New Roman" w:hAnsi="Times New Roman" w:cs="Times New Roman"/>
          <w:b/>
          <w:bCs/>
          <w:sz w:val="26"/>
          <w:szCs w:val="26"/>
        </w:rPr>
      </w:pPr>
    </w:p>
    <w:p w:rsidR="00B924D3" w:rsidRDefault="00B924D3" w:rsidP="00B924D3">
      <w:pPr>
        <w:pStyle w:val="ParagraphStyle"/>
        <w:jc w:val="both"/>
        <w:rPr>
          <w:rFonts w:ascii="Times New Roman" w:hAnsi="Times New Roman" w:cs="Times New Roman"/>
          <w:b/>
          <w:bCs/>
          <w:sz w:val="26"/>
          <w:szCs w:val="26"/>
        </w:rPr>
      </w:pPr>
    </w:p>
    <w:p w:rsidR="00B924D3" w:rsidRDefault="00B924D3" w:rsidP="00B924D3">
      <w:pPr>
        <w:pStyle w:val="ParagraphStyle"/>
        <w:jc w:val="both"/>
        <w:rPr>
          <w:rFonts w:ascii="Times New Roman" w:hAnsi="Times New Roman" w:cs="Times New Roman"/>
          <w:b/>
          <w:bCs/>
          <w:sz w:val="26"/>
          <w:szCs w:val="26"/>
        </w:rPr>
      </w:pPr>
    </w:p>
    <w:p w:rsidR="00B924D3" w:rsidRDefault="00B924D3" w:rsidP="00B924D3">
      <w:pPr>
        <w:pStyle w:val="ParagraphStyle"/>
        <w:jc w:val="both"/>
        <w:rPr>
          <w:rFonts w:ascii="Times New Roman" w:hAnsi="Times New Roman" w:cs="Times New Roman"/>
          <w:b/>
          <w:bCs/>
          <w:sz w:val="26"/>
          <w:szCs w:val="26"/>
        </w:rPr>
      </w:pPr>
      <w:r>
        <w:rPr>
          <w:rFonts w:ascii="Times New Roman" w:hAnsi="Times New Roman" w:cs="Times New Roman"/>
          <w:b/>
          <w:bCs/>
          <w:sz w:val="26"/>
          <w:szCs w:val="26"/>
        </w:rPr>
        <w:lastRenderedPageBreak/>
        <w:t>Вопросы:</w:t>
      </w:r>
    </w:p>
    <w:p w:rsidR="00B924D3" w:rsidRDefault="00B924D3" w:rsidP="00B924D3">
      <w:pPr>
        <w:pStyle w:val="ParagraphStyle"/>
        <w:spacing w:after="45"/>
        <w:ind w:firstLine="360"/>
        <w:jc w:val="both"/>
        <w:rPr>
          <w:rFonts w:ascii="Times New Roman" w:hAnsi="Times New Roman" w:cs="Times New Roman"/>
          <w:i/>
          <w:iCs/>
          <w:sz w:val="26"/>
          <w:szCs w:val="26"/>
        </w:rPr>
      </w:pPr>
      <w:r>
        <w:rPr>
          <w:rFonts w:ascii="Times New Roman" w:hAnsi="Times New Roman" w:cs="Times New Roman"/>
          <w:i/>
          <w:iCs/>
          <w:sz w:val="26"/>
          <w:szCs w:val="26"/>
        </w:rPr>
        <w:t>По вертикали:</w:t>
      </w:r>
    </w:p>
    <w:p w:rsidR="00B924D3" w:rsidRDefault="00B924D3" w:rsidP="00B924D3">
      <w:pPr>
        <w:pStyle w:val="ParagraphStyle"/>
        <w:ind w:firstLine="360"/>
        <w:jc w:val="both"/>
        <w:rPr>
          <w:rFonts w:ascii="Times New Roman" w:hAnsi="Times New Roman" w:cs="Times New Roman"/>
          <w:sz w:val="26"/>
          <w:szCs w:val="26"/>
        </w:rPr>
      </w:pPr>
      <w:r>
        <w:rPr>
          <w:rFonts w:ascii="Times New Roman" w:hAnsi="Times New Roman" w:cs="Times New Roman"/>
          <w:sz w:val="26"/>
          <w:szCs w:val="26"/>
        </w:rPr>
        <w:t>1. Изображения на военную тему.</w:t>
      </w:r>
    </w:p>
    <w:p w:rsidR="00B924D3" w:rsidRDefault="00B924D3" w:rsidP="00B924D3">
      <w:pPr>
        <w:pStyle w:val="ParagraphStyle"/>
        <w:ind w:firstLine="360"/>
        <w:jc w:val="both"/>
        <w:rPr>
          <w:rFonts w:ascii="Times New Roman" w:hAnsi="Times New Roman" w:cs="Times New Roman"/>
          <w:sz w:val="26"/>
          <w:szCs w:val="26"/>
        </w:rPr>
      </w:pPr>
      <w:r>
        <w:rPr>
          <w:rFonts w:ascii="Times New Roman" w:hAnsi="Times New Roman" w:cs="Times New Roman"/>
          <w:sz w:val="26"/>
          <w:szCs w:val="26"/>
        </w:rPr>
        <w:t>2. Любимый жанр Айвазовского.</w:t>
      </w:r>
    </w:p>
    <w:p w:rsidR="00B924D3" w:rsidRDefault="00B924D3" w:rsidP="00B924D3">
      <w:pPr>
        <w:pStyle w:val="ParagraphStyle"/>
        <w:ind w:firstLine="360"/>
        <w:jc w:val="both"/>
        <w:rPr>
          <w:rFonts w:ascii="Times New Roman" w:hAnsi="Times New Roman" w:cs="Times New Roman"/>
          <w:sz w:val="26"/>
          <w:szCs w:val="26"/>
        </w:rPr>
      </w:pPr>
      <w:r>
        <w:rPr>
          <w:rFonts w:ascii="Times New Roman" w:hAnsi="Times New Roman" w:cs="Times New Roman"/>
          <w:sz w:val="26"/>
          <w:szCs w:val="26"/>
        </w:rPr>
        <w:t>3. Изображение человека.</w:t>
      </w:r>
    </w:p>
    <w:p w:rsidR="00B924D3" w:rsidRDefault="00B924D3" w:rsidP="00B924D3">
      <w:pPr>
        <w:pStyle w:val="ParagraphStyle"/>
        <w:ind w:firstLine="360"/>
        <w:jc w:val="both"/>
        <w:rPr>
          <w:rFonts w:ascii="Times New Roman" w:hAnsi="Times New Roman" w:cs="Times New Roman"/>
          <w:sz w:val="26"/>
          <w:szCs w:val="26"/>
        </w:rPr>
      </w:pPr>
      <w:r>
        <w:rPr>
          <w:rFonts w:ascii="Times New Roman" w:hAnsi="Times New Roman" w:cs="Times New Roman"/>
          <w:sz w:val="26"/>
          <w:szCs w:val="26"/>
        </w:rPr>
        <w:t>4. Изображение животных.</w:t>
      </w:r>
    </w:p>
    <w:p w:rsidR="00B924D3" w:rsidRDefault="00B924D3" w:rsidP="00B924D3">
      <w:pPr>
        <w:pStyle w:val="ParagraphStyle"/>
        <w:spacing w:after="45"/>
        <w:ind w:firstLine="360"/>
        <w:jc w:val="both"/>
        <w:rPr>
          <w:rFonts w:ascii="Times New Roman" w:hAnsi="Times New Roman" w:cs="Times New Roman"/>
          <w:i/>
          <w:iCs/>
          <w:sz w:val="26"/>
          <w:szCs w:val="26"/>
        </w:rPr>
      </w:pPr>
      <w:r>
        <w:rPr>
          <w:rFonts w:ascii="Times New Roman" w:hAnsi="Times New Roman" w:cs="Times New Roman"/>
          <w:i/>
          <w:iCs/>
          <w:sz w:val="26"/>
          <w:szCs w:val="26"/>
        </w:rPr>
        <w:t>По горизонтали:</w:t>
      </w:r>
    </w:p>
    <w:p w:rsidR="00B924D3" w:rsidRDefault="00B924D3" w:rsidP="00B924D3">
      <w:pPr>
        <w:pStyle w:val="ParagraphStyle"/>
        <w:ind w:firstLine="360"/>
        <w:jc w:val="both"/>
        <w:rPr>
          <w:rFonts w:ascii="Times New Roman" w:hAnsi="Times New Roman" w:cs="Times New Roman"/>
          <w:sz w:val="26"/>
          <w:szCs w:val="26"/>
        </w:rPr>
      </w:pPr>
      <w:r>
        <w:rPr>
          <w:rFonts w:ascii="Times New Roman" w:hAnsi="Times New Roman" w:cs="Times New Roman"/>
          <w:sz w:val="26"/>
          <w:szCs w:val="26"/>
        </w:rPr>
        <w:t>1. Изображение исторических событий.</w:t>
      </w:r>
    </w:p>
    <w:p w:rsidR="00B924D3" w:rsidRDefault="00B924D3" w:rsidP="00B924D3">
      <w:pPr>
        <w:pStyle w:val="ParagraphStyle"/>
        <w:ind w:firstLine="360"/>
        <w:jc w:val="both"/>
        <w:rPr>
          <w:rFonts w:ascii="Times New Roman" w:hAnsi="Times New Roman" w:cs="Times New Roman"/>
          <w:sz w:val="26"/>
          <w:szCs w:val="26"/>
        </w:rPr>
      </w:pPr>
      <w:r>
        <w:rPr>
          <w:rFonts w:ascii="Times New Roman" w:hAnsi="Times New Roman" w:cs="Times New Roman"/>
          <w:sz w:val="26"/>
          <w:szCs w:val="26"/>
        </w:rPr>
        <w:t>2. Юмористический рисунок, шарж, карикатура.</w:t>
      </w:r>
    </w:p>
    <w:p w:rsidR="00B924D3" w:rsidRDefault="00B924D3" w:rsidP="00B924D3">
      <w:pPr>
        <w:pStyle w:val="ParagraphStyle"/>
        <w:ind w:firstLine="360"/>
        <w:jc w:val="both"/>
        <w:rPr>
          <w:rFonts w:ascii="Times New Roman" w:hAnsi="Times New Roman" w:cs="Times New Roman"/>
          <w:sz w:val="26"/>
          <w:szCs w:val="26"/>
        </w:rPr>
      </w:pPr>
      <w:r>
        <w:rPr>
          <w:rFonts w:ascii="Times New Roman" w:hAnsi="Times New Roman" w:cs="Times New Roman"/>
          <w:sz w:val="26"/>
          <w:szCs w:val="26"/>
        </w:rPr>
        <w:t>3. Изображение природы.</w:t>
      </w:r>
    </w:p>
    <w:p w:rsidR="00B924D3" w:rsidRDefault="00B924D3" w:rsidP="00B924D3">
      <w:pPr>
        <w:pStyle w:val="ParagraphStyle"/>
        <w:ind w:firstLine="360"/>
        <w:jc w:val="both"/>
        <w:rPr>
          <w:rFonts w:ascii="Times New Roman" w:hAnsi="Times New Roman" w:cs="Times New Roman"/>
          <w:b/>
          <w:bCs/>
          <w:sz w:val="26"/>
          <w:szCs w:val="26"/>
        </w:rPr>
      </w:pPr>
      <w:r>
        <w:rPr>
          <w:rFonts w:ascii="Times New Roman" w:hAnsi="Times New Roman" w:cs="Times New Roman"/>
          <w:b/>
          <w:bCs/>
          <w:sz w:val="26"/>
          <w:szCs w:val="26"/>
        </w:rPr>
        <w:t>Ответы:</w:t>
      </w:r>
    </w:p>
    <w:p w:rsidR="00B924D3" w:rsidRDefault="00B924D3" w:rsidP="00B924D3">
      <w:pPr>
        <w:pStyle w:val="ParagraphStyle"/>
        <w:ind w:firstLine="360"/>
        <w:jc w:val="both"/>
        <w:rPr>
          <w:rFonts w:ascii="Times New Roman" w:hAnsi="Times New Roman" w:cs="Times New Roman"/>
          <w:sz w:val="26"/>
          <w:szCs w:val="26"/>
        </w:rPr>
      </w:pPr>
      <w:r>
        <w:rPr>
          <w:rFonts w:ascii="Times New Roman" w:hAnsi="Times New Roman" w:cs="Times New Roman"/>
          <w:i/>
          <w:iCs/>
          <w:sz w:val="26"/>
          <w:szCs w:val="26"/>
        </w:rPr>
        <w:t xml:space="preserve">По вертикали: </w:t>
      </w:r>
      <w:r>
        <w:rPr>
          <w:rFonts w:ascii="Times New Roman" w:hAnsi="Times New Roman" w:cs="Times New Roman"/>
          <w:sz w:val="26"/>
          <w:szCs w:val="26"/>
        </w:rPr>
        <w:t>1. Батальный. 2. Маринистический. 3. Портрет. 4. Анималистический.</w:t>
      </w:r>
    </w:p>
    <w:p w:rsidR="00B924D3" w:rsidRDefault="00B924D3" w:rsidP="00B924D3">
      <w:pPr>
        <w:pStyle w:val="ParagraphStyle"/>
        <w:ind w:firstLine="360"/>
        <w:jc w:val="both"/>
        <w:rPr>
          <w:rFonts w:ascii="Times New Roman" w:hAnsi="Times New Roman" w:cs="Times New Roman"/>
          <w:sz w:val="26"/>
          <w:szCs w:val="26"/>
        </w:rPr>
      </w:pPr>
      <w:r>
        <w:rPr>
          <w:rFonts w:ascii="Times New Roman" w:hAnsi="Times New Roman" w:cs="Times New Roman"/>
          <w:i/>
          <w:iCs/>
          <w:sz w:val="26"/>
          <w:szCs w:val="26"/>
        </w:rPr>
        <w:t xml:space="preserve">По горизонтали: </w:t>
      </w:r>
      <w:r>
        <w:rPr>
          <w:rFonts w:ascii="Times New Roman" w:hAnsi="Times New Roman" w:cs="Times New Roman"/>
          <w:sz w:val="26"/>
          <w:szCs w:val="26"/>
        </w:rPr>
        <w:t>1. Исторический. 2. Сатирический. 3. Пейзаж.</w:t>
      </w:r>
    </w:p>
    <w:p w:rsidR="00B924D3" w:rsidRDefault="00B924D3" w:rsidP="00B924D3">
      <w:pPr>
        <w:rPr>
          <w:b/>
          <w:sz w:val="26"/>
          <w:szCs w:val="26"/>
        </w:rPr>
      </w:pPr>
    </w:p>
    <w:p w:rsidR="00B924D3" w:rsidRDefault="00B924D3" w:rsidP="00B924D3">
      <w:pPr>
        <w:rPr>
          <w:b/>
          <w:sz w:val="26"/>
          <w:szCs w:val="26"/>
        </w:rPr>
      </w:pPr>
      <w:r>
        <w:rPr>
          <w:b/>
          <w:sz w:val="26"/>
          <w:szCs w:val="26"/>
        </w:rPr>
        <w:t>Раздел программы -  Живопись  и графика – основа изобразительного искусства</w:t>
      </w:r>
    </w:p>
    <w:p w:rsidR="00B924D3" w:rsidRDefault="00B924D3" w:rsidP="00B924D3">
      <w:pPr>
        <w:rPr>
          <w:sz w:val="26"/>
          <w:szCs w:val="26"/>
        </w:rPr>
      </w:pPr>
      <w:r>
        <w:rPr>
          <w:sz w:val="26"/>
          <w:szCs w:val="26"/>
        </w:rPr>
        <w:t>1 задание</w:t>
      </w:r>
      <w:r w:rsidR="00582F51">
        <w:rPr>
          <w:sz w:val="26"/>
          <w:szCs w:val="26"/>
        </w:rPr>
        <w:t>:</w:t>
      </w:r>
      <w:r>
        <w:rPr>
          <w:sz w:val="26"/>
          <w:szCs w:val="26"/>
        </w:rPr>
        <w:t xml:space="preserve">  Назови, какие цветовые контрасты здесь представлены</w:t>
      </w:r>
      <w:r w:rsidR="00582F51">
        <w:rPr>
          <w:sz w:val="26"/>
          <w:szCs w:val="26"/>
        </w:rPr>
        <w:t>.</w:t>
      </w:r>
    </w:p>
    <w:p w:rsidR="005859FD" w:rsidRDefault="005859FD" w:rsidP="00B924D3">
      <w:pPr>
        <w:rPr>
          <w:sz w:val="26"/>
          <w:szCs w:val="26"/>
        </w:rPr>
      </w:pPr>
    </w:p>
    <w:p w:rsidR="00B924D3" w:rsidRDefault="00B924D3" w:rsidP="00B924D3">
      <w:pPr>
        <w:rPr>
          <w:sz w:val="26"/>
          <w:szCs w:val="26"/>
        </w:rPr>
      </w:pPr>
      <w:r>
        <w:rPr>
          <w:noProof/>
          <w:sz w:val="26"/>
          <w:szCs w:val="26"/>
          <w:lang w:eastAsia="ru-RU"/>
        </w:rPr>
        <w:drawing>
          <wp:inline distT="0" distB="0" distL="0" distR="0">
            <wp:extent cx="5194935" cy="1394460"/>
            <wp:effectExtent l="19050" t="0" r="5095" b="0"/>
            <wp:docPr id="42" name="Рисунок 4" descr="Контраст холодного и теплого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Рисунок 4" descr="Контраст холодного и теплого "/>
                    <pic:cNvPicPr>
                      <a:picLocks noChangeAspect="1" noChangeArrowheads="1"/>
                    </pic:cNvPicPr>
                  </pic:nvPicPr>
                  <pic:blipFill>
                    <a:blip r:embed="rId49" cstate="print"/>
                    <a:srcRect b="17323"/>
                    <a:stretch>
                      <a:fillRect/>
                    </a:stretch>
                  </pic:blipFill>
                  <pic:spPr>
                    <a:xfrm>
                      <a:off x="0" y="0"/>
                      <a:ext cx="5200497" cy="1395786"/>
                    </a:xfrm>
                    <a:prstGeom prst="rect">
                      <a:avLst/>
                    </a:prstGeom>
                    <a:noFill/>
                    <a:ln w="9525">
                      <a:noFill/>
                      <a:miter lim="800000"/>
                      <a:headEnd/>
                      <a:tailEnd/>
                    </a:ln>
                  </pic:spPr>
                </pic:pic>
              </a:graphicData>
            </a:graphic>
          </wp:inline>
        </w:drawing>
      </w:r>
    </w:p>
    <w:p w:rsidR="00B924D3" w:rsidRDefault="00B924D3" w:rsidP="00B924D3">
      <w:pPr>
        <w:rPr>
          <w:sz w:val="26"/>
          <w:szCs w:val="26"/>
        </w:rPr>
      </w:pPr>
      <w:r>
        <w:rPr>
          <w:noProof/>
          <w:sz w:val="26"/>
          <w:szCs w:val="26"/>
          <w:lang w:eastAsia="ru-RU"/>
        </w:rPr>
        <w:drawing>
          <wp:inline distT="0" distB="0" distL="0" distR="0">
            <wp:extent cx="4926330" cy="1040130"/>
            <wp:effectExtent l="19050" t="0" r="7620" b="0"/>
            <wp:docPr id="44" name="Рисунок 1" descr="Контраст светлого и темно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Рисунок 1" descr="Контраст светлого и темного"/>
                    <pic:cNvPicPr>
                      <a:picLocks noChangeAspect="1" noChangeArrowheads="1"/>
                    </pic:cNvPicPr>
                  </pic:nvPicPr>
                  <pic:blipFill>
                    <a:blip r:embed="rId50" cstate="print"/>
                    <a:srcRect/>
                    <a:stretch>
                      <a:fillRect/>
                    </a:stretch>
                  </pic:blipFill>
                  <pic:spPr>
                    <a:xfrm>
                      <a:off x="0" y="0"/>
                      <a:ext cx="5039602" cy="1064046"/>
                    </a:xfrm>
                    <a:prstGeom prst="rect">
                      <a:avLst/>
                    </a:prstGeom>
                    <a:noFill/>
                    <a:ln w="9525">
                      <a:noFill/>
                      <a:miter lim="800000"/>
                      <a:headEnd/>
                      <a:tailEnd/>
                    </a:ln>
                  </pic:spPr>
                </pic:pic>
              </a:graphicData>
            </a:graphic>
          </wp:inline>
        </w:drawing>
      </w:r>
    </w:p>
    <w:p w:rsidR="00B924D3" w:rsidRDefault="00B924D3" w:rsidP="00B924D3">
      <w:pPr>
        <w:rPr>
          <w:sz w:val="26"/>
          <w:szCs w:val="26"/>
        </w:rPr>
      </w:pPr>
      <w:r>
        <w:rPr>
          <w:noProof/>
          <w:color w:val="4A4A4A"/>
          <w:sz w:val="26"/>
          <w:szCs w:val="26"/>
          <w:lang w:eastAsia="ru-RU"/>
        </w:rPr>
        <w:drawing>
          <wp:inline distT="0" distB="0" distL="0" distR="0">
            <wp:extent cx="5417820" cy="960120"/>
            <wp:effectExtent l="19050" t="0" r="0" b="0"/>
            <wp:docPr id="45" name="Рисунок 1" descr="Контраст дополнительных цве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Рисунок 1" descr="Контраст дополнительных цветов"/>
                    <pic:cNvPicPr>
                      <a:picLocks noChangeAspect="1" noChangeArrowheads="1"/>
                    </pic:cNvPicPr>
                  </pic:nvPicPr>
                  <pic:blipFill>
                    <a:blip r:embed="rId51" cstate="print"/>
                    <a:srcRect/>
                    <a:stretch>
                      <a:fillRect/>
                    </a:stretch>
                  </pic:blipFill>
                  <pic:spPr>
                    <a:xfrm>
                      <a:off x="0" y="0"/>
                      <a:ext cx="5417820" cy="960120"/>
                    </a:xfrm>
                    <a:prstGeom prst="rect">
                      <a:avLst/>
                    </a:prstGeom>
                    <a:noFill/>
                    <a:ln w="9525">
                      <a:noFill/>
                      <a:miter lim="800000"/>
                      <a:headEnd/>
                      <a:tailEnd/>
                    </a:ln>
                  </pic:spPr>
                </pic:pic>
              </a:graphicData>
            </a:graphic>
          </wp:inline>
        </w:drawing>
      </w:r>
    </w:p>
    <w:p w:rsidR="00B924D3" w:rsidRDefault="00B924D3" w:rsidP="00B924D3">
      <w:pPr>
        <w:rPr>
          <w:sz w:val="26"/>
          <w:szCs w:val="26"/>
        </w:rPr>
      </w:pPr>
    </w:p>
    <w:p w:rsidR="00B924D3" w:rsidRDefault="00B924D3" w:rsidP="00B924D3">
      <w:pPr>
        <w:rPr>
          <w:sz w:val="26"/>
          <w:szCs w:val="26"/>
        </w:rPr>
      </w:pPr>
    </w:p>
    <w:p w:rsidR="00B924D3" w:rsidRDefault="00B924D3" w:rsidP="00B924D3">
      <w:pPr>
        <w:rPr>
          <w:sz w:val="26"/>
          <w:szCs w:val="26"/>
        </w:rPr>
      </w:pPr>
      <w:r>
        <w:rPr>
          <w:sz w:val="26"/>
          <w:szCs w:val="26"/>
        </w:rPr>
        <w:t>Верно3( контраст теплого и холодного, светлого и темного, дополнительных цветов)-  3 балла</w:t>
      </w:r>
      <w:r w:rsidR="00582F51">
        <w:rPr>
          <w:sz w:val="26"/>
          <w:szCs w:val="26"/>
        </w:rPr>
        <w:t xml:space="preserve"> </w:t>
      </w:r>
      <w:r>
        <w:rPr>
          <w:sz w:val="26"/>
          <w:szCs w:val="26"/>
        </w:rPr>
        <w:t>(высокий уровень)</w:t>
      </w:r>
      <w:r w:rsidR="00582F51">
        <w:rPr>
          <w:sz w:val="26"/>
          <w:szCs w:val="26"/>
        </w:rPr>
        <w:t>.</w:t>
      </w:r>
      <w:r>
        <w:rPr>
          <w:sz w:val="26"/>
          <w:szCs w:val="26"/>
        </w:rPr>
        <w:t xml:space="preserve"> </w:t>
      </w:r>
    </w:p>
    <w:p w:rsidR="00B924D3" w:rsidRDefault="00B924D3" w:rsidP="00B924D3">
      <w:pPr>
        <w:rPr>
          <w:sz w:val="26"/>
          <w:szCs w:val="26"/>
        </w:rPr>
      </w:pPr>
      <w:r>
        <w:rPr>
          <w:sz w:val="26"/>
          <w:szCs w:val="26"/>
        </w:rPr>
        <w:t>2 вида контраста -2 балла</w:t>
      </w:r>
      <w:r w:rsidR="00582F51">
        <w:rPr>
          <w:sz w:val="26"/>
          <w:szCs w:val="26"/>
        </w:rPr>
        <w:t xml:space="preserve"> </w:t>
      </w:r>
      <w:r>
        <w:rPr>
          <w:sz w:val="26"/>
          <w:szCs w:val="26"/>
        </w:rPr>
        <w:t>(средний уровень)</w:t>
      </w:r>
      <w:r w:rsidR="00582F51">
        <w:rPr>
          <w:sz w:val="26"/>
          <w:szCs w:val="26"/>
        </w:rPr>
        <w:t>.</w:t>
      </w:r>
    </w:p>
    <w:p w:rsidR="00B924D3" w:rsidRDefault="00B924D3" w:rsidP="00B924D3">
      <w:pPr>
        <w:rPr>
          <w:sz w:val="26"/>
          <w:szCs w:val="26"/>
        </w:rPr>
      </w:pPr>
      <w:r>
        <w:rPr>
          <w:sz w:val="26"/>
          <w:szCs w:val="26"/>
        </w:rPr>
        <w:t>1 вид контраста- 1 балл (низкий уровень)</w:t>
      </w:r>
      <w:r w:rsidR="00582F51">
        <w:rPr>
          <w:sz w:val="26"/>
          <w:szCs w:val="26"/>
        </w:rPr>
        <w:t>.</w:t>
      </w:r>
    </w:p>
    <w:p w:rsidR="00B924D3" w:rsidRDefault="00B924D3" w:rsidP="00B924D3">
      <w:pPr>
        <w:shd w:val="clear" w:color="auto" w:fill="FFFFFF"/>
        <w:spacing w:after="120"/>
        <w:rPr>
          <w:color w:val="000000"/>
          <w:sz w:val="26"/>
          <w:szCs w:val="26"/>
          <w:shd w:val="clear" w:color="auto" w:fill="FFFFFF"/>
        </w:rPr>
      </w:pPr>
    </w:p>
    <w:p w:rsidR="00B924D3" w:rsidRDefault="00582F51" w:rsidP="00B924D3">
      <w:pPr>
        <w:shd w:val="clear" w:color="auto" w:fill="FFFFFF"/>
        <w:spacing w:after="120"/>
        <w:rPr>
          <w:b/>
          <w:sz w:val="26"/>
          <w:szCs w:val="26"/>
        </w:rPr>
      </w:pPr>
      <w:r>
        <w:rPr>
          <w:sz w:val="26"/>
          <w:szCs w:val="26"/>
        </w:rPr>
        <w:t xml:space="preserve">2 задание: </w:t>
      </w:r>
      <w:r w:rsidR="00B924D3">
        <w:rPr>
          <w:sz w:val="26"/>
          <w:szCs w:val="26"/>
        </w:rPr>
        <w:t>Дорисуй эти кружки так, чтобы из них получилась картинка. Можешь несколько кружков объединить в одну картину.</w:t>
      </w:r>
    </w:p>
    <w:p w:rsidR="00B924D3" w:rsidRDefault="00B924D3" w:rsidP="00B924D3">
      <w:pPr>
        <w:jc w:val="center"/>
        <w:rPr>
          <w:sz w:val="26"/>
          <w:szCs w:val="26"/>
        </w:rPr>
      </w:pPr>
    </w:p>
    <w:p w:rsidR="00B924D3" w:rsidRDefault="00B924D3" w:rsidP="00B924D3">
      <w:pPr>
        <w:jc w:val="center"/>
        <w:rPr>
          <w:sz w:val="26"/>
          <w:szCs w:val="26"/>
        </w:rPr>
      </w:pPr>
      <w:r>
        <w:rPr>
          <w:noProof/>
          <w:sz w:val="26"/>
          <w:szCs w:val="26"/>
          <w:lang w:eastAsia="ru-RU"/>
        </w:rPr>
        <w:lastRenderedPageBreak/>
        <w:drawing>
          <wp:inline distT="0" distB="0" distL="0" distR="0">
            <wp:extent cx="2702830" cy="3305175"/>
            <wp:effectExtent l="19050" t="0" r="2270" b="0"/>
            <wp:docPr id="47" name="Рисунок 5" descr="http://festival.1september.ru/articles/526103/Image7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Рисунок 5" descr="http://festival.1september.ru/articles/526103/Image776.jpg"/>
                    <pic:cNvPicPr>
                      <a:picLocks noChangeAspect="1" noChangeArrowheads="1"/>
                    </pic:cNvPicPr>
                  </pic:nvPicPr>
                  <pic:blipFill>
                    <a:blip r:embed="rId52" cstate="print"/>
                    <a:srcRect/>
                    <a:stretch>
                      <a:fillRect/>
                    </a:stretch>
                  </pic:blipFill>
                  <pic:spPr>
                    <a:xfrm>
                      <a:off x="0" y="0"/>
                      <a:ext cx="2702830" cy="3305175"/>
                    </a:xfrm>
                    <a:prstGeom prst="rect">
                      <a:avLst/>
                    </a:prstGeom>
                    <a:noFill/>
                    <a:ln w="9525">
                      <a:noFill/>
                      <a:miter lim="800000"/>
                      <a:headEnd/>
                      <a:tailEnd/>
                    </a:ln>
                  </pic:spPr>
                </pic:pic>
              </a:graphicData>
            </a:graphic>
          </wp:inline>
        </w:drawing>
      </w:r>
    </w:p>
    <w:p w:rsidR="00582F51" w:rsidRDefault="00582F51" w:rsidP="00B924D3">
      <w:pPr>
        <w:rPr>
          <w:sz w:val="26"/>
          <w:szCs w:val="26"/>
        </w:rPr>
      </w:pPr>
    </w:p>
    <w:p w:rsidR="00B924D3" w:rsidRDefault="00B924D3" w:rsidP="00B924D3">
      <w:pPr>
        <w:rPr>
          <w:sz w:val="26"/>
          <w:szCs w:val="26"/>
        </w:rPr>
      </w:pPr>
      <w:r>
        <w:rPr>
          <w:sz w:val="26"/>
          <w:szCs w:val="26"/>
        </w:rPr>
        <w:t>Дорисованы все кружки и картинка получается «цельной»- 3 балла (высокий уровень)</w:t>
      </w:r>
      <w:r w:rsidR="00582F51">
        <w:rPr>
          <w:sz w:val="26"/>
          <w:szCs w:val="26"/>
        </w:rPr>
        <w:t>.</w:t>
      </w:r>
    </w:p>
    <w:p w:rsidR="00B924D3" w:rsidRDefault="00B924D3" w:rsidP="00B924D3">
      <w:pPr>
        <w:rPr>
          <w:sz w:val="26"/>
          <w:szCs w:val="26"/>
        </w:rPr>
      </w:pPr>
      <w:r>
        <w:rPr>
          <w:sz w:val="26"/>
          <w:szCs w:val="26"/>
        </w:rPr>
        <w:t>Дорисованы все кружки но при этом на картинке нет общего сюжета - 2 балла (средний уровень)</w:t>
      </w:r>
      <w:r w:rsidR="00582F51">
        <w:rPr>
          <w:sz w:val="26"/>
          <w:szCs w:val="26"/>
        </w:rPr>
        <w:t>.</w:t>
      </w:r>
    </w:p>
    <w:p w:rsidR="00B924D3" w:rsidRDefault="00B924D3" w:rsidP="00B924D3">
      <w:pPr>
        <w:rPr>
          <w:sz w:val="26"/>
          <w:szCs w:val="26"/>
        </w:rPr>
      </w:pPr>
      <w:r>
        <w:rPr>
          <w:sz w:val="26"/>
          <w:szCs w:val="26"/>
        </w:rPr>
        <w:t>Дорисованы не все кружки и  нет общего сюжета -   1 балл (низкий уровень)</w:t>
      </w:r>
      <w:r w:rsidR="00582F51">
        <w:rPr>
          <w:sz w:val="26"/>
          <w:szCs w:val="26"/>
        </w:rPr>
        <w:t>.</w:t>
      </w:r>
    </w:p>
    <w:p w:rsidR="00B924D3" w:rsidRDefault="00B924D3" w:rsidP="00B924D3">
      <w:pPr>
        <w:rPr>
          <w:sz w:val="26"/>
          <w:szCs w:val="26"/>
        </w:rPr>
      </w:pPr>
    </w:p>
    <w:p w:rsidR="00B924D3" w:rsidRDefault="00B924D3" w:rsidP="00B924D3">
      <w:pPr>
        <w:tabs>
          <w:tab w:val="left" w:pos="1728"/>
        </w:tabs>
        <w:jc w:val="center"/>
        <w:rPr>
          <w:b/>
          <w:sz w:val="26"/>
          <w:szCs w:val="26"/>
        </w:rPr>
      </w:pPr>
      <w:r>
        <w:rPr>
          <w:b/>
          <w:sz w:val="26"/>
          <w:szCs w:val="26"/>
        </w:rPr>
        <w:t>Раздел программы</w:t>
      </w:r>
      <w:r w:rsidR="00582F51">
        <w:rPr>
          <w:b/>
          <w:sz w:val="26"/>
          <w:szCs w:val="26"/>
        </w:rPr>
        <w:t xml:space="preserve"> </w:t>
      </w:r>
      <w:r>
        <w:rPr>
          <w:b/>
          <w:sz w:val="26"/>
          <w:szCs w:val="26"/>
        </w:rPr>
        <w:t>-  Азбука рисования</w:t>
      </w:r>
    </w:p>
    <w:p w:rsidR="00B924D3" w:rsidRDefault="00B924D3" w:rsidP="00B924D3">
      <w:pPr>
        <w:tabs>
          <w:tab w:val="left" w:pos="1728"/>
        </w:tabs>
        <w:rPr>
          <w:sz w:val="26"/>
          <w:szCs w:val="26"/>
        </w:rPr>
      </w:pPr>
      <w:r>
        <w:rPr>
          <w:sz w:val="26"/>
          <w:szCs w:val="26"/>
        </w:rPr>
        <w:t xml:space="preserve"> 1 задание.  Напиши, что означают каждая цифра на этом рисунке</w:t>
      </w:r>
      <w:r w:rsidR="00582F51">
        <w:rPr>
          <w:sz w:val="26"/>
          <w:szCs w:val="26"/>
        </w:rPr>
        <w:t>.</w:t>
      </w:r>
    </w:p>
    <w:p w:rsidR="00B924D3" w:rsidRDefault="00B924D3" w:rsidP="00B924D3">
      <w:pPr>
        <w:tabs>
          <w:tab w:val="left" w:pos="1728"/>
        </w:tabs>
        <w:jc w:val="center"/>
        <w:rPr>
          <w:sz w:val="26"/>
          <w:szCs w:val="26"/>
        </w:rPr>
      </w:pPr>
      <w:r>
        <w:rPr>
          <w:noProof/>
          <w:sz w:val="26"/>
          <w:szCs w:val="26"/>
          <w:lang w:eastAsia="ru-RU"/>
        </w:rPr>
        <w:drawing>
          <wp:inline distT="0" distB="0" distL="0" distR="0">
            <wp:extent cx="3713480" cy="2626995"/>
            <wp:effectExtent l="19050" t="0" r="706" b="0"/>
            <wp:docPr id="29" name="Рисунок 6" descr="http://a0.tcdn.ru/assets/att/73/28/2879454_47238_4308093___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6" descr="http://a0.tcdn.ru/assets/att/73/28/2879454_47238_4308093____.jpg"/>
                    <pic:cNvPicPr>
                      <a:picLocks noChangeAspect="1" noChangeArrowheads="1"/>
                    </pic:cNvPicPr>
                  </pic:nvPicPr>
                  <pic:blipFill>
                    <a:blip r:embed="rId53" cstate="print"/>
                    <a:srcRect/>
                    <a:stretch>
                      <a:fillRect/>
                    </a:stretch>
                  </pic:blipFill>
                  <pic:spPr>
                    <a:xfrm>
                      <a:off x="0" y="0"/>
                      <a:ext cx="3713164" cy="2626819"/>
                    </a:xfrm>
                    <a:prstGeom prst="rect">
                      <a:avLst/>
                    </a:prstGeom>
                    <a:noFill/>
                    <a:ln w="9525">
                      <a:noFill/>
                      <a:miter lim="800000"/>
                      <a:headEnd/>
                      <a:tailEnd/>
                    </a:ln>
                  </pic:spPr>
                </pic:pic>
              </a:graphicData>
            </a:graphic>
          </wp:inline>
        </w:drawing>
      </w:r>
    </w:p>
    <w:p w:rsidR="00B924D3" w:rsidRDefault="00B924D3" w:rsidP="00B924D3">
      <w:pPr>
        <w:tabs>
          <w:tab w:val="left" w:pos="1728"/>
        </w:tabs>
        <w:rPr>
          <w:sz w:val="26"/>
          <w:szCs w:val="26"/>
        </w:rPr>
      </w:pPr>
    </w:p>
    <w:p w:rsidR="00B924D3" w:rsidRDefault="00B924D3" w:rsidP="00B924D3">
      <w:pPr>
        <w:tabs>
          <w:tab w:val="left" w:pos="1728"/>
        </w:tabs>
        <w:rPr>
          <w:sz w:val="26"/>
          <w:szCs w:val="26"/>
        </w:rPr>
      </w:pPr>
      <w:r>
        <w:rPr>
          <w:sz w:val="26"/>
          <w:szCs w:val="26"/>
        </w:rPr>
        <w:t>Справляется с заданием полностью - 5 баллов (высокий уровень)</w:t>
      </w:r>
      <w:r w:rsidR="00582F51">
        <w:rPr>
          <w:sz w:val="26"/>
          <w:szCs w:val="26"/>
        </w:rPr>
        <w:t>.</w:t>
      </w:r>
    </w:p>
    <w:p w:rsidR="00B924D3" w:rsidRDefault="00B924D3" w:rsidP="00B924D3">
      <w:pPr>
        <w:tabs>
          <w:tab w:val="left" w:pos="1728"/>
        </w:tabs>
        <w:rPr>
          <w:sz w:val="26"/>
          <w:szCs w:val="26"/>
        </w:rPr>
      </w:pPr>
      <w:r>
        <w:rPr>
          <w:sz w:val="26"/>
          <w:szCs w:val="26"/>
        </w:rPr>
        <w:t>Знает, что означают только 3 цифры–  3 балла(средний уровень)</w:t>
      </w:r>
      <w:r w:rsidR="00582F51">
        <w:rPr>
          <w:sz w:val="26"/>
          <w:szCs w:val="26"/>
        </w:rPr>
        <w:t>.</w:t>
      </w:r>
    </w:p>
    <w:p w:rsidR="00B924D3" w:rsidRDefault="00B924D3" w:rsidP="00B924D3">
      <w:pPr>
        <w:tabs>
          <w:tab w:val="left" w:pos="1728"/>
        </w:tabs>
        <w:rPr>
          <w:sz w:val="26"/>
          <w:szCs w:val="26"/>
        </w:rPr>
      </w:pPr>
      <w:r>
        <w:rPr>
          <w:sz w:val="26"/>
          <w:szCs w:val="26"/>
        </w:rPr>
        <w:t>Знает ответ 1-2 цифры-  1 балл (низкий уровень)</w:t>
      </w:r>
      <w:r w:rsidR="00582F51">
        <w:rPr>
          <w:sz w:val="26"/>
          <w:szCs w:val="26"/>
        </w:rPr>
        <w:t>.</w:t>
      </w:r>
    </w:p>
    <w:p w:rsidR="00B924D3" w:rsidRDefault="00B924D3" w:rsidP="00B924D3">
      <w:pPr>
        <w:tabs>
          <w:tab w:val="left" w:pos="1728"/>
        </w:tabs>
        <w:rPr>
          <w:sz w:val="26"/>
          <w:szCs w:val="26"/>
        </w:rPr>
      </w:pPr>
    </w:p>
    <w:p w:rsidR="00B924D3" w:rsidRDefault="00582F51" w:rsidP="00B924D3">
      <w:pPr>
        <w:rPr>
          <w:color w:val="000000"/>
          <w:sz w:val="26"/>
          <w:szCs w:val="26"/>
          <w:shd w:val="clear" w:color="auto" w:fill="FFFFFF"/>
        </w:rPr>
      </w:pPr>
      <w:r>
        <w:rPr>
          <w:color w:val="000000"/>
          <w:sz w:val="26"/>
          <w:szCs w:val="26"/>
          <w:shd w:val="clear" w:color="auto" w:fill="FFFFFF"/>
        </w:rPr>
        <w:t xml:space="preserve">2 задание: </w:t>
      </w:r>
      <w:r w:rsidR="00B924D3">
        <w:rPr>
          <w:color w:val="000000"/>
          <w:sz w:val="26"/>
          <w:szCs w:val="26"/>
          <w:shd w:val="clear" w:color="auto" w:fill="FFFFFF"/>
        </w:rPr>
        <w:t>Обведи кружком буквы, соответствующие правильному варианту ответа.</w:t>
      </w:r>
      <w:r w:rsidR="00B924D3">
        <w:rPr>
          <w:color w:val="000000"/>
          <w:sz w:val="26"/>
          <w:szCs w:val="26"/>
        </w:rPr>
        <w:br/>
      </w:r>
      <w:r w:rsidR="00B924D3">
        <w:rPr>
          <w:color w:val="000000"/>
          <w:sz w:val="26"/>
          <w:szCs w:val="26"/>
          <w:shd w:val="clear" w:color="auto" w:fill="FFFFFF"/>
        </w:rPr>
        <w:t>Вопрос№1. Три основных цвета в живописи – это:</w:t>
      </w:r>
      <w:r w:rsidR="00B924D3">
        <w:rPr>
          <w:color w:val="000000"/>
          <w:sz w:val="26"/>
          <w:szCs w:val="26"/>
        </w:rPr>
        <w:br/>
      </w:r>
    </w:p>
    <w:p w:rsidR="00582F51" w:rsidRDefault="00582F51" w:rsidP="00B924D3">
      <w:pPr>
        <w:rPr>
          <w:color w:val="000000"/>
          <w:sz w:val="26"/>
          <w:szCs w:val="26"/>
          <w:shd w:val="clear" w:color="auto" w:fill="FFFFFF"/>
        </w:rPr>
      </w:pPr>
    </w:p>
    <w:p w:rsidR="00B924D3" w:rsidRDefault="00B924D3" w:rsidP="00B924D3">
      <w:pPr>
        <w:rPr>
          <w:sz w:val="26"/>
          <w:szCs w:val="26"/>
        </w:rPr>
      </w:pPr>
      <w:r>
        <w:rPr>
          <w:color w:val="000000"/>
          <w:sz w:val="26"/>
          <w:szCs w:val="26"/>
          <w:shd w:val="clear" w:color="auto" w:fill="FFFFFF"/>
        </w:rPr>
        <w:lastRenderedPageBreak/>
        <w:t>Варианты ответа:</w:t>
      </w:r>
    </w:p>
    <w:p w:rsidR="00B924D3" w:rsidRDefault="00B924D3" w:rsidP="00B924D3">
      <w:pPr>
        <w:shd w:val="clear" w:color="auto" w:fill="FFFFFF"/>
        <w:jc w:val="center"/>
        <w:rPr>
          <w:color w:val="000000"/>
          <w:sz w:val="26"/>
          <w:szCs w:val="26"/>
        </w:rPr>
      </w:pPr>
      <w:r>
        <w:rPr>
          <w:noProof/>
          <w:color w:val="000000"/>
          <w:sz w:val="26"/>
          <w:szCs w:val="26"/>
          <w:lang w:eastAsia="ru-RU"/>
        </w:rPr>
        <w:drawing>
          <wp:inline distT="0" distB="0" distL="0" distR="0">
            <wp:extent cx="5953125" cy="828675"/>
            <wp:effectExtent l="19050" t="0" r="9525" b="0"/>
            <wp:docPr id="51" name="Рисунок 10" descr="http://ped-kopilka.ru/upload/blogs/12464_d795635f0ec2bb9218da56433098dc09.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Рисунок 10" descr="http://ped-kopilka.ru/upload/blogs/12464_d795635f0ec2bb9218da56433098dc09.jpg.jpg"/>
                    <pic:cNvPicPr>
                      <a:picLocks noChangeAspect="1" noChangeArrowheads="1"/>
                    </pic:cNvPicPr>
                  </pic:nvPicPr>
                  <pic:blipFill>
                    <a:blip r:embed="rId54" cstate="print"/>
                    <a:srcRect/>
                    <a:stretch>
                      <a:fillRect/>
                    </a:stretch>
                  </pic:blipFill>
                  <pic:spPr>
                    <a:xfrm>
                      <a:off x="0" y="0"/>
                      <a:ext cx="5953125" cy="828675"/>
                    </a:xfrm>
                    <a:prstGeom prst="rect">
                      <a:avLst/>
                    </a:prstGeom>
                    <a:noFill/>
                    <a:ln w="9525">
                      <a:noFill/>
                      <a:miter lim="800000"/>
                      <a:headEnd/>
                      <a:tailEnd/>
                    </a:ln>
                  </pic:spPr>
                </pic:pic>
              </a:graphicData>
            </a:graphic>
          </wp:inline>
        </w:drawing>
      </w:r>
    </w:p>
    <w:p w:rsidR="00B924D3" w:rsidRDefault="00B924D3" w:rsidP="00B924D3">
      <w:pPr>
        <w:rPr>
          <w:color w:val="000000"/>
          <w:sz w:val="26"/>
          <w:szCs w:val="26"/>
          <w:shd w:val="clear" w:color="auto" w:fill="FFFFFF"/>
        </w:rPr>
      </w:pPr>
    </w:p>
    <w:p w:rsidR="00B924D3" w:rsidRDefault="00B924D3" w:rsidP="00B924D3">
      <w:pPr>
        <w:rPr>
          <w:b/>
          <w:sz w:val="26"/>
          <w:szCs w:val="26"/>
          <w:lang w:eastAsia="en-US"/>
        </w:rPr>
      </w:pPr>
      <w:r>
        <w:rPr>
          <w:color w:val="000000"/>
          <w:sz w:val="26"/>
          <w:szCs w:val="26"/>
          <w:shd w:val="clear" w:color="auto" w:fill="FFFFFF"/>
        </w:rPr>
        <w:t>Вопрос №2 . При смешивании следующих цветов получится:</w:t>
      </w:r>
    </w:p>
    <w:p w:rsidR="00B924D3" w:rsidRDefault="00B924D3" w:rsidP="00B924D3">
      <w:pPr>
        <w:jc w:val="center"/>
        <w:rPr>
          <w:b/>
          <w:sz w:val="26"/>
          <w:szCs w:val="26"/>
          <w:lang w:eastAsia="en-US"/>
        </w:rPr>
      </w:pPr>
      <w:r>
        <w:rPr>
          <w:b/>
          <w:noProof/>
          <w:sz w:val="26"/>
          <w:szCs w:val="26"/>
          <w:lang w:eastAsia="ru-RU"/>
        </w:rPr>
        <w:drawing>
          <wp:inline distT="0" distB="0" distL="0" distR="0">
            <wp:extent cx="5943600" cy="1962150"/>
            <wp:effectExtent l="19050" t="0" r="0" b="0"/>
            <wp:docPr id="53" name="Рисунок 11" descr="http://ped-kopilka.ru/upload/blogs/12464_3fbaadb0b9e1eecf5807dfe0ce96ae82.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Рисунок 11" descr="http://ped-kopilka.ru/upload/blogs/12464_3fbaadb0b9e1eecf5807dfe0ce96ae82.jpg.jpg"/>
                    <pic:cNvPicPr>
                      <a:picLocks noChangeAspect="1" noChangeArrowheads="1"/>
                    </pic:cNvPicPr>
                  </pic:nvPicPr>
                  <pic:blipFill>
                    <a:blip r:embed="rId55" cstate="print"/>
                    <a:srcRect/>
                    <a:stretch>
                      <a:fillRect/>
                    </a:stretch>
                  </pic:blipFill>
                  <pic:spPr>
                    <a:xfrm>
                      <a:off x="0" y="0"/>
                      <a:ext cx="5943600" cy="1962150"/>
                    </a:xfrm>
                    <a:prstGeom prst="rect">
                      <a:avLst/>
                    </a:prstGeom>
                    <a:noFill/>
                    <a:ln w="9525">
                      <a:noFill/>
                      <a:miter lim="800000"/>
                      <a:headEnd/>
                      <a:tailEnd/>
                    </a:ln>
                  </pic:spPr>
                </pic:pic>
              </a:graphicData>
            </a:graphic>
          </wp:inline>
        </w:drawing>
      </w:r>
    </w:p>
    <w:p w:rsidR="00B924D3" w:rsidRDefault="00B924D3" w:rsidP="00B924D3">
      <w:pPr>
        <w:rPr>
          <w:sz w:val="26"/>
          <w:szCs w:val="26"/>
        </w:rPr>
      </w:pPr>
      <w:r>
        <w:rPr>
          <w:color w:val="000000"/>
          <w:sz w:val="26"/>
          <w:szCs w:val="26"/>
          <w:shd w:val="clear" w:color="auto" w:fill="FFFFFF"/>
        </w:rPr>
        <w:t>Варианты ответа: выбери соответствующую букву</w:t>
      </w:r>
    </w:p>
    <w:p w:rsidR="00B924D3" w:rsidRDefault="00B924D3" w:rsidP="00B924D3">
      <w:pPr>
        <w:jc w:val="center"/>
        <w:rPr>
          <w:b/>
          <w:sz w:val="26"/>
          <w:szCs w:val="26"/>
          <w:lang w:eastAsia="en-US"/>
        </w:rPr>
      </w:pPr>
      <w:r>
        <w:rPr>
          <w:b/>
          <w:noProof/>
          <w:sz w:val="26"/>
          <w:szCs w:val="26"/>
          <w:lang w:eastAsia="ru-RU"/>
        </w:rPr>
        <w:drawing>
          <wp:inline distT="0" distB="0" distL="0" distR="0">
            <wp:extent cx="4838700" cy="866775"/>
            <wp:effectExtent l="19050" t="0" r="0" b="0"/>
            <wp:docPr id="54" name="Рисунок 12" descr="http://ped-kopilka.ru/upload/blogs/12464_96cf0147326a1acbeae3519f20bf1b3b.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Рисунок 12" descr="http://ped-kopilka.ru/upload/blogs/12464_96cf0147326a1acbeae3519f20bf1b3b.jpg.jpg"/>
                    <pic:cNvPicPr>
                      <a:picLocks noChangeAspect="1" noChangeArrowheads="1"/>
                    </pic:cNvPicPr>
                  </pic:nvPicPr>
                  <pic:blipFill>
                    <a:blip r:embed="rId56" cstate="print"/>
                    <a:srcRect/>
                    <a:stretch>
                      <a:fillRect/>
                    </a:stretch>
                  </pic:blipFill>
                  <pic:spPr>
                    <a:xfrm>
                      <a:off x="0" y="0"/>
                      <a:ext cx="4857373" cy="870120"/>
                    </a:xfrm>
                    <a:prstGeom prst="rect">
                      <a:avLst/>
                    </a:prstGeom>
                    <a:noFill/>
                    <a:ln w="9525">
                      <a:noFill/>
                      <a:miter lim="800000"/>
                      <a:headEnd/>
                      <a:tailEnd/>
                    </a:ln>
                  </pic:spPr>
                </pic:pic>
              </a:graphicData>
            </a:graphic>
          </wp:inline>
        </w:drawing>
      </w:r>
    </w:p>
    <w:p w:rsidR="00B924D3" w:rsidRDefault="00B924D3" w:rsidP="00B924D3">
      <w:pPr>
        <w:jc w:val="center"/>
        <w:rPr>
          <w:b/>
          <w:sz w:val="26"/>
          <w:szCs w:val="26"/>
          <w:lang w:eastAsia="en-US"/>
        </w:rPr>
      </w:pPr>
    </w:p>
    <w:p w:rsidR="00B924D3" w:rsidRDefault="00B924D3" w:rsidP="00B924D3">
      <w:pPr>
        <w:tabs>
          <w:tab w:val="left" w:pos="1728"/>
        </w:tabs>
        <w:rPr>
          <w:sz w:val="26"/>
          <w:szCs w:val="26"/>
        </w:rPr>
      </w:pPr>
      <w:r>
        <w:rPr>
          <w:sz w:val="26"/>
          <w:szCs w:val="26"/>
        </w:rPr>
        <w:t>Верно  1и  2 заданием-5 баллов (высокий уровень)</w:t>
      </w:r>
    </w:p>
    <w:p w:rsidR="00B924D3" w:rsidRDefault="00B924D3" w:rsidP="00B924D3">
      <w:pPr>
        <w:tabs>
          <w:tab w:val="left" w:pos="1728"/>
        </w:tabs>
        <w:rPr>
          <w:sz w:val="26"/>
          <w:szCs w:val="26"/>
        </w:rPr>
      </w:pPr>
      <w:r>
        <w:rPr>
          <w:sz w:val="26"/>
          <w:szCs w:val="26"/>
        </w:rPr>
        <w:t>Верно  1, со 2 справился частично –  3 балла(средний уровень)</w:t>
      </w:r>
    </w:p>
    <w:p w:rsidR="00B924D3" w:rsidRDefault="00B924D3" w:rsidP="00B924D3">
      <w:pPr>
        <w:tabs>
          <w:tab w:val="left" w:pos="1728"/>
        </w:tabs>
        <w:rPr>
          <w:sz w:val="26"/>
          <w:szCs w:val="26"/>
        </w:rPr>
      </w:pPr>
      <w:r>
        <w:rPr>
          <w:sz w:val="26"/>
          <w:szCs w:val="26"/>
        </w:rPr>
        <w:t>Только  1 задание- 1 балл (низкий уровень)</w:t>
      </w:r>
    </w:p>
    <w:p w:rsidR="00B924D3" w:rsidRDefault="00B924D3" w:rsidP="00B924D3">
      <w:pPr>
        <w:tabs>
          <w:tab w:val="left" w:pos="1728"/>
        </w:tabs>
        <w:jc w:val="center"/>
        <w:rPr>
          <w:sz w:val="26"/>
          <w:szCs w:val="26"/>
        </w:rPr>
      </w:pPr>
    </w:p>
    <w:p w:rsidR="00B924D3" w:rsidRDefault="00B924D3" w:rsidP="00B924D3">
      <w:pPr>
        <w:tabs>
          <w:tab w:val="left" w:pos="1728"/>
        </w:tabs>
        <w:jc w:val="center"/>
        <w:rPr>
          <w:b/>
          <w:sz w:val="26"/>
          <w:szCs w:val="26"/>
        </w:rPr>
      </w:pPr>
      <w:r>
        <w:rPr>
          <w:b/>
          <w:sz w:val="26"/>
          <w:szCs w:val="26"/>
        </w:rPr>
        <w:t>Раздел программы -  Азы композиции</w:t>
      </w:r>
    </w:p>
    <w:p w:rsidR="00B924D3" w:rsidRDefault="00B924D3" w:rsidP="00B924D3">
      <w:pPr>
        <w:tabs>
          <w:tab w:val="left" w:pos="1728"/>
        </w:tabs>
        <w:rPr>
          <w:b/>
          <w:sz w:val="26"/>
          <w:szCs w:val="26"/>
        </w:rPr>
      </w:pPr>
      <w:r>
        <w:rPr>
          <w:color w:val="000000"/>
          <w:sz w:val="26"/>
          <w:szCs w:val="26"/>
          <w:shd w:val="clear" w:color="auto" w:fill="FFFFFF"/>
        </w:rPr>
        <w:t xml:space="preserve"> Обведи кружком букву, соответствующую правильному варианту ответа.</w:t>
      </w:r>
      <w:r>
        <w:rPr>
          <w:color w:val="000000"/>
          <w:sz w:val="26"/>
          <w:szCs w:val="26"/>
        </w:rPr>
        <w:br/>
      </w:r>
      <w:r>
        <w:rPr>
          <w:color w:val="000000"/>
          <w:sz w:val="26"/>
          <w:szCs w:val="26"/>
          <w:shd w:val="clear" w:color="auto" w:fill="FFFFFF"/>
        </w:rPr>
        <w:t>Вопрос: Асимметричные предметы – это:</w:t>
      </w:r>
      <w:r>
        <w:rPr>
          <w:color w:val="000000"/>
          <w:sz w:val="26"/>
          <w:szCs w:val="26"/>
        </w:rPr>
        <w:br/>
      </w:r>
      <w:r>
        <w:rPr>
          <w:color w:val="000000"/>
          <w:sz w:val="26"/>
          <w:szCs w:val="26"/>
          <w:shd w:val="clear" w:color="auto" w:fill="FFFFFF"/>
        </w:rPr>
        <w:t>Варианты ответа:</w:t>
      </w:r>
      <w:r>
        <w:rPr>
          <w:color w:val="000000"/>
          <w:sz w:val="26"/>
          <w:szCs w:val="26"/>
        </w:rPr>
        <w:t> </w:t>
      </w:r>
    </w:p>
    <w:p w:rsidR="00B924D3" w:rsidRDefault="00B924D3" w:rsidP="00B924D3">
      <w:pPr>
        <w:jc w:val="center"/>
        <w:rPr>
          <w:b/>
          <w:sz w:val="26"/>
          <w:szCs w:val="26"/>
          <w:lang w:eastAsia="en-US"/>
        </w:rPr>
      </w:pPr>
      <w:r>
        <w:rPr>
          <w:b/>
          <w:noProof/>
          <w:sz w:val="26"/>
          <w:szCs w:val="26"/>
          <w:lang w:eastAsia="ru-RU"/>
        </w:rPr>
        <w:drawing>
          <wp:inline distT="0" distB="0" distL="0" distR="0">
            <wp:extent cx="5314950" cy="2935278"/>
            <wp:effectExtent l="19050" t="0" r="0" b="0"/>
            <wp:docPr id="55" name="Рисунок 16" descr="http://ped-kopilka.ru/upload/blogs/12464_08a3be27075ba22baa6cb6ad492ac96d.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Рисунок 16" descr="http://ped-kopilka.ru/upload/blogs/12464_08a3be27075ba22baa6cb6ad492ac96d.jpg.jpg"/>
                    <pic:cNvPicPr>
                      <a:picLocks noChangeAspect="1" noChangeArrowheads="1"/>
                    </pic:cNvPicPr>
                  </pic:nvPicPr>
                  <pic:blipFill>
                    <a:blip r:embed="rId57" cstate="print"/>
                    <a:srcRect t="16129"/>
                    <a:stretch>
                      <a:fillRect/>
                    </a:stretch>
                  </pic:blipFill>
                  <pic:spPr>
                    <a:xfrm>
                      <a:off x="0" y="0"/>
                      <a:ext cx="5314950" cy="2935278"/>
                    </a:xfrm>
                    <a:prstGeom prst="rect">
                      <a:avLst/>
                    </a:prstGeom>
                    <a:noFill/>
                    <a:ln w="9525">
                      <a:noFill/>
                      <a:miter lim="800000"/>
                      <a:headEnd/>
                      <a:tailEnd/>
                    </a:ln>
                  </pic:spPr>
                </pic:pic>
              </a:graphicData>
            </a:graphic>
          </wp:inline>
        </w:drawing>
      </w:r>
    </w:p>
    <w:p w:rsidR="00B924D3" w:rsidRDefault="00B924D3" w:rsidP="00B924D3">
      <w:pPr>
        <w:rPr>
          <w:sz w:val="26"/>
          <w:szCs w:val="26"/>
        </w:rPr>
      </w:pPr>
      <w:r>
        <w:rPr>
          <w:color w:val="000000"/>
          <w:sz w:val="26"/>
          <w:szCs w:val="26"/>
          <w:shd w:val="clear" w:color="auto" w:fill="FFFFFF"/>
        </w:rPr>
        <w:lastRenderedPageBreak/>
        <w:t>Обведи кружком букву, соответствующую правильному варианту ответа.</w:t>
      </w:r>
      <w:r>
        <w:rPr>
          <w:color w:val="000000"/>
          <w:sz w:val="26"/>
          <w:szCs w:val="26"/>
        </w:rPr>
        <w:br/>
      </w:r>
      <w:r>
        <w:rPr>
          <w:color w:val="000000"/>
          <w:sz w:val="26"/>
          <w:szCs w:val="26"/>
          <w:shd w:val="clear" w:color="auto" w:fill="FFFFFF"/>
        </w:rPr>
        <w:t>Вопрос: Динамика – это:</w:t>
      </w:r>
      <w:r>
        <w:rPr>
          <w:color w:val="000000"/>
          <w:sz w:val="26"/>
          <w:szCs w:val="26"/>
        </w:rPr>
        <w:br/>
      </w:r>
      <w:r>
        <w:rPr>
          <w:color w:val="000000"/>
          <w:sz w:val="26"/>
          <w:szCs w:val="26"/>
          <w:shd w:val="clear" w:color="auto" w:fill="FFFFFF"/>
        </w:rPr>
        <w:t>Варианты ответа:</w:t>
      </w:r>
    </w:p>
    <w:p w:rsidR="00B924D3" w:rsidRDefault="00B924D3" w:rsidP="00B924D3">
      <w:pPr>
        <w:tabs>
          <w:tab w:val="left" w:pos="1728"/>
        </w:tabs>
        <w:jc w:val="center"/>
        <w:rPr>
          <w:b/>
          <w:sz w:val="26"/>
          <w:szCs w:val="26"/>
        </w:rPr>
      </w:pPr>
      <w:r>
        <w:rPr>
          <w:b/>
          <w:noProof/>
          <w:sz w:val="26"/>
          <w:szCs w:val="26"/>
          <w:lang w:eastAsia="ru-RU"/>
        </w:rPr>
        <w:drawing>
          <wp:inline distT="0" distB="0" distL="0" distR="0">
            <wp:extent cx="5629275" cy="2828925"/>
            <wp:effectExtent l="19050" t="0" r="9525" b="0"/>
            <wp:docPr id="56" name="Рисунок 17" descr="http://ped-kopilka.ru/upload/blogs/12464_6e33affddb0b4bec87e5c60a024493f2.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Рисунок 17" descr="http://ped-kopilka.ru/upload/blogs/12464_6e33affddb0b4bec87e5c60a024493f2.jpg.jpg"/>
                    <pic:cNvPicPr>
                      <a:picLocks noChangeAspect="1" noChangeArrowheads="1"/>
                    </pic:cNvPicPr>
                  </pic:nvPicPr>
                  <pic:blipFill>
                    <a:blip r:embed="rId58" cstate="print"/>
                    <a:srcRect t="14900"/>
                    <a:stretch>
                      <a:fillRect/>
                    </a:stretch>
                  </pic:blipFill>
                  <pic:spPr>
                    <a:xfrm>
                      <a:off x="0" y="0"/>
                      <a:ext cx="5629275" cy="2828925"/>
                    </a:xfrm>
                    <a:prstGeom prst="rect">
                      <a:avLst/>
                    </a:prstGeom>
                    <a:noFill/>
                    <a:ln w="9525">
                      <a:noFill/>
                      <a:miter lim="800000"/>
                      <a:headEnd/>
                      <a:tailEnd/>
                    </a:ln>
                  </pic:spPr>
                </pic:pic>
              </a:graphicData>
            </a:graphic>
          </wp:inline>
        </w:drawing>
      </w:r>
    </w:p>
    <w:p w:rsidR="00B924D3" w:rsidRDefault="00B924D3" w:rsidP="00B924D3">
      <w:pPr>
        <w:tabs>
          <w:tab w:val="left" w:pos="1728"/>
        </w:tabs>
        <w:jc w:val="center"/>
        <w:rPr>
          <w:b/>
          <w:sz w:val="26"/>
          <w:szCs w:val="26"/>
        </w:rPr>
      </w:pPr>
    </w:p>
    <w:p w:rsidR="00B924D3" w:rsidRDefault="00B924D3" w:rsidP="00B924D3">
      <w:pPr>
        <w:tabs>
          <w:tab w:val="left" w:pos="1728"/>
        </w:tabs>
        <w:jc w:val="center"/>
        <w:rPr>
          <w:b/>
          <w:sz w:val="26"/>
          <w:szCs w:val="26"/>
        </w:rPr>
      </w:pPr>
      <w:r>
        <w:rPr>
          <w:b/>
          <w:sz w:val="26"/>
          <w:szCs w:val="26"/>
        </w:rPr>
        <w:t>Раздел программы -  Азы перспективы</w:t>
      </w:r>
    </w:p>
    <w:p w:rsidR="00B924D3" w:rsidRDefault="00B924D3" w:rsidP="00B924D3">
      <w:pPr>
        <w:rPr>
          <w:sz w:val="26"/>
          <w:szCs w:val="26"/>
        </w:rPr>
      </w:pPr>
      <w:r>
        <w:rPr>
          <w:sz w:val="26"/>
          <w:szCs w:val="26"/>
        </w:rPr>
        <w:t>Назовите, какой вид перспективы представлен на картинках</w:t>
      </w:r>
    </w:p>
    <w:p w:rsidR="00B924D3" w:rsidRDefault="00B924D3" w:rsidP="00B924D3">
      <w:pPr>
        <w:rPr>
          <w:sz w:val="26"/>
          <w:szCs w:val="26"/>
        </w:rPr>
      </w:pPr>
      <w:r>
        <w:rPr>
          <w:b/>
          <w:noProof/>
          <w:sz w:val="26"/>
          <w:szCs w:val="26"/>
          <w:lang w:eastAsia="ru-RU"/>
        </w:rPr>
        <w:drawing>
          <wp:inline distT="0" distB="0" distL="0" distR="0">
            <wp:extent cx="2590800" cy="1931670"/>
            <wp:effectExtent l="19050" t="0" r="0" b="0"/>
            <wp:docPr id="59" name="Рисунок 7" descr="http://kievartschool.com/wp-content/uploads/2014/06/uroki-risovaniya-karandashom-interye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Рисунок 7" descr="http://kievartschool.com/wp-content/uploads/2014/06/uroki-risovaniya-karandashom-interyera.jpg"/>
                    <pic:cNvPicPr>
                      <a:picLocks noChangeAspect="1" noChangeArrowheads="1"/>
                    </pic:cNvPicPr>
                  </pic:nvPicPr>
                  <pic:blipFill>
                    <a:blip r:embed="rId59" cstate="print"/>
                    <a:srcRect/>
                    <a:stretch>
                      <a:fillRect/>
                    </a:stretch>
                  </pic:blipFill>
                  <pic:spPr>
                    <a:xfrm flipH="1">
                      <a:off x="0" y="0"/>
                      <a:ext cx="2590053" cy="1931670"/>
                    </a:xfrm>
                    <a:prstGeom prst="rect">
                      <a:avLst/>
                    </a:prstGeom>
                    <a:ln>
                      <a:noFill/>
                    </a:ln>
                    <a:effectLst>
                      <a:softEdge rad="112500"/>
                    </a:effectLst>
                  </pic:spPr>
                </pic:pic>
              </a:graphicData>
            </a:graphic>
          </wp:inline>
        </w:drawing>
      </w:r>
      <w:r>
        <w:rPr>
          <w:noProof/>
          <w:sz w:val="26"/>
          <w:szCs w:val="26"/>
          <w:lang w:eastAsia="ru-RU"/>
        </w:rPr>
        <w:drawing>
          <wp:inline distT="0" distB="0" distL="0" distR="0">
            <wp:extent cx="2295525" cy="1887363"/>
            <wp:effectExtent l="19050" t="0" r="9525" b="0"/>
            <wp:docPr id="60" name="Рисунок 1" descr="http://www.logoslovo.ru/media/pic_full/5/181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Рисунок 1" descr="http://www.logoslovo.ru/media/pic_full/5/18146.jpg"/>
                    <pic:cNvPicPr>
                      <a:picLocks noChangeAspect="1" noChangeArrowheads="1"/>
                    </pic:cNvPicPr>
                  </pic:nvPicPr>
                  <pic:blipFill>
                    <a:blip r:embed="rId60" cstate="print"/>
                    <a:srcRect/>
                    <a:stretch>
                      <a:fillRect/>
                    </a:stretch>
                  </pic:blipFill>
                  <pic:spPr>
                    <a:xfrm>
                      <a:off x="0" y="0"/>
                      <a:ext cx="2291955" cy="1884428"/>
                    </a:xfrm>
                    <a:prstGeom prst="roundRect">
                      <a:avLst/>
                    </a:prstGeom>
                    <a:noFill/>
                    <a:ln w="9525">
                      <a:noFill/>
                      <a:miter lim="800000"/>
                      <a:headEnd/>
                      <a:tailEnd/>
                    </a:ln>
                  </pic:spPr>
                </pic:pic>
              </a:graphicData>
            </a:graphic>
          </wp:inline>
        </w:drawing>
      </w:r>
    </w:p>
    <w:p w:rsidR="00B924D3" w:rsidRDefault="00B924D3" w:rsidP="00B924D3">
      <w:pPr>
        <w:rPr>
          <w:sz w:val="26"/>
          <w:szCs w:val="26"/>
        </w:rPr>
      </w:pPr>
      <w:r>
        <w:rPr>
          <w:noProof/>
          <w:sz w:val="26"/>
          <w:szCs w:val="26"/>
          <w:lang w:eastAsia="ru-RU"/>
        </w:rPr>
        <w:drawing>
          <wp:anchor distT="0" distB="0" distL="114300" distR="114300" simplePos="0" relativeHeight="251701248" behindDoc="0" locked="0" layoutInCell="1" allowOverlap="1">
            <wp:simplePos x="0" y="0"/>
            <wp:positionH relativeFrom="column">
              <wp:posOffset>131445</wp:posOffset>
            </wp:positionH>
            <wp:positionV relativeFrom="paragraph">
              <wp:posOffset>3810</wp:posOffset>
            </wp:positionV>
            <wp:extent cx="2646680" cy="1562100"/>
            <wp:effectExtent l="19050" t="0" r="1270" b="0"/>
            <wp:wrapThrough wrapText="bothSides">
              <wp:wrapPolygon edited="0">
                <wp:start x="1088" y="0"/>
                <wp:lineTo x="155" y="1054"/>
                <wp:lineTo x="-155" y="4215"/>
                <wp:lineTo x="-155" y="21337"/>
                <wp:lineTo x="21610" y="21337"/>
                <wp:lineTo x="21610" y="3161"/>
                <wp:lineTo x="19900" y="0"/>
                <wp:lineTo x="1088" y="0"/>
              </wp:wrapPolygon>
            </wp:wrapThrough>
            <wp:docPr id="32" name="Рисунок 13" descr="http://www.photohappy.ru/files/dz/61/0_ab85_4d13800d_L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Рисунок 13" descr="http://www.photohappy.ru/files/dz/61/0_ab85_4d13800d_L1.jpg"/>
                    <pic:cNvPicPr>
                      <a:picLocks noChangeAspect="1" noChangeArrowheads="1"/>
                    </pic:cNvPicPr>
                  </pic:nvPicPr>
                  <pic:blipFill>
                    <a:blip r:embed="rId61" cstate="print"/>
                    <a:srcRect/>
                    <a:stretch>
                      <a:fillRect/>
                    </a:stretch>
                  </pic:blipFill>
                  <pic:spPr>
                    <a:xfrm>
                      <a:off x="0" y="0"/>
                      <a:ext cx="2646680" cy="1562100"/>
                    </a:xfrm>
                    <a:prstGeom prst="snipRoundRect">
                      <a:avLst/>
                    </a:prstGeom>
                    <a:noFill/>
                    <a:ln w="9525">
                      <a:noFill/>
                      <a:miter lim="800000"/>
                      <a:headEnd/>
                      <a:tailEnd/>
                    </a:ln>
                  </pic:spPr>
                </pic:pic>
              </a:graphicData>
            </a:graphic>
          </wp:anchor>
        </w:drawing>
      </w:r>
    </w:p>
    <w:p w:rsidR="00B924D3" w:rsidRDefault="00B924D3" w:rsidP="00B924D3">
      <w:pPr>
        <w:tabs>
          <w:tab w:val="left" w:pos="1260"/>
        </w:tabs>
        <w:rPr>
          <w:sz w:val="26"/>
          <w:szCs w:val="26"/>
        </w:rPr>
      </w:pPr>
      <w:r>
        <w:rPr>
          <w:noProof/>
          <w:sz w:val="26"/>
          <w:szCs w:val="26"/>
          <w:lang w:eastAsia="ru-RU"/>
        </w:rPr>
        <w:drawing>
          <wp:anchor distT="0" distB="0" distL="114300" distR="114300" simplePos="0" relativeHeight="251700224" behindDoc="0" locked="0" layoutInCell="1" allowOverlap="1">
            <wp:simplePos x="0" y="0"/>
            <wp:positionH relativeFrom="column">
              <wp:posOffset>334010</wp:posOffset>
            </wp:positionH>
            <wp:positionV relativeFrom="paragraph">
              <wp:posOffset>13970</wp:posOffset>
            </wp:positionV>
            <wp:extent cx="2164080" cy="1657350"/>
            <wp:effectExtent l="19050" t="0" r="7620" b="0"/>
            <wp:wrapThrough wrapText="bothSides">
              <wp:wrapPolygon edited="0">
                <wp:start x="-190" y="0"/>
                <wp:lineTo x="-190" y="21352"/>
                <wp:lineTo x="21676" y="21352"/>
                <wp:lineTo x="21676" y="0"/>
                <wp:lineTo x="-190" y="0"/>
              </wp:wrapPolygon>
            </wp:wrapThrough>
            <wp:docPr id="33" name="Рисунок 10" descr="http://anadra.ru/p/1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Рисунок 10" descr="http://anadra.ru/p/1t.jpg"/>
                    <pic:cNvPicPr>
                      <a:picLocks noChangeAspect="1" noChangeArrowheads="1"/>
                    </pic:cNvPicPr>
                  </pic:nvPicPr>
                  <pic:blipFill>
                    <a:blip r:embed="rId62" cstate="print"/>
                    <a:srcRect/>
                    <a:stretch>
                      <a:fillRect/>
                    </a:stretch>
                  </pic:blipFill>
                  <pic:spPr>
                    <a:xfrm>
                      <a:off x="0" y="0"/>
                      <a:ext cx="2164080" cy="1657350"/>
                    </a:xfrm>
                    <a:prstGeom prst="rect">
                      <a:avLst/>
                    </a:prstGeom>
                    <a:noFill/>
                    <a:ln w="9525">
                      <a:noFill/>
                      <a:miter lim="800000"/>
                      <a:headEnd/>
                      <a:tailEnd/>
                    </a:ln>
                  </pic:spPr>
                </pic:pic>
              </a:graphicData>
            </a:graphic>
          </wp:anchor>
        </w:drawing>
      </w:r>
    </w:p>
    <w:p w:rsidR="00B924D3" w:rsidRDefault="00B924D3" w:rsidP="00B924D3">
      <w:pPr>
        <w:jc w:val="center"/>
        <w:rPr>
          <w:b/>
          <w:sz w:val="26"/>
          <w:szCs w:val="26"/>
          <w:lang w:eastAsia="en-US"/>
        </w:rPr>
      </w:pPr>
    </w:p>
    <w:p w:rsidR="00B924D3" w:rsidRDefault="00B924D3" w:rsidP="00B924D3">
      <w:pPr>
        <w:jc w:val="center"/>
        <w:rPr>
          <w:b/>
          <w:sz w:val="26"/>
          <w:szCs w:val="26"/>
          <w:lang w:eastAsia="en-US"/>
        </w:rPr>
      </w:pPr>
    </w:p>
    <w:p w:rsidR="00B924D3" w:rsidRDefault="00B924D3" w:rsidP="00B924D3">
      <w:pPr>
        <w:jc w:val="center"/>
        <w:rPr>
          <w:b/>
          <w:sz w:val="26"/>
          <w:szCs w:val="26"/>
          <w:lang w:eastAsia="en-US"/>
        </w:rPr>
      </w:pPr>
    </w:p>
    <w:p w:rsidR="00B924D3" w:rsidRDefault="00B924D3" w:rsidP="00B924D3">
      <w:pPr>
        <w:jc w:val="center"/>
        <w:rPr>
          <w:b/>
          <w:sz w:val="26"/>
          <w:szCs w:val="26"/>
          <w:lang w:eastAsia="en-US"/>
        </w:rPr>
      </w:pPr>
    </w:p>
    <w:p w:rsidR="00B924D3" w:rsidRDefault="00B924D3" w:rsidP="00B924D3">
      <w:pPr>
        <w:jc w:val="center"/>
        <w:rPr>
          <w:b/>
          <w:sz w:val="26"/>
          <w:szCs w:val="26"/>
          <w:lang w:eastAsia="en-US"/>
        </w:rPr>
      </w:pPr>
    </w:p>
    <w:p w:rsidR="00B924D3" w:rsidRDefault="00B924D3" w:rsidP="00B924D3">
      <w:pPr>
        <w:ind w:hanging="360"/>
        <w:jc w:val="center"/>
        <w:rPr>
          <w:b/>
          <w:sz w:val="26"/>
          <w:szCs w:val="26"/>
          <w:lang w:eastAsia="en-US"/>
        </w:rPr>
      </w:pPr>
    </w:p>
    <w:p w:rsidR="00B924D3" w:rsidRDefault="00B924D3" w:rsidP="00B924D3">
      <w:pPr>
        <w:ind w:hanging="360"/>
        <w:jc w:val="center"/>
        <w:rPr>
          <w:b/>
          <w:sz w:val="26"/>
          <w:szCs w:val="26"/>
          <w:lang w:eastAsia="en-US"/>
        </w:rPr>
      </w:pPr>
      <w:r>
        <w:rPr>
          <w:b/>
          <w:noProof/>
          <w:sz w:val="26"/>
          <w:szCs w:val="26"/>
          <w:lang w:eastAsia="ru-RU"/>
        </w:rPr>
        <w:drawing>
          <wp:anchor distT="0" distB="0" distL="114300" distR="114300" simplePos="0" relativeHeight="251702272" behindDoc="0" locked="0" layoutInCell="1" allowOverlap="1">
            <wp:simplePos x="0" y="0"/>
            <wp:positionH relativeFrom="column">
              <wp:posOffset>-2646045</wp:posOffset>
            </wp:positionH>
            <wp:positionV relativeFrom="paragraph">
              <wp:posOffset>133350</wp:posOffset>
            </wp:positionV>
            <wp:extent cx="2360930" cy="1952625"/>
            <wp:effectExtent l="19050" t="0" r="1270" b="0"/>
            <wp:wrapThrough wrapText="bothSides">
              <wp:wrapPolygon edited="0">
                <wp:start x="-174" y="0"/>
                <wp:lineTo x="-174" y="18123"/>
                <wp:lineTo x="871" y="20230"/>
                <wp:lineTo x="2266" y="21495"/>
                <wp:lineTo x="2440" y="21495"/>
                <wp:lineTo x="21612" y="21495"/>
                <wp:lineTo x="21612" y="3372"/>
                <wp:lineTo x="18997" y="0"/>
                <wp:lineTo x="-174" y="0"/>
              </wp:wrapPolygon>
            </wp:wrapThrough>
            <wp:docPr id="35" name="Рисунок 4" descr="http://www.photohappy.ru/files/dz/15/linejnaya_perspektiv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Рисунок 4" descr="http://www.photohappy.ru/files/dz/15/linejnaya_perspektiva1.jpg"/>
                    <pic:cNvPicPr>
                      <a:picLocks noChangeAspect="1" noChangeArrowheads="1"/>
                    </pic:cNvPicPr>
                  </pic:nvPicPr>
                  <pic:blipFill>
                    <a:blip r:embed="rId63" cstate="print"/>
                    <a:srcRect/>
                    <a:stretch>
                      <a:fillRect/>
                    </a:stretch>
                  </pic:blipFill>
                  <pic:spPr>
                    <a:xfrm>
                      <a:off x="0" y="0"/>
                      <a:ext cx="2360930" cy="1952625"/>
                    </a:xfrm>
                    <a:prstGeom prst="snip2DiagRect">
                      <a:avLst/>
                    </a:prstGeom>
                    <a:noFill/>
                    <a:ln w="9525">
                      <a:noFill/>
                      <a:miter lim="800000"/>
                      <a:headEnd/>
                      <a:tailEnd/>
                    </a:ln>
                  </pic:spPr>
                </pic:pic>
              </a:graphicData>
            </a:graphic>
          </wp:anchor>
        </w:drawing>
      </w:r>
    </w:p>
    <w:p w:rsidR="00B924D3" w:rsidRDefault="00B924D3" w:rsidP="00B924D3">
      <w:pPr>
        <w:ind w:hanging="360"/>
        <w:rPr>
          <w:b/>
          <w:sz w:val="26"/>
          <w:szCs w:val="26"/>
          <w:lang w:eastAsia="en-US"/>
        </w:rPr>
      </w:pPr>
    </w:p>
    <w:p w:rsidR="00B924D3" w:rsidRDefault="00B924D3" w:rsidP="00B924D3">
      <w:pPr>
        <w:ind w:hanging="360"/>
        <w:rPr>
          <w:b/>
          <w:sz w:val="26"/>
          <w:szCs w:val="26"/>
          <w:lang w:eastAsia="en-US"/>
        </w:rPr>
      </w:pPr>
    </w:p>
    <w:p w:rsidR="00B924D3" w:rsidRDefault="00B924D3" w:rsidP="00B924D3">
      <w:pPr>
        <w:ind w:hanging="360"/>
        <w:rPr>
          <w:b/>
          <w:sz w:val="26"/>
          <w:szCs w:val="26"/>
          <w:lang w:eastAsia="en-US"/>
        </w:rPr>
      </w:pPr>
    </w:p>
    <w:p w:rsidR="00B924D3" w:rsidRDefault="00B924D3" w:rsidP="00B924D3">
      <w:pPr>
        <w:ind w:hanging="360"/>
        <w:rPr>
          <w:b/>
          <w:sz w:val="26"/>
          <w:szCs w:val="26"/>
          <w:lang w:eastAsia="en-US"/>
        </w:rPr>
      </w:pPr>
    </w:p>
    <w:p w:rsidR="00B924D3" w:rsidRDefault="00B924D3" w:rsidP="00B924D3">
      <w:pPr>
        <w:ind w:hanging="360"/>
        <w:rPr>
          <w:b/>
          <w:sz w:val="26"/>
          <w:szCs w:val="26"/>
          <w:lang w:eastAsia="en-US"/>
        </w:rPr>
      </w:pPr>
    </w:p>
    <w:p w:rsidR="00B924D3" w:rsidRDefault="00B924D3" w:rsidP="00B924D3">
      <w:pPr>
        <w:ind w:hanging="360"/>
        <w:rPr>
          <w:b/>
          <w:sz w:val="26"/>
          <w:szCs w:val="26"/>
          <w:lang w:eastAsia="en-US"/>
        </w:rPr>
      </w:pPr>
    </w:p>
    <w:p w:rsidR="00B924D3" w:rsidRDefault="00B924D3" w:rsidP="00B924D3">
      <w:pPr>
        <w:rPr>
          <w:sz w:val="26"/>
          <w:szCs w:val="26"/>
        </w:rPr>
      </w:pPr>
    </w:p>
    <w:p w:rsidR="00B924D3" w:rsidRDefault="00582F51" w:rsidP="00B924D3">
      <w:pPr>
        <w:rPr>
          <w:sz w:val="26"/>
          <w:szCs w:val="26"/>
        </w:rPr>
      </w:pPr>
      <w:r>
        <w:rPr>
          <w:sz w:val="26"/>
          <w:szCs w:val="26"/>
        </w:rPr>
        <w:lastRenderedPageBreak/>
        <w:t>Все правильно (</w:t>
      </w:r>
      <w:r w:rsidR="00B924D3">
        <w:rPr>
          <w:sz w:val="26"/>
          <w:szCs w:val="26"/>
        </w:rPr>
        <w:t>воздушная, линейная перспектива) - 5 баллов (высокий уровень)</w:t>
      </w:r>
      <w:r>
        <w:rPr>
          <w:sz w:val="26"/>
          <w:szCs w:val="26"/>
        </w:rPr>
        <w:t>.</w:t>
      </w:r>
    </w:p>
    <w:p w:rsidR="00B924D3" w:rsidRDefault="00B924D3" w:rsidP="00B924D3">
      <w:pPr>
        <w:rPr>
          <w:sz w:val="26"/>
          <w:szCs w:val="26"/>
        </w:rPr>
      </w:pPr>
      <w:r>
        <w:rPr>
          <w:sz w:val="26"/>
          <w:szCs w:val="26"/>
        </w:rPr>
        <w:t>Правильно перспектива только у трех картинок –  3 балла (средний уровень)</w:t>
      </w:r>
      <w:r w:rsidR="00582F51">
        <w:rPr>
          <w:sz w:val="26"/>
          <w:szCs w:val="26"/>
        </w:rPr>
        <w:t>.</w:t>
      </w:r>
    </w:p>
    <w:p w:rsidR="00B924D3" w:rsidRPr="001E6942" w:rsidRDefault="00B924D3" w:rsidP="00B924D3">
      <w:pPr>
        <w:tabs>
          <w:tab w:val="left" w:pos="1260"/>
        </w:tabs>
        <w:rPr>
          <w:sz w:val="26"/>
          <w:szCs w:val="26"/>
        </w:rPr>
      </w:pPr>
      <w:r>
        <w:rPr>
          <w:sz w:val="26"/>
          <w:szCs w:val="26"/>
        </w:rPr>
        <w:t>Правильно перспектива у 1  картинку- 1 балл (низкий уровень)</w:t>
      </w:r>
      <w:r w:rsidR="00582F51">
        <w:rPr>
          <w:sz w:val="26"/>
          <w:szCs w:val="26"/>
        </w:rPr>
        <w:t>.</w:t>
      </w:r>
    </w:p>
    <w:p w:rsidR="00B924D3" w:rsidRDefault="00B924D3" w:rsidP="00B924D3">
      <w:pPr>
        <w:tabs>
          <w:tab w:val="left" w:pos="1728"/>
        </w:tabs>
        <w:jc w:val="center"/>
        <w:rPr>
          <w:b/>
          <w:sz w:val="26"/>
          <w:szCs w:val="26"/>
        </w:rPr>
      </w:pPr>
    </w:p>
    <w:p w:rsidR="00B924D3" w:rsidRDefault="00B924D3" w:rsidP="00B924D3">
      <w:pPr>
        <w:tabs>
          <w:tab w:val="left" w:pos="1728"/>
        </w:tabs>
        <w:jc w:val="center"/>
        <w:rPr>
          <w:b/>
          <w:sz w:val="26"/>
          <w:szCs w:val="26"/>
        </w:rPr>
      </w:pPr>
      <w:r>
        <w:rPr>
          <w:b/>
          <w:sz w:val="26"/>
          <w:szCs w:val="26"/>
        </w:rPr>
        <w:t>Раздел программы -  Образ природы в рисовании</w:t>
      </w:r>
    </w:p>
    <w:p w:rsidR="00B924D3" w:rsidRDefault="00B924D3" w:rsidP="00582F51">
      <w:pPr>
        <w:tabs>
          <w:tab w:val="left" w:pos="1728"/>
        </w:tabs>
        <w:rPr>
          <w:sz w:val="26"/>
          <w:szCs w:val="26"/>
        </w:rPr>
      </w:pPr>
      <w:r>
        <w:rPr>
          <w:sz w:val="26"/>
          <w:szCs w:val="26"/>
        </w:rPr>
        <w:t>1задание</w:t>
      </w:r>
      <w:r w:rsidR="00582F51">
        <w:rPr>
          <w:sz w:val="26"/>
          <w:szCs w:val="26"/>
        </w:rPr>
        <w:t xml:space="preserve">: </w:t>
      </w:r>
      <w:r>
        <w:rPr>
          <w:sz w:val="26"/>
          <w:szCs w:val="26"/>
        </w:rPr>
        <w:t>Назови, какое настроение передал художник в каждом из этих пейзажей</w:t>
      </w:r>
      <w:r w:rsidR="00582F51">
        <w:rPr>
          <w:sz w:val="26"/>
          <w:szCs w:val="26"/>
        </w:rPr>
        <w:t>.</w:t>
      </w:r>
    </w:p>
    <w:p w:rsidR="00B924D3" w:rsidRDefault="00B924D3" w:rsidP="00B924D3">
      <w:pPr>
        <w:tabs>
          <w:tab w:val="left" w:pos="1728"/>
        </w:tabs>
        <w:jc w:val="center"/>
        <w:rPr>
          <w:sz w:val="26"/>
          <w:szCs w:val="26"/>
        </w:rPr>
      </w:pPr>
    </w:p>
    <w:p w:rsidR="00B924D3" w:rsidRDefault="00B924D3" w:rsidP="00B924D3">
      <w:pPr>
        <w:tabs>
          <w:tab w:val="left" w:pos="1260"/>
        </w:tabs>
        <w:rPr>
          <w:sz w:val="26"/>
          <w:szCs w:val="26"/>
        </w:rPr>
      </w:pPr>
      <w:r>
        <w:rPr>
          <w:noProof/>
          <w:sz w:val="26"/>
          <w:szCs w:val="26"/>
          <w:lang w:eastAsia="ru-RU"/>
        </w:rPr>
        <w:drawing>
          <wp:inline distT="0" distB="0" distL="0" distR="0">
            <wp:extent cx="2647315" cy="1984319"/>
            <wp:effectExtent l="19050" t="0" r="635" b="0"/>
            <wp:docPr id="66" name="Рисунок 19" descr="http://spi2uk.itvnet.lv/upload/articles/89/8911/images/u26_49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Рисунок 19" descr="http://spi2uk.itvnet.lv/upload/articles/89/8911/images/u26_4930.jpg"/>
                    <pic:cNvPicPr>
                      <a:picLocks noChangeAspect="1" noChangeArrowheads="1"/>
                    </pic:cNvPicPr>
                  </pic:nvPicPr>
                  <pic:blipFill>
                    <a:blip r:embed="rId64" cstate="print"/>
                    <a:srcRect/>
                    <a:stretch>
                      <a:fillRect/>
                    </a:stretch>
                  </pic:blipFill>
                  <pic:spPr>
                    <a:xfrm>
                      <a:off x="0" y="0"/>
                      <a:ext cx="2649601" cy="1986033"/>
                    </a:xfrm>
                    <a:prstGeom prst="snip1Rect">
                      <a:avLst/>
                    </a:prstGeom>
                    <a:noFill/>
                    <a:ln w="9525">
                      <a:noFill/>
                      <a:miter lim="800000"/>
                      <a:headEnd/>
                      <a:tailEnd/>
                    </a:ln>
                  </pic:spPr>
                </pic:pic>
              </a:graphicData>
            </a:graphic>
          </wp:inline>
        </w:drawing>
      </w:r>
      <w:r>
        <w:rPr>
          <w:noProof/>
          <w:sz w:val="26"/>
          <w:szCs w:val="26"/>
          <w:lang w:eastAsia="ru-RU"/>
        </w:rPr>
        <w:drawing>
          <wp:inline distT="0" distB="0" distL="0" distR="0">
            <wp:extent cx="2581275" cy="1969461"/>
            <wp:effectExtent l="19050" t="0" r="9525" b="0"/>
            <wp:docPr id="67" name="Рисунок 22" descr="http://jean-marc.janiaczyk.pagesperso-orange.fr/image2/et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Рисунок 22" descr="http://jean-marc.janiaczyk.pagesperso-orange.fr/image2/etang.JPG"/>
                    <pic:cNvPicPr>
                      <a:picLocks noChangeAspect="1" noChangeArrowheads="1"/>
                    </pic:cNvPicPr>
                  </pic:nvPicPr>
                  <pic:blipFill>
                    <a:blip r:embed="rId65" cstate="print"/>
                    <a:srcRect/>
                    <a:stretch>
                      <a:fillRect/>
                    </a:stretch>
                  </pic:blipFill>
                  <pic:spPr>
                    <a:xfrm>
                      <a:off x="0" y="0"/>
                      <a:ext cx="2579372" cy="1968009"/>
                    </a:xfrm>
                    <a:prstGeom prst="rect">
                      <a:avLst/>
                    </a:prstGeom>
                    <a:noFill/>
                    <a:ln w="9525">
                      <a:noFill/>
                      <a:miter lim="800000"/>
                      <a:headEnd/>
                      <a:tailEnd/>
                    </a:ln>
                  </pic:spPr>
                </pic:pic>
              </a:graphicData>
            </a:graphic>
          </wp:inline>
        </w:drawing>
      </w:r>
    </w:p>
    <w:p w:rsidR="00B924D3" w:rsidRDefault="00B924D3" w:rsidP="00B924D3">
      <w:pPr>
        <w:tabs>
          <w:tab w:val="left" w:pos="1260"/>
        </w:tabs>
        <w:rPr>
          <w:sz w:val="26"/>
          <w:szCs w:val="26"/>
        </w:rPr>
      </w:pPr>
    </w:p>
    <w:p w:rsidR="00582F51" w:rsidRDefault="00B924D3" w:rsidP="00582F51">
      <w:pPr>
        <w:tabs>
          <w:tab w:val="left" w:pos="1260"/>
        </w:tabs>
        <w:rPr>
          <w:sz w:val="26"/>
          <w:szCs w:val="26"/>
        </w:rPr>
      </w:pPr>
      <w:r>
        <w:rPr>
          <w:noProof/>
          <w:sz w:val="26"/>
          <w:szCs w:val="26"/>
          <w:lang w:eastAsia="ru-RU"/>
        </w:rPr>
        <w:drawing>
          <wp:inline distT="0" distB="0" distL="0" distR="0">
            <wp:extent cx="2647315" cy="1985645"/>
            <wp:effectExtent l="19050" t="0" r="635" b="0"/>
            <wp:docPr id="68" name="Рисунок 25" descr="http://ljplus.ru/img4/v/e/vesnapu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Рисунок 25" descr="http://ljplus.ru/img4/v/e/vesnapus/3.jpg"/>
                    <pic:cNvPicPr>
                      <a:picLocks noChangeAspect="1" noChangeArrowheads="1"/>
                    </pic:cNvPicPr>
                  </pic:nvPicPr>
                  <pic:blipFill>
                    <a:blip r:embed="rId66" cstate="print"/>
                    <a:srcRect/>
                    <a:stretch>
                      <a:fillRect/>
                    </a:stretch>
                  </pic:blipFill>
                  <pic:spPr>
                    <a:xfrm>
                      <a:off x="0" y="0"/>
                      <a:ext cx="2649107" cy="1987502"/>
                    </a:xfrm>
                    <a:prstGeom prst="rect">
                      <a:avLst/>
                    </a:prstGeom>
                    <a:noFill/>
                    <a:ln w="9525">
                      <a:noFill/>
                      <a:miter lim="800000"/>
                      <a:headEnd/>
                      <a:tailEnd/>
                    </a:ln>
                  </pic:spPr>
                </pic:pic>
              </a:graphicData>
            </a:graphic>
          </wp:inline>
        </w:drawing>
      </w:r>
      <w:r>
        <w:rPr>
          <w:noProof/>
          <w:sz w:val="26"/>
          <w:szCs w:val="26"/>
          <w:lang w:eastAsia="ru-RU"/>
        </w:rPr>
        <w:drawing>
          <wp:inline distT="0" distB="0" distL="0" distR="0">
            <wp:extent cx="2753995" cy="2064385"/>
            <wp:effectExtent l="19050" t="0" r="7902" b="0"/>
            <wp:docPr id="69" name="Рисунок 28" descr="http://www.fonstola.ru/download.php?file=201206/800x600/fonstola.ru-784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Рисунок 28" descr="http://www.fonstola.ru/download.php?file=201206/800x600/fonstola.ru-78458.jpg"/>
                    <pic:cNvPicPr>
                      <a:picLocks noChangeAspect="1" noChangeArrowheads="1"/>
                    </pic:cNvPicPr>
                  </pic:nvPicPr>
                  <pic:blipFill>
                    <a:blip r:embed="rId67" cstate="print"/>
                    <a:srcRect/>
                    <a:stretch>
                      <a:fillRect/>
                    </a:stretch>
                  </pic:blipFill>
                  <pic:spPr>
                    <a:xfrm>
                      <a:off x="0" y="0"/>
                      <a:ext cx="2755182" cy="2065354"/>
                    </a:xfrm>
                    <a:prstGeom prst="round2DiagRect">
                      <a:avLst/>
                    </a:prstGeom>
                    <a:noFill/>
                    <a:ln w="9525">
                      <a:noFill/>
                      <a:miter lim="800000"/>
                      <a:headEnd/>
                      <a:tailEnd/>
                    </a:ln>
                  </pic:spPr>
                </pic:pic>
              </a:graphicData>
            </a:graphic>
          </wp:inline>
        </w:drawing>
      </w:r>
    </w:p>
    <w:p w:rsidR="00582F51" w:rsidRDefault="00582F51" w:rsidP="00582F51">
      <w:pPr>
        <w:tabs>
          <w:tab w:val="left" w:pos="1260"/>
        </w:tabs>
        <w:rPr>
          <w:sz w:val="26"/>
          <w:szCs w:val="26"/>
        </w:rPr>
      </w:pPr>
    </w:p>
    <w:p w:rsidR="00B924D3" w:rsidRDefault="00B924D3" w:rsidP="00582F51">
      <w:pPr>
        <w:tabs>
          <w:tab w:val="left" w:pos="1260"/>
        </w:tabs>
        <w:rPr>
          <w:sz w:val="26"/>
          <w:szCs w:val="26"/>
        </w:rPr>
      </w:pPr>
      <w:r>
        <w:rPr>
          <w:sz w:val="26"/>
          <w:szCs w:val="26"/>
        </w:rPr>
        <w:t>2</w:t>
      </w:r>
      <w:r w:rsidR="00582F51">
        <w:rPr>
          <w:sz w:val="26"/>
          <w:szCs w:val="26"/>
        </w:rPr>
        <w:t xml:space="preserve"> </w:t>
      </w:r>
      <w:r>
        <w:rPr>
          <w:sz w:val="26"/>
          <w:szCs w:val="26"/>
        </w:rPr>
        <w:t>задание</w:t>
      </w:r>
      <w:r w:rsidR="00582F51">
        <w:rPr>
          <w:sz w:val="26"/>
          <w:szCs w:val="26"/>
        </w:rPr>
        <w:t xml:space="preserve">: </w:t>
      </w:r>
      <w:r>
        <w:rPr>
          <w:sz w:val="26"/>
          <w:szCs w:val="26"/>
        </w:rPr>
        <w:t>Посмотри правильно ли раставлены этапы рисования пейзажа акварелью если ты не согласен, расставь как ты считаешь нужным</w:t>
      </w:r>
      <w:r w:rsidR="00582F51">
        <w:rPr>
          <w:sz w:val="26"/>
          <w:szCs w:val="26"/>
        </w:rPr>
        <w:t>.</w:t>
      </w:r>
    </w:p>
    <w:p w:rsidR="00B924D3" w:rsidRDefault="00B924D3" w:rsidP="00B924D3">
      <w:pPr>
        <w:tabs>
          <w:tab w:val="left" w:pos="5715"/>
        </w:tabs>
        <w:rPr>
          <w:sz w:val="26"/>
          <w:szCs w:val="26"/>
        </w:rPr>
      </w:pPr>
      <w:r>
        <w:rPr>
          <w:b/>
          <w:sz w:val="26"/>
          <w:szCs w:val="26"/>
        </w:rPr>
        <w:t>1</w:t>
      </w:r>
      <w:r>
        <w:rPr>
          <w:b/>
          <w:sz w:val="26"/>
          <w:szCs w:val="26"/>
        </w:rPr>
        <w:tab/>
        <w:t>2</w:t>
      </w:r>
    </w:p>
    <w:p w:rsidR="00B924D3" w:rsidRPr="001E6942" w:rsidRDefault="00B924D3" w:rsidP="00B924D3">
      <w:pPr>
        <w:tabs>
          <w:tab w:val="left" w:pos="1260"/>
        </w:tabs>
        <w:rPr>
          <w:sz w:val="26"/>
          <w:szCs w:val="26"/>
        </w:rPr>
      </w:pPr>
      <w:r>
        <w:rPr>
          <w:noProof/>
          <w:sz w:val="26"/>
          <w:szCs w:val="26"/>
          <w:lang w:eastAsia="ru-RU"/>
        </w:rPr>
        <w:drawing>
          <wp:inline distT="0" distB="0" distL="0" distR="0">
            <wp:extent cx="2289810" cy="1908810"/>
            <wp:effectExtent l="19050" t="0" r="0" b="0"/>
            <wp:docPr id="75" name="Рисунок 31" descr="Пейзажи живопис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Рисунок 31" descr="Пейзажи живопись"/>
                    <pic:cNvPicPr>
                      <a:picLocks noChangeAspect="1" noChangeArrowheads="1"/>
                    </pic:cNvPicPr>
                  </pic:nvPicPr>
                  <pic:blipFill>
                    <a:blip r:embed="rId68" cstate="print"/>
                    <a:srcRect/>
                    <a:stretch>
                      <a:fillRect/>
                    </a:stretch>
                  </pic:blipFill>
                  <pic:spPr>
                    <a:xfrm>
                      <a:off x="0" y="0"/>
                      <a:ext cx="2289810" cy="1908810"/>
                    </a:xfrm>
                    <a:prstGeom prst="rect">
                      <a:avLst/>
                    </a:prstGeom>
                    <a:noFill/>
                    <a:ln w="9525">
                      <a:noFill/>
                      <a:miter lim="800000"/>
                      <a:headEnd/>
                      <a:tailEnd/>
                    </a:ln>
                  </pic:spPr>
                </pic:pic>
              </a:graphicData>
            </a:graphic>
          </wp:inline>
        </w:drawing>
      </w:r>
      <w:r>
        <w:rPr>
          <w:noProof/>
          <w:sz w:val="26"/>
          <w:szCs w:val="26"/>
          <w:lang w:eastAsia="ru-RU"/>
        </w:rPr>
        <w:drawing>
          <wp:inline distT="0" distB="0" distL="0" distR="0">
            <wp:extent cx="2537460" cy="1908810"/>
            <wp:effectExtent l="19050" t="0" r="0" b="0"/>
            <wp:docPr id="76" name="Рисунок 37" descr="Живопись акварель акри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Рисунок 37" descr="Живопись акварель акрил"/>
                    <pic:cNvPicPr>
                      <a:picLocks noChangeAspect="1" noChangeArrowheads="1"/>
                    </pic:cNvPicPr>
                  </pic:nvPicPr>
                  <pic:blipFill>
                    <a:blip r:embed="rId69" cstate="print"/>
                    <a:srcRect/>
                    <a:stretch>
                      <a:fillRect/>
                    </a:stretch>
                  </pic:blipFill>
                  <pic:spPr>
                    <a:xfrm>
                      <a:off x="0" y="0"/>
                      <a:ext cx="2537460" cy="1908810"/>
                    </a:xfrm>
                    <a:prstGeom prst="rect">
                      <a:avLst/>
                    </a:prstGeom>
                    <a:noFill/>
                    <a:ln w="9525">
                      <a:noFill/>
                      <a:miter lim="800000"/>
                      <a:headEnd/>
                      <a:tailEnd/>
                    </a:ln>
                  </pic:spPr>
                </pic:pic>
              </a:graphicData>
            </a:graphic>
          </wp:inline>
        </w:drawing>
      </w:r>
    </w:p>
    <w:p w:rsidR="00B924D3" w:rsidRDefault="00B924D3" w:rsidP="00B924D3">
      <w:pPr>
        <w:tabs>
          <w:tab w:val="center" w:pos="4677"/>
        </w:tabs>
        <w:rPr>
          <w:b/>
          <w:sz w:val="26"/>
          <w:szCs w:val="26"/>
        </w:rPr>
      </w:pPr>
      <w:r>
        <w:rPr>
          <w:b/>
          <w:sz w:val="26"/>
          <w:szCs w:val="26"/>
        </w:rPr>
        <w:t>3</w:t>
      </w:r>
      <w:r>
        <w:rPr>
          <w:b/>
          <w:sz w:val="26"/>
          <w:szCs w:val="26"/>
        </w:rPr>
        <w:tab/>
        <w:t>4</w:t>
      </w:r>
    </w:p>
    <w:p w:rsidR="00B924D3" w:rsidRDefault="00B924D3" w:rsidP="00B924D3">
      <w:pPr>
        <w:tabs>
          <w:tab w:val="left" w:pos="1260"/>
        </w:tabs>
        <w:rPr>
          <w:sz w:val="26"/>
          <w:szCs w:val="26"/>
        </w:rPr>
      </w:pPr>
      <w:r>
        <w:rPr>
          <w:noProof/>
          <w:sz w:val="26"/>
          <w:szCs w:val="26"/>
          <w:lang w:eastAsia="ru-RU"/>
        </w:rPr>
        <w:lastRenderedPageBreak/>
        <w:drawing>
          <wp:inline distT="0" distB="0" distL="0" distR="0">
            <wp:extent cx="2537460" cy="1908810"/>
            <wp:effectExtent l="19050" t="0" r="0" b="0"/>
            <wp:docPr id="82" name="Рисунок 40" descr="Рисуем пейзаж лето краска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Рисунок 40" descr="Рисуем пейзаж лето красками"/>
                    <pic:cNvPicPr>
                      <a:picLocks noChangeAspect="1" noChangeArrowheads="1"/>
                    </pic:cNvPicPr>
                  </pic:nvPicPr>
                  <pic:blipFill>
                    <a:blip r:embed="rId70" cstate="print"/>
                    <a:srcRect/>
                    <a:stretch>
                      <a:fillRect/>
                    </a:stretch>
                  </pic:blipFill>
                  <pic:spPr>
                    <a:xfrm>
                      <a:off x="0" y="0"/>
                      <a:ext cx="2537460" cy="1908810"/>
                    </a:xfrm>
                    <a:prstGeom prst="rect">
                      <a:avLst/>
                    </a:prstGeom>
                    <a:noFill/>
                    <a:ln w="9525">
                      <a:noFill/>
                      <a:miter lim="800000"/>
                      <a:headEnd/>
                      <a:tailEnd/>
                    </a:ln>
                  </pic:spPr>
                </pic:pic>
              </a:graphicData>
            </a:graphic>
          </wp:inline>
        </w:drawing>
      </w:r>
      <w:r>
        <w:rPr>
          <w:noProof/>
          <w:sz w:val="26"/>
          <w:szCs w:val="26"/>
          <w:lang w:eastAsia="ru-RU"/>
        </w:rPr>
        <w:drawing>
          <wp:inline distT="0" distB="0" distL="0" distR="0">
            <wp:extent cx="2419350" cy="1845310"/>
            <wp:effectExtent l="19050" t="0" r="0" b="0"/>
            <wp:docPr id="89" name="Рисунок 43" descr="пейзаж краска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Рисунок 43" descr="пейзаж красками"/>
                    <pic:cNvPicPr>
                      <a:picLocks noChangeAspect="1" noChangeArrowheads="1"/>
                    </pic:cNvPicPr>
                  </pic:nvPicPr>
                  <pic:blipFill>
                    <a:blip r:embed="rId71" cstate="print"/>
                    <a:srcRect/>
                    <a:stretch>
                      <a:fillRect/>
                    </a:stretch>
                  </pic:blipFill>
                  <pic:spPr>
                    <a:xfrm>
                      <a:off x="0" y="0"/>
                      <a:ext cx="2423111" cy="1848359"/>
                    </a:xfrm>
                    <a:prstGeom prst="rect">
                      <a:avLst/>
                    </a:prstGeom>
                    <a:noFill/>
                    <a:ln w="9525">
                      <a:noFill/>
                      <a:miter lim="800000"/>
                      <a:headEnd/>
                      <a:tailEnd/>
                    </a:ln>
                  </pic:spPr>
                </pic:pic>
              </a:graphicData>
            </a:graphic>
          </wp:inline>
        </w:drawing>
      </w:r>
    </w:p>
    <w:p w:rsidR="00B924D3" w:rsidRDefault="00B924D3" w:rsidP="00B924D3">
      <w:pPr>
        <w:tabs>
          <w:tab w:val="left" w:pos="1260"/>
        </w:tabs>
        <w:rPr>
          <w:sz w:val="26"/>
          <w:szCs w:val="26"/>
        </w:rPr>
      </w:pPr>
    </w:p>
    <w:p w:rsidR="00B924D3" w:rsidRDefault="00B924D3" w:rsidP="00B924D3">
      <w:pPr>
        <w:tabs>
          <w:tab w:val="left" w:pos="1260"/>
        </w:tabs>
        <w:rPr>
          <w:b/>
          <w:sz w:val="26"/>
          <w:szCs w:val="26"/>
        </w:rPr>
      </w:pPr>
      <w:r>
        <w:rPr>
          <w:b/>
          <w:sz w:val="26"/>
          <w:szCs w:val="26"/>
        </w:rPr>
        <w:t>5</w:t>
      </w:r>
    </w:p>
    <w:p w:rsidR="00B924D3" w:rsidRDefault="00B924D3" w:rsidP="00B924D3">
      <w:pPr>
        <w:tabs>
          <w:tab w:val="left" w:pos="1260"/>
        </w:tabs>
        <w:rPr>
          <w:sz w:val="26"/>
          <w:szCs w:val="26"/>
        </w:rPr>
      </w:pPr>
    </w:p>
    <w:p w:rsidR="00B924D3" w:rsidRDefault="00B924D3" w:rsidP="00B924D3">
      <w:pPr>
        <w:tabs>
          <w:tab w:val="left" w:pos="1260"/>
        </w:tabs>
        <w:rPr>
          <w:sz w:val="26"/>
          <w:szCs w:val="26"/>
        </w:rPr>
      </w:pPr>
      <w:r>
        <w:rPr>
          <w:noProof/>
          <w:sz w:val="26"/>
          <w:szCs w:val="26"/>
          <w:lang w:eastAsia="ru-RU"/>
        </w:rPr>
        <w:drawing>
          <wp:inline distT="0" distB="0" distL="0" distR="0">
            <wp:extent cx="2537460" cy="1931670"/>
            <wp:effectExtent l="19050" t="0" r="0" b="0"/>
            <wp:docPr id="79" name="Рисунок 34" descr="Рисуем пейза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Рисунок 34" descr="Рисуем пейзаж"/>
                    <pic:cNvPicPr>
                      <a:picLocks noChangeAspect="1" noChangeArrowheads="1"/>
                    </pic:cNvPicPr>
                  </pic:nvPicPr>
                  <pic:blipFill>
                    <a:blip r:embed="rId72" cstate="print"/>
                    <a:srcRect/>
                    <a:stretch>
                      <a:fillRect/>
                    </a:stretch>
                  </pic:blipFill>
                  <pic:spPr>
                    <a:xfrm>
                      <a:off x="0" y="0"/>
                      <a:ext cx="2537460" cy="1931670"/>
                    </a:xfrm>
                    <a:prstGeom prst="rect">
                      <a:avLst/>
                    </a:prstGeom>
                    <a:noFill/>
                    <a:ln w="9525">
                      <a:noFill/>
                      <a:miter lim="800000"/>
                      <a:headEnd/>
                      <a:tailEnd/>
                    </a:ln>
                  </pic:spPr>
                </pic:pic>
              </a:graphicData>
            </a:graphic>
          </wp:inline>
        </w:drawing>
      </w:r>
    </w:p>
    <w:p w:rsidR="00B924D3" w:rsidRDefault="00B924D3" w:rsidP="00B924D3">
      <w:pPr>
        <w:tabs>
          <w:tab w:val="left" w:pos="1260"/>
        </w:tabs>
        <w:rPr>
          <w:sz w:val="26"/>
          <w:szCs w:val="26"/>
        </w:rPr>
      </w:pPr>
    </w:p>
    <w:p w:rsidR="00B924D3" w:rsidRDefault="00B924D3" w:rsidP="00B924D3">
      <w:pPr>
        <w:tabs>
          <w:tab w:val="left" w:pos="1260"/>
        </w:tabs>
        <w:jc w:val="both"/>
        <w:rPr>
          <w:sz w:val="26"/>
          <w:szCs w:val="26"/>
        </w:rPr>
      </w:pPr>
      <w:r>
        <w:rPr>
          <w:sz w:val="26"/>
          <w:szCs w:val="26"/>
        </w:rPr>
        <w:t>Верно1 и 2 заданием -  6 баллов</w:t>
      </w:r>
      <w:r w:rsidR="00582F51">
        <w:rPr>
          <w:sz w:val="26"/>
          <w:szCs w:val="26"/>
        </w:rPr>
        <w:t xml:space="preserve"> </w:t>
      </w:r>
      <w:r>
        <w:rPr>
          <w:sz w:val="26"/>
          <w:szCs w:val="26"/>
        </w:rPr>
        <w:t>(высокий уровень)</w:t>
      </w:r>
      <w:r w:rsidR="00582F51">
        <w:rPr>
          <w:sz w:val="26"/>
          <w:szCs w:val="26"/>
        </w:rPr>
        <w:t>.</w:t>
      </w:r>
    </w:p>
    <w:p w:rsidR="00B924D3" w:rsidRDefault="00B924D3" w:rsidP="00B924D3">
      <w:pPr>
        <w:tabs>
          <w:tab w:val="left" w:pos="1260"/>
        </w:tabs>
        <w:jc w:val="both"/>
        <w:rPr>
          <w:sz w:val="26"/>
          <w:szCs w:val="26"/>
        </w:rPr>
      </w:pPr>
      <w:r>
        <w:rPr>
          <w:sz w:val="26"/>
          <w:szCs w:val="26"/>
        </w:rPr>
        <w:t>Верн</w:t>
      </w:r>
      <w:r w:rsidR="00582F51">
        <w:rPr>
          <w:sz w:val="26"/>
          <w:szCs w:val="26"/>
        </w:rPr>
        <w:t xml:space="preserve">о  (1 вариант) одно из заданий, </w:t>
      </w:r>
      <w:r>
        <w:rPr>
          <w:sz w:val="26"/>
          <w:szCs w:val="26"/>
        </w:rPr>
        <w:t>а во втором есть неточности – 3-4 балла или (2</w:t>
      </w:r>
      <w:r w:rsidR="00582F51">
        <w:rPr>
          <w:sz w:val="26"/>
          <w:szCs w:val="26"/>
        </w:rPr>
        <w:t xml:space="preserve"> </w:t>
      </w:r>
      <w:r>
        <w:rPr>
          <w:sz w:val="26"/>
          <w:szCs w:val="26"/>
        </w:rPr>
        <w:t>вариант) задания выполнил  1 и 2, но в заданиях есть ошибки</w:t>
      </w:r>
      <w:r w:rsidR="00582F51">
        <w:rPr>
          <w:sz w:val="26"/>
          <w:szCs w:val="26"/>
        </w:rPr>
        <w:t xml:space="preserve"> – </w:t>
      </w:r>
      <w:r>
        <w:rPr>
          <w:sz w:val="26"/>
          <w:szCs w:val="26"/>
        </w:rPr>
        <w:t>3-4 балла (средний уровень)</w:t>
      </w:r>
      <w:r w:rsidR="00582F51">
        <w:rPr>
          <w:sz w:val="26"/>
          <w:szCs w:val="26"/>
        </w:rPr>
        <w:t>.</w:t>
      </w:r>
    </w:p>
    <w:p w:rsidR="00B924D3" w:rsidRDefault="00B924D3" w:rsidP="00B924D3">
      <w:pPr>
        <w:tabs>
          <w:tab w:val="left" w:pos="1260"/>
        </w:tabs>
        <w:rPr>
          <w:sz w:val="26"/>
          <w:szCs w:val="26"/>
        </w:rPr>
      </w:pPr>
      <w:r>
        <w:rPr>
          <w:sz w:val="26"/>
          <w:szCs w:val="26"/>
        </w:rPr>
        <w:t>Верно только одно из заданий – 2 балла (низкий уровень)</w:t>
      </w:r>
      <w:r w:rsidR="00582F51">
        <w:rPr>
          <w:sz w:val="26"/>
          <w:szCs w:val="26"/>
        </w:rPr>
        <w:t>.</w:t>
      </w:r>
    </w:p>
    <w:p w:rsidR="00B924D3" w:rsidRDefault="00B924D3" w:rsidP="00B924D3">
      <w:pPr>
        <w:tabs>
          <w:tab w:val="left" w:pos="1230"/>
        </w:tabs>
        <w:jc w:val="both"/>
        <w:rPr>
          <w:bCs/>
          <w:color w:val="252525"/>
          <w:sz w:val="26"/>
          <w:szCs w:val="26"/>
          <w:shd w:val="clear" w:color="auto" w:fill="FFFFFF"/>
        </w:rPr>
      </w:pPr>
    </w:p>
    <w:p w:rsidR="00B924D3" w:rsidRDefault="00B924D3" w:rsidP="00B924D3">
      <w:pPr>
        <w:tabs>
          <w:tab w:val="left" w:pos="1230"/>
        </w:tabs>
        <w:jc w:val="both"/>
        <w:rPr>
          <w:bCs/>
          <w:color w:val="252525"/>
          <w:sz w:val="26"/>
          <w:szCs w:val="26"/>
          <w:shd w:val="clear" w:color="auto" w:fill="FFFFFF"/>
        </w:rPr>
      </w:pPr>
    </w:p>
    <w:p w:rsidR="00B924D3" w:rsidRDefault="00B924D3" w:rsidP="00B924D3">
      <w:pPr>
        <w:tabs>
          <w:tab w:val="left" w:pos="1230"/>
        </w:tabs>
        <w:jc w:val="both"/>
        <w:rPr>
          <w:bCs/>
          <w:color w:val="252525"/>
          <w:sz w:val="26"/>
          <w:szCs w:val="26"/>
          <w:shd w:val="clear" w:color="auto" w:fill="FFFFFF"/>
        </w:rPr>
      </w:pPr>
    </w:p>
    <w:p w:rsidR="00B924D3" w:rsidRDefault="00B924D3" w:rsidP="00B924D3">
      <w:pPr>
        <w:tabs>
          <w:tab w:val="left" w:pos="1230"/>
        </w:tabs>
        <w:jc w:val="both"/>
        <w:rPr>
          <w:bCs/>
          <w:color w:val="252525"/>
          <w:sz w:val="26"/>
          <w:szCs w:val="26"/>
          <w:shd w:val="clear" w:color="auto" w:fill="FFFFFF"/>
        </w:rPr>
      </w:pPr>
    </w:p>
    <w:p w:rsidR="00B924D3" w:rsidRDefault="00B924D3" w:rsidP="00B924D3">
      <w:pPr>
        <w:tabs>
          <w:tab w:val="left" w:pos="1230"/>
        </w:tabs>
        <w:jc w:val="both"/>
        <w:rPr>
          <w:bCs/>
          <w:color w:val="252525"/>
          <w:sz w:val="26"/>
          <w:szCs w:val="26"/>
          <w:shd w:val="clear" w:color="auto" w:fill="FFFFFF"/>
        </w:rPr>
      </w:pPr>
    </w:p>
    <w:p w:rsidR="00B924D3" w:rsidRDefault="00B924D3" w:rsidP="00B924D3">
      <w:pPr>
        <w:tabs>
          <w:tab w:val="left" w:pos="1230"/>
        </w:tabs>
        <w:jc w:val="both"/>
        <w:rPr>
          <w:bCs/>
          <w:color w:val="252525"/>
          <w:sz w:val="26"/>
          <w:szCs w:val="26"/>
          <w:shd w:val="clear" w:color="auto" w:fill="FFFFFF"/>
        </w:rPr>
      </w:pPr>
    </w:p>
    <w:p w:rsidR="00B924D3" w:rsidRDefault="00B924D3" w:rsidP="00B924D3">
      <w:pPr>
        <w:tabs>
          <w:tab w:val="left" w:pos="1230"/>
        </w:tabs>
        <w:jc w:val="both"/>
        <w:rPr>
          <w:bCs/>
          <w:color w:val="252525"/>
          <w:sz w:val="26"/>
          <w:szCs w:val="26"/>
          <w:shd w:val="clear" w:color="auto" w:fill="FFFFFF"/>
        </w:rPr>
      </w:pPr>
    </w:p>
    <w:p w:rsidR="00B924D3" w:rsidRDefault="00B924D3" w:rsidP="00B924D3">
      <w:pPr>
        <w:tabs>
          <w:tab w:val="left" w:pos="1230"/>
        </w:tabs>
        <w:jc w:val="both"/>
        <w:rPr>
          <w:bCs/>
          <w:color w:val="252525"/>
          <w:sz w:val="26"/>
          <w:szCs w:val="26"/>
          <w:shd w:val="clear" w:color="auto" w:fill="FFFFFF"/>
        </w:rPr>
      </w:pPr>
    </w:p>
    <w:p w:rsidR="00B924D3" w:rsidRDefault="00B924D3" w:rsidP="00B924D3">
      <w:pPr>
        <w:tabs>
          <w:tab w:val="left" w:pos="1230"/>
        </w:tabs>
        <w:jc w:val="both"/>
        <w:rPr>
          <w:bCs/>
          <w:color w:val="252525"/>
          <w:sz w:val="26"/>
          <w:szCs w:val="26"/>
          <w:shd w:val="clear" w:color="auto" w:fill="FFFFFF"/>
        </w:rPr>
      </w:pPr>
    </w:p>
    <w:p w:rsidR="00B924D3" w:rsidRDefault="00B924D3" w:rsidP="00B924D3">
      <w:pPr>
        <w:tabs>
          <w:tab w:val="left" w:pos="1230"/>
        </w:tabs>
        <w:jc w:val="both"/>
        <w:rPr>
          <w:bCs/>
          <w:color w:val="252525"/>
          <w:sz w:val="26"/>
          <w:szCs w:val="26"/>
          <w:shd w:val="clear" w:color="auto" w:fill="FFFFFF"/>
        </w:rPr>
      </w:pPr>
    </w:p>
    <w:p w:rsidR="00B924D3" w:rsidRDefault="00B924D3" w:rsidP="00B924D3">
      <w:pPr>
        <w:tabs>
          <w:tab w:val="left" w:pos="1230"/>
        </w:tabs>
        <w:jc w:val="both"/>
        <w:rPr>
          <w:bCs/>
          <w:color w:val="252525"/>
          <w:sz w:val="26"/>
          <w:szCs w:val="26"/>
          <w:shd w:val="clear" w:color="auto" w:fill="FFFFFF"/>
        </w:rPr>
      </w:pPr>
    </w:p>
    <w:p w:rsidR="00B924D3" w:rsidRDefault="00B924D3" w:rsidP="00B924D3">
      <w:pPr>
        <w:tabs>
          <w:tab w:val="left" w:pos="1230"/>
        </w:tabs>
        <w:jc w:val="both"/>
        <w:rPr>
          <w:bCs/>
          <w:color w:val="252525"/>
          <w:sz w:val="26"/>
          <w:szCs w:val="26"/>
          <w:shd w:val="clear" w:color="auto" w:fill="FFFFFF"/>
        </w:rPr>
      </w:pPr>
    </w:p>
    <w:p w:rsidR="00B924D3" w:rsidRDefault="00B924D3" w:rsidP="00B924D3">
      <w:pPr>
        <w:tabs>
          <w:tab w:val="left" w:pos="1230"/>
        </w:tabs>
        <w:jc w:val="both"/>
        <w:rPr>
          <w:bCs/>
          <w:color w:val="252525"/>
          <w:sz w:val="26"/>
          <w:szCs w:val="26"/>
          <w:shd w:val="clear" w:color="auto" w:fill="FFFFFF"/>
        </w:rPr>
      </w:pPr>
    </w:p>
    <w:p w:rsidR="00B924D3" w:rsidRDefault="00B924D3" w:rsidP="00B924D3">
      <w:pPr>
        <w:tabs>
          <w:tab w:val="left" w:pos="1230"/>
        </w:tabs>
        <w:jc w:val="both"/>
        <w:rPr>
          <w:bCs/>
          <w:color w:val="252525"/>
          <w:sz w:val="26"/>
          <w:szCs w:val="26"/>
          <w:shd w:val="clear" w:color="auto" w:fill="FFFFFF"/>
        </w:rPr>
      </w:pPr>
    </w:p>
    <w:p w:rsidR="00B924D3" w:rsidRDefault="00B924D3" w:rsidP="00B924D3">
      <w:pPr>
        <w:tabs>
          <w:tab w:val="left" w:pos="1230"/>
        </w:tabs>
        <w:jc w:val="both"/>
        <w:rPr>
          <w:bCs/>
          <w:color w:val="252525"/>
          <w:sz w:val="26"/>
          <w:szCs w:val="26"/>
          <w:shd w:val="clear" w:color="auto" w:fill="FFFFFF"/>
        </w:rPr>
      </w:pPr>
    </w:p>
    <w:p w:rsidR="00B924D3" w:rsidRDefault="00B924D3" w:rsidP="00B924D3">
      <w:pPr>
        <w:tabs>
          <w:tab w:val="left" w:pos="1230"/>
        </w:tabs>
        <w:jc w:val="both"/>
        <w:rPr>
          <w:bCs/>
          <w:color w:val="252525"/>
          <w:sz w:val="26"/>
          <w:szCs w:val="26"/>
          <w:shd w:val="clear" w:color="auto" w:fill="FFFFFF"/>
        </w:rPr>
      </w:pPr>
    </w:p>
    <w:p w:rsidR="00B924D3" w:rsidRDefault="00B924D3" w:rsidP="00B924D3">
      <w:pPr>
        <w:tabs>
          <w:tab w:val="left" w:pos="1230"/>
        </w:tabs>
        <w:jc w:val="both"/>
        <w:rPr>
          <w:bCs/>
          <w:color w:val="252525"/>
          <w:sz w:val="26"/>
          <w:szCs w:val="26"/>
          <w:shd w:val="clear" w:color="auto" w:fill="FFFFFF"/>
        </w:rPr>
      </w:pPr>
    </w:p>
    <w:p w:rsidR="00B924D3" w:rsidRDefault="00B924D3" w:rsidP="00B924D3">
      <w:pPr>
        <w:tabs>
          <w:tab w:val="left" w:pos="1230"/>
        </w:tabs>
        <w:jc w:val="both"/>
        <w:rPr>
          <w:bCs/>
          <w:color w:val="252525"/>
          <w:sz w:val="26"/>
          <w:szCs w:val="26"/>
          <w:shd w:val="clear" w:color="auto" w:fill="FFFFFF"/>
        </w:rPr>
      </w:pPr>
    </w:p>
    <w:p w:rsidR="00B924D3" w:rsidRDefault="00B924D3" w:rsidP="00B924D3">
      <w:pPr>
        <w:tabs>
          <w:tab w:val="left" w:pos="1230"/>
        </w:tabs>
        <w:jc w:val="both"/>
        <w:rPr>
          <w:bCs/>
          <w:color w:val="252525"/>
          <w:sz w:val="26"/>
          <w:szCs w:val="26"/>
          <w:shd w:val="clear" w:color="auto" w:fill="FFFFFF"/>
        </w:rPr>
      </w:pPr>
    </w:p>
    <w:p w:rsidR="00B924D3" w:rsidRDefault="00B924D3" w:rsidP="00B924D3">
      <w:pPr>
        <w:jc w:val="center"/>
        <w:rPr>
          <w:b/>
          <w:sz w:val="26"/>
          <w:szCs w:val="26"/>
        </w:rPr>
      </w:pPr>
      <w:r>
        <w:rPr>
          <w:b/>
          <w:sz w:val="26"/>
          <w:szCs w:val="26"/>
        </w:rPr>
        <w:lastRenderedPageBreak/>
        <w:t>ГЛОССАРИЙ</w:t>
      </w:r>
    </w:p>
    <w:p w:rsidR="00B924D3" w:rsidRDefault="00B924D3" w:rsidP="00B924D3">
      <w:pPr>
        <w:rPr>
          <w:sz w:val="26"/>
          <w:szCs w:val="26"/>
        </w:rPr>
      </w:pPr>
    </w:p>
    <w:p w:rsidR="00B924D3" w:rsidRDefault="00B924D3" w:rsidP="00B924D3">
      <w:pPr>
        <w:jc w:val="both"/>
        <w:rPr>
          <w:sz w:val="26"/>
          <w:szCs w:val="26"/>
        </w:rPr>
      </w:pPr>
      <w:r>
        <w:rPr>
          <w:b/>
          <w:sz w:val="26"/>
          <w:szCs w:val="26"/>
        </w:rPr>
        <w:t>Динамичность (</w:t>
      </w:r>
      <w:r>
        <w:rPr>
          <w:sz w:val="26"/>
          <w:szCs w:val="26"/>
        </w:rPr>
        <w:t>в изобразительном искусстве) – движение, отсутствие покоя</w:t>
      </w:r>
    </w:p>
    <w:p w:rsidR="00B924D3" w:rsidRDefault="00B924D3" w:rsidP="00B924D3">
      <w:pPr>
        <w:jc w:val="both"/>
        <w:rPr>
          <w:sz w:val="26"/>
          <w:szCs w:val="26"/>
        </w:rPr>
      </w:pPr>
      <w:r>
        <w:rPr>
          <w:b/>
          <w:sz w:val="26"/>
          <w:szCs w:val="26"/>
        </w:rPr>
        <w:t>Статичность</w:t>
      </w:r>
      <w:r>
        <w:rPr>
          <w:sz w:val="26"/>
          <w:szCs w:val="26"/>
        </w:rPr>
        <w:t> – в противоположность динамичности – состояние покоя, неподвижность.</w:t>
      </w:r>
    </w:p>
    <w:p w:rsidR="00B924D3" w:rsidRDefault="00B924D3" w:rsidP="00B924D3">
      <w:pPr>
        <w:jc w:val="both"/>
        <w:rPr>
          <w:sz w:val="26"/>
          <w:szCs w:val="26"/>
        </w:rPr>
      </w:pPr>
      <w:r>
        <w:rPr>
          <w:b/>
          <w:sz w:val="26"/>
          <w:szCs w:val="26"/>
        </w:rPr>
        <w:t>Натюрморт</w:t>
      </w:r>
      <w:r>
        <w:rPr>
          <w:sz w:val="26"/>
          <w:szCs w:val="26"/>
        </w:rPr>
        <w:t> — жанр изобразительного искусства, показывающий неодушевленные предметы, размещенные в реальной бытовой среде и организованные в определенную группу; картина с изображением предметов обихода, цветов, плодов, битой дичи, выловленной рыбы.</w:t>
      </w:r>
    </w:p>
    <w:p w:rsidR="00B924D3" w:rsidRDefault="00B924D3" w:rsidP="00B924D3">
      <w:pPr>
        <w:jc w:val="both"/>
        <w:rPr>
          <w:sz w:val="26"/>
          <w:szCs w:val="26"/>
        </w:rPr>
      </w:pPr>
      <w:r>
        <w:rPr>
          <w:b/>
          <w:sz w:val="26"/>
          <w:szCs w:val="26"/>
        </w:rPr>
        <w:t>Пейзаж</w:t>
      </w:r>
      <w:r>
        <w:rPr>
          <w:rFonts w:eastAsia="Calibri"/>
          <w:b/>
          <w:sz w:val="26"/>
          <w:szCs w:val="26"/>
        </w:rPr>
        <w:t> </w:t>
      </w:r>
      <w:r>
        <w:rPr>
          <w:sz w:val="26"/>
          <w:szCs w:val="26"/>
        </w:rPr>
        <w:t>— изображение какой-либо местности, картин природы: рек, гор, полей, лесов, сельского или городского ландшафта; по предмету изображения выделяют архитектурный, индустриальный пейзаж, ведут  марину (изображает море), исторический и фантастический (футурологический)  пейзаж.</w:t>
      </w:r>
    </w:p>
    <w:p w:rsidR="00B924D3" w:rsidRDefault="00B924D3" w:rsidP="00B924D3">
      <w:pPr>
        <w:jc w:val="both"/>
        <w:rPr>
          <w:sz w:val="26"/>
          <w:szCs w:val="26"/>
        </w:rPr>
      </w:pPr>
      <w:r>
        <w:rPr>
          <w:b/>
          <w:sz w:val="26"/>
          <w:szCs w:val="26"/>
        </w:rPr>
        <w:t>Портрет</w:t>
      </w:r>
      <w:r>
        <w:rPr>
          <w:rFonts w:eastAsia="Calibri"/>
          <w:sz w:val="26"/>
          <w:szCs w:val="26"/>
        </w:rPr>
        <w:t> </w:t>
      </w:r>
      <w:r>
        <w:rPr>
          <w:sz w:val="26"/>
          <w:szCs w:val="26"/>
        </w:rPr>
        <w:t>— жанр изобразительного искусства, посвященный изображению человека или группы людей; разновидности — автопортрет,  групповой портрет, парадный, камерный, костюмированный портрет,  миниатюра портретная, парсуна.</w:t>
      </w:r>
    </w:p>
    <w:p w:rsidR="00B924D3" w:rsidRDefault="00B924D3" w:rsidP="00B924D3">
      <w:pPr>
        <w:jc w:val="both"/>
        <w:rPr>
          <w:sz w:val="26"/>
          <w:szCs w:val="26"/>
        </w:rPr>
      </w:pPr>
      <w:r>
        <w:rPr>
          <w:b/>
          <w:sz w:val="26"/>
          <w:szCs w:val="26"/>
        </w:rPr>
        <w:t>Гамма цветовая</w:t>
      </w:r>
      <w:r>
        <w:rPr>
          <w:sz w:val="26"/>
          <w:szCs w:val="26"/>
        </w:rPr>
        <w:t> – цвета, преобладающие в данном произведении и определяющие характер его живописного решения</w:t>
      </w:r>
    </w:p>
    <w:p w:rsidR="00B924D3" w:rsidRDefault="00B924D3" w:rsidP="00B924D3">
      <w:pPr>
        <w:jc w:val="both"/>
        <w:rPr>
          <w:sz w:val="26"/>
          <w:szCs w:val="26"/>
        </w:rPr>
      </w:pPr>
      <w:r>
        <w:rPr>
          <w:b/>
          <w:sz w:val="26"/>
          <w:szCs w:val="26"/>
        </w:rPr>
        <w:t>Графика </w:t>
      </w:r>
      <w:r>
        <w:rPr>
          <w:sz w:val="26"/>
          <w:szCs w:val="26"/>
        </w:rPr>
        <w:t>– вид изобразительного искусства, который связан с изображением на плоскости. Графика объединяет рисунок и различные виды гравюр.</w:t>
      </w:r>
    </w:p>
    <w:p w:rsidR="00B924D3" w:rsidRDefault="00B924D3" w:rsidP="00B924D3">
      <w:pPr>
        <w:jc w:val="both"/>
        <w:rPr>
          <w:sz w:val="26"/>
          <w:szCs w:val="26"/>
        </w:rPr>
      </w:pPr>
      <w:r>
        <w:rPr>
          <w:b/>
          <w:sz w:val="26"/>
          <w:szCs w:val="26"/>
        </w:rPr>
        <w:t>Живопись </w:t>
      </w:r>
      <w:r>
        <w:rPr>
          <w:sz w:val="26"/>
          <w:szCs w:val="26"/>
        </w:rPr>
        <w:t>– один из главных видов изобразительного искусства, передающий многообразное многоцветие окружающего мира. По технике исполнения живопись подразделяется на масляную, темперную, фресковую, восковую, мозаичную, витражную, акварельную, гуашевую, пастельную. По жанрам различают живопись станковую, монументальную, декоративную, театрально-декоративную, миниатюрную.</w:t>
      </w:r>
    </w:p>
    <w:p w:rsidR="00B924D3" w:rsidRDefault="00B924D3" w:rsidP="00B924D3">
      <w:pPr>
        <w:jc w:val="both"/>
        <w:rPr>
          <w:sz w:val="26"/>
          <w:szCs w:val="26"/>
        </w:rPr>
      </w:pPr>
      <w:r>
        <w:rPr>
          <w:b/>
          <w:sz w:val="26"/>
          <w:szCs w:val="26"/>
        </w:rPr>
        <w:t>Интерьер</w:t>
      </w:r>
      <w:r>
        <w:rPr>
          <w:sz w:val="26"/>
          <w:szCs w:val="26"/>
        </w:rPr>
        <w:t> – внутренний вид, внутреннее пространство здания, любого помещения, а также изображение его в искусстве. Под интерьером понимается внутреннее пространство со всеми его элементами: отделкой, драпировками, росписями, фресками, утварью и т.д.</w:t>
      </w:r>
    </w:p>
    <w:p w:rsidR="00B924D3" w:rsidRDefault="00B924D3" w:rsidP="00B924D3">
      <w:pPr>
        <w:jc w:val="both"/>
        <w:rPr>
          <w:sz w:val="26"/>
          <w:szCs w:val="26"/>
        </w:rPr>
      </w:pPr>
      <w:r>
        <w:rPr>
          <w:b/>
          <w:sz w:val="26"/>
          <w:szCs w:val="26"/>
        </w:rPr>
        <w:t>Композиция </w:t>
      </w:r>
      <w:r>
        <w:rPr>
          <w:sz w:val="26"/>
          <w:szCs w:val="26"/>
        </w:rPr>
        <w:t>– структура произведения, согласованность его частей, отвечающая содержанию, поиски путей и средств создания художественного образа, наилучшего воплощения замысла художника. </w:t>
      </w:r>
    </w:p>
    <w:p w:rsidR="00B924D3" w:rsidRDefault="00B924D3" w:rsidP="00B924D3">
      <w:pPr>
        <w:jc w:val="both"/>
        <w:rPr>
          <w:sz w:val="26"/>
          <w:szCs w:val="26"/>
        </w:rPr>
      </w:pPr>
      <w:r>
        <w:rPr>
          <w:b/>
          <w:sz w:val="26"/>
          <w:szCs w:val="26"/>
        </w:rPr>
        <w:t>Перспектива </w:t>
      </w:r>
      <w:r>
        <w:rPr>
          <w:sz w:val="26"/>
          <w:szCs w:val="26"/>
        </w:rPr>
        <w:t>– кажущееся изменение форм и размеров предметов и их окраски на расстоянии; наука, исследующая особенности и закономерности восприятия человеческим глазом форм, находящихся в пространстве, и устанавливающая законы изображения этих форм на плоскости</w:t>
      </w:r>
    </w:p>
    <w:p w:rsidR="00B924D3" w:rsidRDefault="00B924D3" w:rsidP="00B924D3">
      <w:pPr>
        <w:jc w:val="both"/>
        <w:rPr>
          <w:sz w:val="26"/>
          <w:szCs w:val="26"/>
        </w:rPr>
      </w:pPr>
      <w:r>
        <w:rPr>
          <w:b/>
          <w:sz w:val="26"/>
          <w:szCs w:val="26"/>
        </w:rPr>
        <w:t>Эскиз </w:t>
      </w:r>
      <w:r>
        <w:rPr>
          <w:sz w:val="26"/>
          <w:szCs w:val="26"/>
        </w:rPr>
        <w:t>– подготовительный набросок к произведению, отражающий поиски наилучшего воплощения творческого замысла</w:t>
      </w:r>
    </w:p>
    <w:p w:rsidR="00B924D3" w:rsidRDefault="00B924D3" w:rsidP="00B924D3">
      <w:pPr>
        <w:widowControl w:val="0"/>
        <w:ind w:right="20"/>
        <w:contextualSpacing/>
        <w:jc w:val="center"/>
        <w:rPr>
          <w:b/>
          <w:spacing w:val="7"/>
          <w:sz w:val="26"/>
          <w:szCs w:val="26"/>
          <w:lang w:eastAsia="en-US"/>
        </w:rPr>
      </w:pPr>
    </w:p>
    <w:p w:rsidR="00B924D3" w:rsidRPr="00F86EDE" w:rsidRDefault="00B924D3" w:rsidP="005C1213">
      <w:pPr>
        <w:widowControl w:val="0"/>
        <w:ind w:right="20"/>
        <w:contextualSpacing/>
        <w:jc w:val="right"/>
        <w:rPr>
          <w:b/>
          <w:spacing w:val="7"/>
          <w:sz w:val="26"/>
          <w:szCs w:val="26"/>
          <w:lang w:eastAsia="en-US"/>
        </w:rPr>
      </w:pPr>
    </w:p>
    <w:p w:rsidR="005C1213" w:rsidRDefault="005C1213" w:rsidP="00241883">
      <w:pPr>
        <w:widowControl w:val="0"/>
        <w:ind w:right="20"/>
        <w:contextualSpacing/>
        <w:jc w:val="both"/>
        <w:rPr>
          <w:spacing w:val="7"/>
          <w:sz w:val="26"/>
          <w:szCs w:val="26"/>
          <w:lang w:eastAsia="en-US"/>
        </w:rPr>
      </w:pPr>
    </w:p>
    <w:p w:rsidR="00875EEB" w:rsidRPr="00B924D3" w:rsidRDefault="00875EEB" w:rsidP="00352619">
      <w:pPr>
        <w:pStyle w:val="a5"/>
        <w:widowControl w:val="0"/>
        <w:ind w:left="0"/>
        <w:contextualSpacing/>
        <w:jc w:val="both"/>
        <w:rPr>
          <w:spacing w:val="7"/>
          <w:sz w:val="26"/>
          <w:szCs w:val="26"/>
          <w:lang w:eastAsia="en-US"/>
        </w:rPr>
      </w:pPr>
    </w:p>
    <w:sectPr w:rsidR="00875EEB" w:rsidRPr="00B924D3" w:rsidSect="000B1614">
      <w:footerReference w:type="default" r:id="rId73"/>
      <w:footerReference w:type="first" r:id="rId74"/>
      <w:type w:val="continuous"/>
      <w:pgSz w:w="11905" w:h="16837"/>
      <w:pgMar w:top="1134" w:right="567" w:bottom="1134" w:left="1134" w:header="0" w:footer="284"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73AC" w:rsidRDefault="003C73AC" w:rsidP="00881E4A">
      <w:r>
        <w:separator/>
      </w:r>
    </w:p>
  </w:endnote>
  <w:endnote w:type="continuationSeparator" w:id="1">
    <w:p w:rsidR="003C73AC" w:rsidRDefault="003C73AC" w:rsidP="00881E4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CC"/>
    <w:family w:val="swiss"/>
    <w:pitch w:val="variable"/>
    <w:sig w:usb0="E4002EFF" w:usb1="C000E47F"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Times">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Open Sans">
    <w:altName w:val="Arial"/>
    <w:charset w:val="00"/>
    <w:family w:val="swiss"/>
    <w:pitch w:val="variable"/>
    <w:sig w:usb0="00000001" w:usb1="4000205B" w:usb2="00000028"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26637877"/>
      <w:docPartObj>
        <w:docPartGallery w:val="Page Numbers (Bottom of Page)"/>
        <w:docPartUnique/>
      </w:docPartObj>
    </w:sdtPr>
    <w:sdtContent>
      <w:p w:rsidR="000D0715" w:rsidRDefault="000D0715">
        <w:pPr>
          <w:pStyle w:val="af1"/>
          <w:jc w:val="center"/>
        </w:pPr>
        <w:fldSimple w:instr=" PAGE   \* MERGEFORMAT ">
          <w:r w:rsidR="008A261B">
            <w:rPr>
              <w:noProof/>
            </w:rPr>
            <w:t>2</w:t>
          </w:r>
        </w:fldSimple>
      </w:p>
    </w:sdtContent>
  </w:sdt>
  <w:p w:rsidR="000D0715" w:rsidRDefault="000D0715">
    <w:pPr>
      <w:pStyle w:val="af1"/>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715" w:rsidRDefault="000D0715">
    <w:pPr>
      <w:pStyle w:val="af1"/>
      <w:jc w:val="center"/>
    </w:pPr>
  </w:p>
  <w:p w:rsidR="000D0715" w:rsidRDefault="000D0715">
    <w:pPr>
      <w:pStyle w:val="af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73AC" w:rsidRDefault="003C73AC" w:rsidP="00881E4A">
      <w:r>
        <w:separator/>
      </w:r>
    </w:p>
  </w:footnote>
  <w:footnote w:type="continuationSeparator" w:id="1">
    <w:p w:rsidR="003C73AC" w:rsidRDefault="003C73AC" w:rsidP="00881E4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bullet"/>
      <w:lvlText w:val=""/>
      <w:lvlJc w:val="left"/>
      <w:pPr>
        <w:tabs>
          <w:tab w:val="num" w:pos="720"/>
        </w:tabs>
        <w:ind w:left="720" w:hanging="360"/>
      </w:pPr>
      <w:rPr>
        <w:rFonts w:ascii="Symbol" w:hAnsi="Symbol" w:cs="Symbol" w:hint="default"/>
        <w:sz w:val="20"/>
        <w:szCs w:val="20"/>
      </w:rPr>
    </w:lvl>
    <w:lvl w:ilvl="1">
      <w:start w:val="1"/>
      <w:numFmt w:val="upperRoman"/>
      <w:lvlText w:val="%2."/>
      <w:lvlJc w:val="left"/>
      <w:pPr>
        <w:tabs>
          <w:tab w:val="num" w:pos="0"/>
        </w:tabs>
        <w:ind w:left="1800" w:hanging="720"/>
      </w:p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
    <w:nsid w:val="0A336511"/>
    <w:multiLevelType w:val="hybridMultilevel"/>
    <w:tmpl w:val="08DAF4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15B733C"/>
    <w:multiLevelType w:val="hybridMultilevel"/>
    <w:tmpl w:val="59F0C6A8"/>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6E04092"/>
    <w:multiLevelType w:val="hybridMultilevel"/>
    <w:tmpl w:val="A16E69B8"/>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7210568"/>
    <w:multiLevelType w:val="multilevel"/>
    <w:tmpl w:val="B23089F8"/>
    <w:lvl w:ilvl="0">
      <w:start w:val="2"/>
      <w:numFmt w:val="decimal"/>
      <w:suff w:val="space"/>
      <w:lvlText w:val="%1."/>
      <w:lvlJc w:val="left"/>
      <w:rPr>
        <w:b/>
      </w:rPr>
    </w:lvl>
    <w:lvl w:ilvl="1">
      <w:start w:val="1"/>
      <w:numFmt w:val="decimal"/>
      <w:lvlText w:val="%1.%2."/>
      <w:lvlJc w:val="left"/>
      <w:pPr>
        <w:tabs>
          <w:tab w:val="left" w:pos="312"/>
        </w:tabs>
        <w:ind w:left="-33" w:firstLine="0"/>
      </w:pPr>
      <w:rPr>
        <w:rFonts w:hint="default"/>
        <w:b/>
        <w:bCs/>
      </w:rPr>
    </w:lvl>
    <w:lvl w:ilvl="2">
      <w:start w:val="1"/>
      <w:numFmt w:val="decimal"/>
      <w:lvlText w:val="%1.%2.%3."/>
      <w:lvlJc w:val="left"/>
      <w:pPr>
        <w:tabs>
          <w:tab w:val="left" w:pos="312"/>
        </w:tabs>
        <w:ind w:left="0" w:firstLine="0"/>
      </w:pPr>
      <w:rPr>
        <w:rFonts w:hint="default"/>
      </w:rPr>
    </w:lvl>
    <w:lvl w:ilvl="3">
      <w:start w:val="1"/>
      <w:numFmt w:val="decimal"/>
      <w:lvlText w:val="%1.%2.%3.%4."/>
      <w:lvlJc w:val="left"/>
      <w:pPr>
        <w:tabs>
          <w:tab w:val="left" w:pos="312"/>
        </w:tabs>
        <w:ind w:left="0" w:firstLine="0"/>
      </w:pPr>
      <w:rPr>
        <w:rFonts w:hint="default"/>
      </w:rPr>
    </w:lvl>
    <w:lvl w:ilvl="4">
      <w:start w:val="1"/>
      <w:numFmt w:val="decimal"/>
      <w:lvlText w:val="%1.%2.%3.%4.%5."/>
      <w:lvlJc w:val="left"/>
      <w:pPr>
        <w:tabs>
          <w:tab w:val="left" w:pos="312"/>
        </w:tabs>
        <w:ind w:left="0" w:firstLine="0"/>
      </w:pPr>
      <w:rPr>
        <w:rFonts w:hint="default"/>
      </w:rPr>
    </w:lvl>
    <w:lvl w:ilvl="5">
      <w:start w:val="1"/>
      <w:numFmt w:val="decimal"/>
      <w:lvlText w:val="%1.%2.%3.%4.%5.%6."/>
      <w:lvlJc w:val="left"/>
      <w:pPr>
        <w:tabs>
          <w:tab w:val="left" w:pos="312"/>
        </w:tabs>
        <w:ind w:left="0" w:firstLine="0"/>
      </w:pPr>
      <w:rPr>
        <w:rFonts w:hint="default"/>
      </w:rPr>
    </w:lvl>
    <w:lvl w:ilvl="6">
      <w:start w:val="1"/>
      <w:numFmt w:val="decimal"/>
      <w:lvlText w:val="%1.%2.%3.%4.%5.%6.%7."/>
      <w:lvlJc w:val="left"/>
      <w:pPr>
        <w:tabs>
          <w:tab w:val="left" w:pos="312"/>
        </w:tabs>
        <w:ind w:left="0" w:firstLine="0"/>
      </w:pPr>
      <w:rPr>
        <w:rFonts w:hint="default"/>
      </w:rPr>
    </w:lvl>
    <w:lvl w:ilvl="7">
      <w:start w:val="1"/>
      <w:numFmt w:val="decimal"/>
      <w:lvlText w:val="%1.%2.%3.%4.%5.%6.%7.%8."/>
      <w:lvlJc w:val="left"/>
      <w:pPr>
        <w:tabs>
          <w:tab w:val="left" w:pos="312"/>
        </w:tabs>
        <w:ind w:left="0" w:firstLine="0"/>
      </w:pPr>
      <w:rPr>
        <w:rFonts w:hint="default"/>
      </w:rPr>
    </w:lvl>
    <w:lvl w:ilvl="8">
      <w:start w:val="1"/>
      <w:numFmt w:val="decimal"/>
      <w:lvlText w:val="%1.%2.%3.%4.%5.%6.%7.%8.%9."/>
      <w:lvlJc w:val="left"/>
      <w:pPr>
        <w:tabs>
          <w:tab w:val="left" w:pos="312"/>
        </w:tabs>
        <w:ind w:left="0" w:firstLine="0"/>
      </w:pPr>
      <w:rPr>
        <w:rFonts w:hint="default"/>
      </w:rPr>
    </w:lvl>
  </w:abstractNum>
  <w:abstractNum w:abstractNumId="5">
    <w:nsid w:val="1C580F57"/>
    <w:multiLevelType w:val="hybridMultilevel"/>
    <w:tmpl w:val="48369C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F1A378F"/>
    <w:multiLevelType w:val="hybridMultilevel"/>
    <w:tmpl w:val="BB926B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F8D6E1E"/>
    <w:multiLevelType w:val="hybridMultilevel"/>
    <w:tmpl w:val="8ECE14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D906C83"/>
    <w:multiLevelType w:val="hybridMultilevel"/>
    <w:tmpl w:val="F5E4F224"/>
    <w:lvl w:ilvl="0" w:tplc="04190001">
      <w:start w:val="1"/>
      <w:numFmt w:val="bullet"/>
      <w:lvlText w:val=""/>
      <w:lvlJc w:val="left"/>
      <w:pPr>
        <w:ind w:left="7023"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6AD1230"/>
    <w:multiLevelType w:val="hybridMultilevel"/>
    <w:tmpl w:val="7D6C1E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70F5907"/>
    <w:multiLevelType w:val="hybridMultilevel"/>
    <w:tmpl w:val="48B6EE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B954DD1"/>
    <w:multiLevelType w:val="hybridMultilevel"/>
    <w:tmpl w:val="45BEF2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8870BDE"/>
    <w:multiLevelType w:val="hybridMultilevel"/>
    <w:tmpl w:val="DF3A47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EED660A"/>
    <w:multiLevelType w:val="multilevel"/>
    <w:tmpl w:val="5EED660A"/>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4">
    <w:nsid w:val="61F9558D"/>
    <w:multiLevelType w:val="hybridMultilevel"/>
    <w:tmpl w:val="094610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76556A6"/>
    <w:multiLevelType w:val="hybridMultilevel"/>
    <w:tmpl w:val="933C07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733C1A06"/>
    <w:multiLevelType w:val="hybridMultilevel"/>
    <w:tmpl w:val="050A945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7A9903BA"/>
    <w:multiLevelType w:val="multilevel"/>
    <w:tmpl w:val="51D0F31C"/>
    <w:lvl w:ilvl="0">
      <w:start w:val="1"/>
      <w:numFmt w:val="bullet"/>
      <w:lvlText w:val=""/>
      <w:lvlJc w:val="left"/>
      <w:pPr>
        <w:tabs>
          <w:tab w:val="num" w:pos="720"/>
        </w:tabs>
        <w:ind w:left="720" w:hanging="360"/>
      </w:pPr>
      <w:rPr>
        <w:rFonts w:ascii="Symbol" w:hAnsi="Symbol" w:hint="default"/>
      </w:rPr>
    </w:lvl>
    <w:lvl w:ilvl="1">
      <w:start w:val="3"/>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F41284C"/>
    <w:multiLevelType w:val="multilevel"/>
    <w:tmpl w:val="51D0F31C"/>
    <w:lvl w:ilvl="0">
      <w:start w:val="1"/>
      <w:numFmt w:val="bullet"/>
      <w:lvlText w:val=""/>
      <w:lvlJc w:val="left"/>
      <w:pPr>
        <w:tabs>
          <w:tab w:val="num" w:pos="720"/>
        </w:tabs>
        <w:ind w:left="720" w:hanging="360"/>
      </w:pPr>
      <w:rPr>
        <w:rFonts w:ascii="Symbol" w:hAnsi="Symbol" w:hint="default"/>
      </w:rPr>
    </w:lvl>
    <w:lvl w:ilvl="1">
      <w:start w:val="3"/>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6"/>
  </w:num>
  <w:num w:numId="3">
    <w:abstractNumId w:val="9"/>
  </w:num>
  <w:num w:numId="4">
    <w:abstractNumId w:val="14"/>
  </w:num>
  <w:num w:numId="5">
    <w:abstractNumId w:val="8"/>
  </w:num>
  <w:num w:numId="6">
    <w:abstractNumId w:val="3"/>
  </w:num>
  <w:num w:numId="7">
    <w:abstractNumId w:val="2"/>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11"/>
  </w:num>
  <w:num w:numId="12">
    <w:abstractNumId w:val="17"/>
  </w:num>
  <w:num w:numId="13">
    <w:abstractNumId w:val="18"/>
  </w:num>
  <w:num w:numId="14">
    <w:abstractNumId w:val="16"/>
  </w:num>
  <w:num w:numId="15">
    <w:abstractNumId w:val="10"/>
  </w:num>
  <w:num w:numId="16">
    <w:abstractNumId w:val="1"/>
  </w:num>
  <w:num w:numId="17">
    <w:abstractNumId w:val="5"/>
  </w:num>
  <w:num w:numId="18">
    <w:abstractNumId w:val="12"/>
  </w:num>
  <w:num w:numId="19">
    <w:abstractNumId w:val="4"/>
  </w:num>
  <w:num w:numId="20">
    <w:abstractNumId w:val="13"/>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drawingGridHorizontalSpacing w:val="120"/>
  <w:displayHorizontalDrawingGridEvery w:val="2"/>
  <w:characterSpacingControl w:val="doNotCompress"/>
  <w:doNotValidateAgainstSchema/>
  <w:doNotDemarcateInvalidXml/>
  <w:footnotePr>
    <w:footnote w:id="0"/>
    <w:footnote w:id="1"/>
  </w:footnotePr>
  <w:endnotePr>
    <w:endnote w:id="0"/>
    <w:endnote w:id="1"/>
  </w:endnotePr>
  <w:compat/>
  <w:rsids>
    <w:rsidRoot w:val="00AF73DB"/>
    <w:rsid w:val="0000343E"/>
    <w:rsid w:val="000066BE"/>
    <w:rsid w:val="000076AB"/>
    <w:rsid w:val="00012A4C"/>
    <w:rsid w:val="00013E10"/>
    <w:rsid w:val="000202A6"/>
    <w:rsid w:val="0002520E"/>
    <w:rsid w:val="00026C4D"/>
    <w:rsid w:val="000322CA"/>
    <w:rsid w:val="0003378F"/>
    <w:rsid w:val="00035E3E"/>
    <w:rsid w:val="00043B40"/>
    <w:rsid w:val="0004401C"/>
    <w:rsid w:val="00044227"/>
    <w:rsid w:val="00045C84"/>
    <w:rsid w:val="0005089C"/>
    <w:rsid w:val="00052240"/>
    <w:rsid w:val="000577C3"/>
    <w:rsid w:val="00064ED1"/>
    <w:rsid w:val="00066697"/>
    <w:rsid w:val="0006758F"/>
    <w:rsid w:val="0007186C"/>
    <w:rsid w:val="00074188"/>
    <w:rsid w:val="00075F8B"/>
    <w:rsid w:val="00083D18"/>
    <w:rsid w:val="00084E30"/>
    <w:rsid w:val="000872CE"/>
    <w:rsid w:val="000904A1"/>
    <w:rsid w:val="00091B26"/>
    <w:rsid w:val="00093014"/>
    <w:rsid w:val="000947AA"/>
    <w:rsid w:val="000966B9"/>
    <w:rsid w:val="000A1DAB"/>
    <w:rsid w:val="000A22C5"/>
    <w:rsid w:val="000A2D19"/>
    <w:rsid w:val="000A508E"/>
    <w:rsid w:val="000A5AA5"/>
    <w:rsid w:val="000B095C"/>
    <w:rsid w:val="000B1614"/>
    <w:rsid w:val="000B24F7"/>
    <w:rsid w:val="000B4701"/>
    <w:rsid w:val="000B538D"/>
    <w:rsid w:val="000C0F21"/>
    <w:rsid w:val="000C47FC"/>
    <w:rsid w:val="000C54A3"/>
    <w:rsid w:val="000D058A"/>
    <w:rsid w:val="000D0715"/>
    <w:rsid w:val="000D1B4F"/>
    <w:rsid w:val="000D458E"/>
    <w:rsid w:val="000D4612"/>
    <w:rsid w:val="000D57D4"/>
    <w:rsid w:val="000E2BEE"/>
    <w:rsid w:val="000E3512"/>
    <w:rsid w:val="000E5459"/>
    <w:rsid w:val="000E55E2"/>
    <w:rsid w:val="000F62D4"/>
    <w:rsid w:val="000F772D"/>
    <w:rsid w:val="0010215B"/>
    <w:rsid w:val="00105006"/>
    <w:rsid w:val="00111641"/>
    <w:rsid w:val="00115242"/>
    <w:rsid w:val="00115712"/>
    <w:rsid w:val="00116755"/>
    <w:rsid w:val="001171D2"/>
    <w:rsid w:val="00117648"/>
    <w:rsid w:val="00124247"/>
    <w:rsid w:val="00125B9D"/>
    <w:rsid w:val="001360F0"/>
    <w:rsid w:val="001374D9"/>
    <w:rsid w:val="001474D8"/>
    <w:rsid w:val="00150FB0"/>
    <w:rsid w:val="001523B8"/>
    <w:rsid w:val="00152FCF"/>
    <w:rsid w:val="00154A70"/>
    <w:rsid w:val="001557CC"/>
    <w:rsid w:val="0015580C"/>
    <w:rsid w:val="00155F3B"/>
    <w:rsid w:val="00157945"/>
    <w:rsid w:val="001607CA"/>
    <w:rsid w:val="001644EF"/>
    <w:rsid w:val="0016618E"/>
    <w:rsid w:val="001738AB"/>
    <w:rsid w:val="00174C21"/>
    <w:rsid w:val="001828AD"/>
    <w:rsid w:val="00183FAB"/>
    <w:rsid w:val="001852C1"/>
    <w:rsid w:val="001853AD"/>
    <w:rsid w:val="0018704F"/>
    <w:rsid w:val="001935F2"/>
    <w:rsid w:val="0019442F"/>
    <w:rsid w:val="00197799"/>
    <w:rsid w:val="001A0DDD"/>
    <w:rsid w:val="001A1156"/>
    <w:rsid w:val="001A53AB"/>
    <w:rsid w:val="001A5D4B"/>
    <w:rsid w:val="001A6F0D"/>
    <w:rsid w:val="001A7877"/>
    <w:rsid w:val="001B1A67"/>
    <w:rsid w:val="001B3C76"/>
    <w:rsid w:val="001B6D3D"/>
    <w:rsid w:val="001B7C65"/>
    <w:rsid w:val="001C2DAA"/>
    <w:rsid w:val="001C7426"/>
    <w:rsid w:val="001D0F90"/>
    <w:rsid w:val="001D147C"/>
    <w:rsid w:val="001D3573"/>
    <w:rsid w:val="001D5933"/>
    <w:rsid w:val="001D629C"/>
    <w:rsid w:val="001D63D6"/>
    <w:rsid w:val="001E261F"/>
    <w:rsid w:val="001E3AED"/>
    <w:rsid w:val="001E41E5"/>
    <w:rsid w:val="001E52ED"/>
    <w:rsid w:val="001F2A9D"/>
    <w:rsid w:val="001F33E2"/>
    <w:rsid w:val="001F708D"/>
    <w:rsid w:val="00205C0E"/>
    <w:rsid w:val="002105BB"/>
    <w:rsid w:val="00211047"/>
    <w:rsid w:val="00211C8E"/>
    <w:rsid w:val="0021276A"/>
    <w:rsid w:val="0021386A"/>
    <w:rsid w:val="0021784B"/>
    <w:rsid w:val="00221114"/>
    <w:rsid w:val="002273F0"/>
    <w:rsid w:val="00230B93"/>
    <w:rsid w:val="00241883"/>
    <w:rsid w:val="002459F7"/>
    <w:rsid w:val="00245D2E"/>
    <w:rsid w:val="00251683"/>
    <w:rsid w:val="00256705"/>
    <w:rsid w:val="00257AF9"/>
    <w:rsid w:val="0026034D"/>
    <w:rsid w:val="00267E1F"/>
    <w:rsid w:val="0027246B"/>
    <w:rsid w:val="00280EC4"/>
    <w:rsid w:val="002834A6"/>
    <w:rsid w:val="00285793"/>
    <w:rsid w:val="00285911"/>
    <w:rsid w:val="00286D51"/>
    <w:rsid w:val="00291437"/>
    <w:rsid w:val="002958CB"/>
    <w:rsid w:val="002A6B20"/>
    <w:rsid w:val="002A7F35"/>
    <w:rsid w:val="002B0BBB"/>
    <w:rsid w:val="002B127E"/>
    <w:rsid w:val="002B2D65"/>
    <w:rsid w:val="002B51ED"/>
    <w:rsid w:val="002B56F9"/>
    <w:rsid w:val="002B67F5"/>
    <w:rsid w:val="002B7267"/>
    <w:rsid w:val="002C204A"/>
    <w:rsid w:val="002C517E"/>
    <w:rsid w:val="002D17E4"/>
    <w:rsid w:val="002D24FB"/>
    <w:rsid w:val="002D5A39"/>
    <w:rsid w:val="002D6935"/>
    <w:rsid w:val="002E09CF"/>
    <w:rsid w:val="002E37BC"/>
    <w:rsid w:val="002E4E41"/>
    <w:rsid w:val="002E7820"/>
    <w:rsid w:val="002F0879"/>
    <w:rsid w:val="002F11BA"/>
    <w:rsid w:val="002F34FD"/>
    <w:rsid w:val="002F7B7D"/>
    <w:rsid w:val="003004BE"/>
    <w:rsid w:val="00304FAE"/>
    <w:rsid w:val="00305943"/>
    <w:rsid w:val="003113D0"/>
    <w:rsid w:val="00313AB6"/>
    <w:rsid w:val="0031451B"/>
    <w:rsid w:val="00314E96"/>
    <w:rsid w:val="00316D7C"/>
    <w:rsid w:val="003176F8"/>
    <w:rsid w:val="00317D0C"/>
    <w:rsid w:val="00320957"/>
    <w:rsid w:val="00325846"/>
    <w:rsid w:val="0033070E"/>
    <w:rsid w:val="003347E3"/>
    <w:rsid w:val="003366C4"/>
    <w:rsid w:val="0034057C"/>
    <w:rsid w:val="00347FEC"/>
    <w:rsid w:val="00350B33"/>
    <w:rsid w:val="00352619"/>
    <w:rsid w:val="003560A1"/>
    <w:rsid w:val="00357059"/>
    <w:rsid w:val="0036286C"/>
    <w:rsid w:val="00362E9F"/>
    <w:rsid w:val="00363193"/>
    <w:rsid w:val="00363424"/>
    <w:rsid w:val="00366ACC"/>
    <w:rsid w:val="00372AA6"/>
    <w:rsid w:val="00381622"/>
    <w:rsid w:val="00386533"/>
    <w:rsid w:val="0039073A"/>
    <w:rsid w:val="00391344"/>
    <w:rsid w:val="00394B65"/>
    <w:rsid w:val="003958A7"/>
    <w:rsid w:val="00397E84"/>
    <w:rsid w:val="003A077C"/>
    <w:rsid w:val="003A129C"/>
    <w:rsid w:val="003A3E84"/>
    <w:rsid w:val="003B01FB"/>
    <w:rsid w:val="003B431C"/>
    <w:rsid w:val="003B4694"/>
    <w:rsid w:val="003B62BD"/>
    <w:rsid w:val="003B716F"/>
    <w:rsid w:val="003C0C2E"/>
    <w:rsid w:val="003C5275"/>
    <w:rsid w:val="003C5874"/>
    <w:rsid w:val="003C73AC"/>
    <w:rsid w:val="003D1D29"/>
    <w:rsid w:val="003D2968"/>
    <w:rsid w:val="003D3316"/>
    <w:rsid w:val="003D7007"/>
    <w:rsid w:val="003E469F"/>
    <w:rsid w:val="003E63CF"/>
    <w:rsid w:val="003E6693"/>
    <w:rsid w:val="003E6A22"/>
    <w:rsid w:val="003E7C33"/>
    <w:rsid w:val="003F23A0"/>
    <w:rsid w:val="003F5708"/>
    <w:rsid w:val="003F5884"/>
    <w:rsid w:val="003F76B1"/>
    <w:rsid w:val="003F7C0D"/>
    <w:rsid w:val="00402334"/>
    <w:rsid w:val="0040463D"/>
    <w:rsid w:val="00406F1D"/>
    <w:rsid w:val="00411543"/>
    <w:rsid w:val="00412215"/>
    <w:rsid w:val="00421C36"/>
    <w:rsid w:val="00424AAB"/>
    <w:rsid w:val="00430652"/>
    <w:rsid w:val="004321A4"/>
    <w:rsid w:val="00432A16"/>
    <w:rsid w:val="00432C2D"/>
    <w:rsid w:val="00432C9B"/>
    <w:rsid w:val="00432FBD"/>
    <w:rsid w:val="0043654B"/>
    <w:rsid w:val="004417F2"/>
    <w:rsid w:val="004431CC"/>
    <w:rsid w:val="00444173"/>
    <w:rsid w:val="00446ED2"/>
    <w:rsid w:val="00447D8B"/>
    <w:rsid w:val="00451266"/>
    <w:rsid w:val="00451D08"/>
    <w:rsid w:val="0046035F"/>
    <w:rsid w:val="00461498"/>
    <w:rsid w:val="00463875"/>
    <w:rsid w:val="00464491"/>
    <w:rsid w:val="00465F55"/>
    <w:rsid w:val="004725B7"/>
    <w:rsid w:val="004732BD"/>
    <w:rsid w:val="0047483E"/>
    <w:rsid w:val="0047528A"/>
    <w:rsid w:val="00475BEE"/>
    <w:rsid w:val="00482283"/>
    <w:rsid w:val="00482FF7"/>
    <w:rsid w:val="004904BE"/>
    <w:rsid w:val="00491E56"/>
    <w:rsid w:val="00492A17"/>
    <w:rsid w:val="004946FA"/>
    <w:rsid w:val="00496A91"/>
    <w:rsid w:val="004A0267"/>
    <w:rsid w:val="004A0D87"/>
    <w:rsid w:val="004A397B"/>
    <w:rsid w:val="004A5515"/>
    <w:rsid w:val="004A680A"/>
    <w:rsid w:val="004A74CA"/>
    <w:rsid w:val="004B3EB5"/>
    <w:rsid w:val="004B583D"/>
    <w:rsid w:val="004B7522"/>
    <w:rsid w:val="004C360B"/>
    <w:rsid w:val="004D0530"/>
    <w:rsid w:val="004D077E"/>
    <w:rsid w:val="004D202A"/>
    <w:rsid w:val="004D263E"/>
    <w:rsid w:val="004D4518"/>
    <w:rsid w:val="004D66E2"/>
    <w:rsid w:val="004D6F9A"/>
    <w:rsid w:val="004E0BAB"/>
    <w:rsid w:val="004E1A55"/>
    <w:rsid w:val="004E33DA"/>
    <w:rsid w:val="004F3F96"/>
    <w:rsid w:val="004F7FED"/>
    <w:rsid w:val="00502CBC"/>
    <w:rsid w:val="00505A13"/>
    <w:rsid w:val="00511DFD"/>
    <w:rsid w:val="00512B1D"/>
    <w:rsid w:val="005260E3"/>
    <w:rsid w:val="0053471F"/>
    <w:rsid w:val="0054389D"/>
    <w:rsid w:val="00551A68"/>
    <w:rsid w:val="00552766"/>
    <w:rsid w:val="0055642B"/>
    <w:rsid w:val="0056247F"/>
    <w:rsid w:val="0056577D"/>
    <w:rsid w:val="00571356"/>
    <w:rsid w:val="00574549"/>
    <w:rsid w:val="0057456E"/>
    <w:rsid w:val="005811B3"/>
    <w:rsid w:val="00582F51"/>
    <w:rsid w:val="005859FD"/>
    <w:rsid w:val="00585C9B"/>
    <w:rsid w:val="00590A8A"/>
    <w:rsid w:val="005915E7"/>
    <w:rsid w:val="00593C71"/>
    <w:rsid w:val="00595049"/>
    <w:rsid w:val="0059592D"/>
    <w:rsid w:val="00596A18"/>
    <w:rsid w:val="005A051D"/>
    <w:rsid w:val="005A1737"/>
    <w:rsid w:val="005A1DA0"/>
    <w:rsid w:val="005A55B3"/>
    <w:rsid w:val="005A62AA"/>
    <w:rsid w:val="005B0B4F"/>
    <w:rsid w:val="005B3AB4"/>
    <w:rsid w:val="005B43B1"/>
    <w:rsid w:val="005B4466"/>
    <w:rsid w:val="005C1213"/>
    <w:rsid w:val="005C44D1"/>
    <w:rsid w:val="005C5590"/>
    <w:rsid w:val="005C5C1B"/>
    <w:rsid w:val="005D28AF"/>
    <w:rsid w:val="005D31CB"/>
    <w:rsid w:val="005D3E2C"/>
    <w:rsid w:val="005D4A06"/>
    <w:rsid w:val="005D4BA3"/>
    <w:rsid w:val="005D4EA2"/>
    <w:rsid w:val="005D6313"/>
    <w:rsid w:val="005D65BC"/>
    <w:rsid w:val="005D7647"/>
    <w:rsid w:val="005E0766"/>
    <w:rsid w:val="005E181D"/>
    <w:rsid w:val="005E2DD8"/>
    <w:rsid w:val="005F3BC8"/>
    <w:rsid w:val="005F4792"/>
    <w:rsid w:val="005F4993"/>
    <w:rsid w:val="005F5D65"/>
    <w:rsid w:val="006001F2"/>
    <w:rsid w:val="0060346E"/>
    <w:rsid w:val="00604856"/>
    <w:rsid w:val="00607B6F"/>
    <w:rsid w:val="00611BDF"/>
    <w:rsid w:val="006127FC"/>
    <w:rsid w:val="00612B7E"/>
    <w:rsid w:val="0061414E"/>
    <w:rsid w:val="00623240"/>
    <w:rsid w:val="00626E80"/>
    <w:rsid w:val="006302FB"/>
    <w:rsid w:val="006306D3"/>
    <w:rsid w:val="00631D7A"/>
    <w:rsid w:val="00632CB4"/>
    <w:rsid w:val="00633292"/>
    <w:rsid w:val="006337C8"/>
    <w:rsid w:val="00633A53"/>
    <w:rsid w:val="00641DDA"/>
    <w:rsid w:val="0064513B"/>
    <w:rsid w:val="00646CD2"/>
    <w:rsid w:val="006504E0"/>
    <w:rsid w:val="00651888"/>
    <w:rsid w:val="00652A45"/>
    <w:rsid w:val="0066042B"/>
    <w:rsid w:val="00661A42"/>
    <w:rsid w:val="006620FA"/>
    <w:rsid w:val="00663401"/>
    <w:rsid w:val="006719DA"/>
    <w:rsid w:val="00671ADC"/>
    <w:rsid w:val="00674532"/>
    <w:rsid w:val="00680759"/>
    <w:rsid w:val="00685DA6"/>
    <w:rsid w:val="00686647"/>
    <w:rsid w:val="00690490"/>
    <w:rsid w:val="00690C97"/>
    <w:rsid w:val="00692DE1"/>
    <w:rsid w:val="00694F02"/>
    <w:rsid w:val="00695695"/>
    <w:rsid w:val="00695859"/>
    <w:rsid w:val="00697A43"/>
    <w:rsid w:val="006A2B86"/>
    <w:rsid w:val="006A2F07"/>
    <w:rsid w:val="006A649B"/>
    <w:rsid w:val="006A6BFF"/>
    <w:rsid w:val="006A7DF9"/>
    <w:rsid w:val="006B1A6E"/>
    <w:rsid w:val="006B22AF"/>
    <w:rsid w:val="006B502F"/>
    <w:rsid w:val="006C1B99"/>
    <w:rsid w:val="006C1F61"/>
    <w:rsid w:val="006C3262"/>
    <w:rsid w:val="006C3D31"/>
    <w:rsid w:val="006C5C17"/>
    <w:rsid w:val="006D10C6"/>
    <w:rsid w:val="006D1A67"/>
    <w:rsid w:val="006D69D6"/>
    <w:rsid w:val="006D6B92"/>
    <w:rsid w:val="006E039F"/>
    <w:rsid w:val="006E0638"/>
    <w:rsid w:val="006E0CBA"/>
    <w:rsid w:val="006E0DA5"/>
    <w:rsid w:val="006E2D1C"/>
    <w:rsid w:val="006E541B"/>
    <w:rsid w:val="006F0411"/>
    <w:rsid w:val="0070060B"/>
    <w:rsid w:val="00700682"/>
    <w:rsid w:val="007009DC"/>
    <w:rsid w:val="0070154D"/>
    <w:rsid w:val="00703391"/>
    <w:rsid w:val="00714FDC"/>
    <w:rsid w:val="00721649"/>
    <w:rsid w:val="00725F4E"/>
    <w:rsid w:val="00736F6E"/>
    <w:rsid w:val="00740624"/>
    <w:rsid w:val="00740911"/>
    <w:rsid w:val="007411A7"/>
    <w:rsid w:val="007418B1"/>
    <w:rsid w:val="00745751"/>
    <w:rsid w:val="00750010"/>
    <w:rsid w:val="00752E81"/>
    <w:rsid w:val="00752E99"/>
    <w:rsid w:val="00753067"/>
    <w:rsid w:val="0075579E"/>
    <w:rsid w:val="00755BDF"/>
    <w:rsid w:val="007576EE"/>
    <w:rsid w:val="0076197B"/>
    <w:rsid w:val="00764A39"/>
    <w:rsid w:val="00764DE2"/>
    <w:rsid w:val="0077163D"/>
    <w:rsid w:val="007719A3"/>
    <w:rsid w:val="0077777B"/>
    <w:rsid w:val="00780175"/>
    <w:rsid w:val="007847F0"/>
    <w:rsid w:val="007874DA"/>
    <w:rsid w:val="00791120"/>
    <w:rsid w:val="007A01F4"/>
    <w:rsid w:val="007A1274"/>
    <w:rsid w:val="007A225E"/>
    <w:rsid w:val="007A4314"/>
    <w:rsid w:val="007A5AC0"/>
    <w:rsid w:val="007B0F97"/>
    <w:rsid w:val="007B2A45"/>
    <w:rsid w:val="007B307B"/>
    <w:rsid w:val="007B3D45"/>
    <w:rsid w:val="007B604C"/>
    <w:rsid w:val="007B76B2"/>
    <w:rsid w:val="007C283D"/>
    <w:rsid w:val="007C2EEE"/>
    <w:rsid w:val="007D022F"/>
    <w:rsid w:val="007D12A0"/>
    <w:rsid w:val="007D2656"/>
    <w:rsid w:val="007D26E8"/>
    <w:rsid w:val="007D6658"/>
    <w:rsid w:val="007D7CC8"/>
    <w:rsid w:val="007E6E99"/>
    <w:rsid w:val="007F035D"/>
    <w:rsid w:val="007F75C6"/>
    <w:rsid w:val="008119F4"/>
    <w:rsid w:val="00817BA5"/>
    <w:rsid w:val="0082330F"/>
    <w:rsid w:val="0082542C"/>
    <w:rsid w:val="00831A29"/>
    <w:rsid w:val="0083333D"/>
    <w:rsid w:val="008339E5"/>
    <w:rsid w:val="008402CB"/>
    <w:rsid w:val="008509C7"/>
    <w:rsid w:val="008526DA"/>
    <w:rsid w:val="00866321"/>
    <w:rsid w:val="00867149"/>
    <w:rsid w:val="00867A54"/>
    <w:rsid w:val="0087044A"/>
    <w:rsid w:val="00875EEB"/>
    <w:rsid w:val="00875F50"/>
    <w:rsid w:val="00881B77"/>
    <w:rsid w:val="00881E4A"/>
    <w:rsid w:val="00885500"/>
    <w:rsid w:val="00887C67"/>
    <w:rsid w:val="00890930"/>
    <w:rsid w:val="00892A5F"/>
    <w:rsid w:val="0089543E"/>
    <w:rsid w:val="00895C8C"/>
    <w:rsid w:val="008A0C02"/>
    <w:rsid w:val="008A1F72"/>
    <w:rsid w:val="008A261B"/>
    <w:rsid w:val="008A35D6"/>
    <w:rsid w:val="008A4D49"/>
    <w:rsid w:val="008A7729"/>
    <w:rsid w:val="008A7B21"/>
    <w:rsid w:val="008A7DF0"/>
    <w:rsid w:val="008B7871"/>
    <w:rsid w:val="008C0562"/>
    <w:rsid w:val="008C339C"/>
    <w:rsid w:val="008C3AC8"/>
    <w:rsid w:val="008C5A16"/>
    <w:rsid w:val="008D1743"/>
    <w:rsid w:val="008D1B4E"/>
    <w:rsid w:val="008D306D"/>
    <w:rsid w:val="008D3D75"/>
    <w:rsid w:val="008D424A"/>
    <w:rsid w:val="008D58C7"/>
    <w:rsid w:val="008D6E2D"/>
    <w:rsid w:val="008E1341"/>
    <w:rsid w:val="008E41AE"/>
    <w:rsid w:val="008E4428"/>
    <w:rsid w:val="008F3BA4"/>
    <w:rsid w:val="008F62AF"/>
    <w:rsid w:val="0090467B"/>
    <w:rsid w:val="00916C7F"/>
    <w:rsid w:val="00920625"/>
    <w:rsid w:val="00920874"/>
    <w:rsid w:val="009249F1"/>
    <w:rsid w:val="00924A9F"/>
    <w:rsid w:val="00925BAE"/>
    <w:rsid w:val="00933BB7"/>
    <w:rsid w:val="00936829"/>
    <w:rsid w:val="00944D19"/>
    <w:rsid w:val="00946EAD"/>
    <w:rsid w:val="009473AA"/>
    <w:rsid w:val="0095129D"/>
    <w:rsid w:val="009512EE"/>
    <w:rsid w:val="00954A89"/>
    <w:rsid w:val="00957167"/>
    <w:rsid w:val="00960A4F"/>
    <w:rsid w:val="00961E87"/>
    <w:rsid w:val="00964F9C"/>
    <w:rsid w:val="00965C26"/>
    <w:rsid w:val="0096684B"/>
    <w:rsid w:val="009736DC"/>
    <w:rsid w:val="00973733"/>
    <w:rsid w:val="00973E0D"/>
    <w:rsid w:val="00974F4B"/>
    <w:rsid w:val="0097536A"/>
    <w:rsid w:val="00976481"/>
    <w:rsid w:val="00976E8C"/>
    <w:rsid w:val="0098086C"/>
    <w:rsid w:val="00982043"/>
    <w:rsid w:val="009910D4"/>
    <w:rsid w:val="009913CF"/>
    <w:rsid w:val="00995851"/>
    <w:rsid w:val="009A0DBF"/>
    <w:rsid w:val="009A51AA"/>
    <w:rsid w:val="009A564D"/>
    <w:rsid w:val="009A7183"/>
    <w:rsid w:val="009B1C6C"/>
    <w:rsid w:val="009B39ED"/>
    <w:rsid w:val="009B65C9"/>
    <w:rsid w:val="009C0B62"/>
    <w:rsid w:val="009C4C40"/>
    <w:rsid w:val="009C5468"/>
    <w:rsid w:val="009C73A3"/>
    <w:rsid w:val="009C78FB"/>
    <w:rsid w:val="009C7944"/>
    <w:rsid w:val="009D07C1"/>
    <w:rsid w:val="009D53F5"/>
    <w:rsid w:val="009D5724"/>
    <w:rsid w:val="009D6FF3"/>
    <w:rsid w:val="009D704F"/>
    <w:rsid w:val="009E0B3F"/>
    <w:rsid w:val="009E34C8"/>
    <w:rsid w:val="009E54D1"/>
    <w:rsid w:val="009E686F"/>
    <w:rsid w:val="009E7EEA"/>
    <w:rsid w:val="009F1B79"/>
    <w:rsid w:val="009F3AB4"/>
    <w:rsid w:val="009F42B8"/>
    <w:rsid w:val="009F6486"/>
    <w:rsid w:val="00A0496B"/>
    <w:rsid w:val="00A10A2A"/>
    <w:rsid w:val="00A10BB7"/>
    <w:rsid w:val="00A1497B"/>
    <w:rsid w:val="00A222DE"/>
    <w:rsid w:val="00A223A2"/>
    <w:rsid w:val="00A2474A"/>
    <w:rsid w:val="00A26180"/>
    <w:rsid w:val="00A3165D"/>
    <w:rsid w:val="00A47C5D"/>
    <w:rsid w:val="00A501FF"/>
    <w:rsid w:val="00A61C1B"/>
    <w:rsid w:val="00A663AA"/>
    <w:rsid w:val="00A737D0"/>
    <w:rsid w:val="00A7609A"/>
    <w:rsid w:val="00A76D04"/>
    <w:rsid w:val="00A829E8"/>
    <w:rsid w:val="00A851D2"/>
    <w:rsid w:val="00A85517"/>
    <w:rsid w:val="00A86A5F"/>
    <w:rsid w:val="00A877A0"/>
    <w:rsid w:val="00A909CF"/>
    <w:rsid w:val="00A92C50"/>
    <w:rsid w:val="00A93CC2"/>
    <w:rsid w:val="00A9572A"/>
    <w:rsid w:val="00AA19A2"/>
    <w:rsid w:val="00AA2C32"/>
    <w:rsid w:val="00AA6510"/>
    <w:rsid w:val="00AB2593"/>
    <w:rsid w:val="00AB7A15"/>
    <w:rsid w:val="00AC0724"/>
    <w:rsid w:val="00AC11AC"/>
    <w:rsid w:val="00AD64D7"/>
    <w:rsid w:val="00AD7321"/>
    <w:rsid w:val="00AD744B"/>
    <w:rsid w:val="00AE0A79"/>
    <w:rsid w:val="00AE13D3"/>
    <w:rsid w:val="00AE43D3"/>
    <w:rsid w:val="00AE4790"/>
    <w:rsid w:val="00AF5995"/>
    <w:rsid w:val="00AF68A9"/>
    <w:rsid w:val="00AF73DB"/>
    <w:rsid w:val="00B0237F"/>
    <w:rsid w:val="00B04989"/>
    <w:rsid w:val="00B0702C"/>
    <w:rsid w:val="00B074FD"/>
    <w:rsid w:val="00B12253"/>
    <w:rsid w:val="00B223D9"/>
    <w:rsid w:val="00B32A13"/>
    <w:rsid w:val="00B32A14"/>
    <w:rsid w:val="00B437B4"/>
    <w:rsid w:val="00B43EE5"/>
    <w:rsid w:val="00B46ACE"/>
    <w:rsid w:val="00B51787"/>
    <w:rsid w:val="00B5545C"/>
    <w:rsid w:val="00B57D60"/>
    <w:rsid w:val="00B60983"/>
    <w:rsid w:val="00B64A8E"/>
    <w:rsid w:val="00B64A96"/>
    <w:rsid w:val="00B65D38"/>
    <w:rsid w:val="00B663B0"/>
    <w:rsid w:val="00B670CB"/>
    <w:rsid w:val="00B67CDD"/>
    <w:rsid w:val="00B75237"/>
    <w:rsid w:val="00B75884"/>
    <w:rsid w:val="00B75A35"/>
    <w:rsid w:val="00B81898"/>
    <w:rsid w:val="00B83747"/>
    <w:rsid w:val="00B866B9"/>
    <w:rsid w:val="00B924D3"/>
    <w:rsid w:val="00B94E20"/>
    <w:rsid w:val="00B9507E"/>
    <w:rsid w:val="00B964B8"/>
    <w:rsid w:val="00BA0772"/>
    <w:rsid w:val="00BA1A34"/>
    <w:rsid w:val="00BA3138"/>
    <w:rsid w:val="00BA5799"/>
    <w:rsid w:val="00BA5E6D"/>
    <w:rsid w:val="00BA704E"/>
    <w:rsid w:val="00BA70ED"/>
    <w:rsid w:val="00BB179F"/>
    <w:rsid w:val="00BB1987"/>
    <w:rsid w:val="00BB620B"/>
    <w:rsid w:val="00BB70D1"/>
    <w:rsid w:val="00BC1233"/>
    <w:rsid w:val="00BC6410"/>
    <w:rsid w:val="00BD131F"/>
    <w:rsid w:val="00BD365C"/>
    <w:rsid w:val="00BD61ED"/>
    <w:rsid w:val="00BD64B9"/>
    <w:rsid w:val="00BD74B4"/>
    <w:rsid w:val="00BE364C"/>
    <w:rsid w:val="00BE5246"/>
    <w:rsid w:val="00BE5893"/>
    <w:rsid w:val="00BE60B4"/>
    <w:rsid w:val="00BE69EC"/>
    <w:rsid w:val="00BE7439"/>
    <w:rsid w:val="00BF0AC3"/>
    <w:rsid w:val="00BF4285"/>
    <w:rsid w:val="00C05B62"/>
    <w:rsid w:val="00C06589"/>
    <w:rsid w:val="00C122FA"/>
    <w:rsid w:val="00C132B7"/>
    <w:rsid w:val="00C15DC1"/>
    <w:rsid w:val="00C211F3"/>
    <w:rsid w:val="00C22ED2"/>
    <w:rsid w:val="00C31249"/>
    <w:rsid w:val="00C31C7F"/>
    <w:rsid w:val="00C3315F"/>
    <w:rsid w:val="00C36D98"/>
    <w:rsid w:val="00C433BD"/>
    <w:rsid w:val="00C46819"/>
    <w:rsid w:val="00C50692"/>
    <w:rsid w:val="00C5235A"/>
    <w:rsid w:val="00C552FC"/>
    <w:rsid w:val="00C573E0"/>
    <w:rsid w:val="00C575D0"/>
    <w:rsid w:val="00C57BD9"/>
    <w:rsid w:val="00C57F18"/>
    <w:rsid w:val="00C609FA"/>
    <w:rsid w:val="00C61575"/>
    <w:rsid w:val="00C63C18"/>
    <w:rsid w:val="00C64732"/>
    <w:rsid w:val="00C64CFF"/>
    <w:rsid w:val="00C6732B"/>
    <w:rsid w:val="00C70DC1"/>
    <w:rsid w:val="00C75D5D"/>
    <w:rsid w:val="00C77919"/>
    <w:rsid w:val="00C812EC"/>
    <w:rsid w:val="00C824A4"/>
    <w:rsid w:val="00C824B6"/>
    <w:rsid w:val="00C84D39"/>
    <w:rsid w:val="00C85424"/>
    <w:rsid w:val="00C85B1A"/>
    <w:rsid w:val="00C93903"/>
    <w:rsid w:val="00C94F73"/>
    <w:rsid w:val="00C97159"/>
    <w:rsid w:val="00CA1160"/>
    <w:rsid w:val="00CA1F22"/>
    <w:rsid w:val="00CA338C"/>
    <w:rsid w:val="00CA4B17"/>
    <w:rsid w:val="00CB0C7E"/>
    <w:rsid w:val="00CB1C46"/>
    <w:rsid w:val="00CB394B"/>
    <w:rsid w:val="00CB5332"/>
    <w:rsid w:val="00CB63A9"/>
    <w:rsid w:val="00CC2A09"/>
    <w:rsid w:val="00CD054F"/>
    <w:rsid w:val="00CD4B61"/>
    <w:rsid w:val="00CD63A9"/>
    <w:rsid w:val="00CE0164"/>
    <w:rsid w:val="00CE067B"/>
    <w:rsid w:val="00CE4136"/>
    <w:rsid w:val="00CE48E2"/>
    <w:rsid w:val="00CE751C"/>
    <w:rsid w:val="00CF093F"/>
    <w:rsid w:val="00CF1077"/>
    <w:rsid w:val="00CF5EC3"/>
    <w:rsid w:val="00D047D6"/>
    <w:rsid w:val="00D04C74"/>
    <w:rsid w:val="00D04DD6"/>
    <w:rsid w:val="00D06FCD"/>
    <w:rsid w:val="00D157F4"/>
    <w:rsid w:val="00D23864"/>
    <w:rsid w:val="00D240B9"/>
    <w:rsid w:val="00D24912"/>
    <w:rsid w:val="00D33E53"/>
    <w:rsid w:val="00D437B2"/>
    <w:rsid w:val="00D468D8"/>
    <w:rsid w:val="00D55812"/>
    <w:rsid w:val="00D65FE4"/>
    <w:rsid w:val="00D6714F"/>
    <w:rsid w:val="00D7326E"/>
    <w:rsid w:val="00D73BFD"/>
    <w:rsid w:val="00D75DD5"/>
    <w:rsid w:val="00D83475"/>
    <w:rsid w:val="00D837FE"/>
    <w:rsid w:val="00DA1017"/>
    <w:rsid w:val="00DA3539"/>
    <w:rsid w:val="00DA39BA"/>
    <w:rsid w:val="00DA4C4D"/>
    <w:rsid w:val="00DA586D"/>
    <w:rsid w:val="00DA791D"/>
    <w:rsid w:val="00DB0E04"/>
    <w:rsid w:val="00DB28B2"/>
    <w:rsid w:val="00DB3166"/>
    <w:rsid w:val="00DB6A57"/>
    <w:rsid w:val="00DB7407"/>
    <w:rsid w:val="00DC017E"/>
    <w:rsid w:val="00DC2EF1"/>
    <w:rsid w:val="00DC73FC"/>
    <w:rsid w:val="00DD12CC"/>
    <w:rsid w:val="00DD2005"/>
    <w:rsid w:val="00DD25F8"/>
    <w:rsid w:val="00DD57F3"/>
    <w:rsid w:val="00DD635C"/>
    <w:rsid w:val="00DE5386"/>
    <w:rsid w:val="00DE6816"/>
    <w:rsid w:val="00DF06A1"/>
    <w:rsid w:val="00DF0B48"/>
    <w:rsid w:val="00DF356B"/>
    <w:rsid w:val="00DF362B"/>
    <w:rsid w:val="00DF44AC"/>
    <w:rsid w:val="00DF4623"/>
    <w:rsid w:val="00E0284B"/>
    <w:rsid w:val="00E02F4C"/>
    <w:rsid w:val="00E06222"/>
    <w:rsid w:val="00E12541"/>
    <w:rsid w:val="00E12692"/>
    <w:rsid w:val="00E253AC"/>
    <w:rsid w:val="00E26E9A"/>
    <w:rsid w:val="00E325AA"/>
    <w:rsid w:val="00E336CD"/>
    <w:rsid w:val="00E34027"/>
    <w:rsid w:val="00E349CD"/>
    <w:rsid w:val="00E35416"/>
    <w:rsid w:val="00E371BD"/>
    <w:rsid w:val="00E40EB4"/>
    <w:rsid w:val="00E41080"/>
    <w:rsid w:val="00E41B1B"/>
    <w:rsid w:val="00E451E5"/>
    <w:rsid w:val="00E468FF"/>
    <w:rsid w:val="00E51D5C"/>
    <w:rsid w:val="00E52035"/>
    <w:rsid w:val="00E555E7"/>
    <w:rsid w:val="00E600E8"/>
    <w:rsid w:val="00E63075"/>
    <w:rsid w:val="00E649AB"/>
    <w:rsid w:val="00E67B2A"/>
    <w:rsid w:val="00E67EF9"/>
    <w:rsid w:val="00E71855"/>
    <w:rsid w:val="00E71C7E"/>
    <w:rsid w:val="00E72EC4"/>
    <w:rsid w:val="00E77A46"/>
    <w:rsid w:val="00E801F2"/>
    <w:rsid w:val="00E81C45"/>
    <w:rsid w:val="00E915C0"/>
    <w:rsid w:val="00E91C83"/>
    <w:rsid w:val="00E965F2"/>
    <w:rsid w:val="00E97ECD"/>
    <w:rsid w:val="00EA4FE0"/>
    <w:rsid w:val="00EA727D"/>
    <w:rsid w:val="00EA7618"/>
    <w:rsid w:val="00EA7E7C"/>
    <w:rsid w:val="00EB04CF"/>
    <w:rsid w:val="00EB14E5"/>
    <w:rsid w:val="00EB19BC"/>
    <w:rsid w:val="00EB3740"/>
    <w:rsid w:val="00EB4ED4"/>
    <w:rsid w:val="00EB730E"/>
    <w:rsid w:val="00EC38D4"/>
    <w:rsid w:val="00ED068F"/>
    <w:rsid w:val="00ED222A"/>
    <w:rsid w:val="00ED381A"/>
    <w:rsid w:val="00ED3CD3"/>
    <w:rsid w:val="00ED50EF"/>
    <w:rsid w:val="00ED7F49"/>
    <w:rsid w:val="00EE14AD"/>
    <w:rsid w:val="00EE2586"/>
    <w:rsid w:val="00EF1533"/>
    <w:rsid w:val="00EF1794"/>
    <w:rsid w:val="00EF185C"/>
    <w:rsid w:val="00F038E8"/>
    <w:rsid w:val="00F05458"/>
    <w:rsid w:val="00F075C9"/>
    <w:rsid w:val="00F11B1C"/>
    <w:rsid w:val="00F1733A"/>
    <w:rsid w:val="00F23240"/>
    <w:rsid w:val="00F25EA7"/>
    <w:rsid w:val="00F40895"/>
    <w:rsid w:val="00F41FB6"/>
    <w:rsid w:val="00F42718"/>
    <w:rsid w:val="00F4330E"/>
    <w:rsid w:val="00F4448F"/>
    <w:rsid w:val="00F45D7D"/>
    <w:rsid w:val="00F46137"/>
    <w:rsid w:val="00F51028"/>
    <w:rsid w:val="00F5118A"/>
    <w:rsid w:val="00F60DD5"/>
    <w:rsid w:val="00F624CC"/>
    <w:rsid w:val="00F64A85"/>
    <w:rsid w:val="00F65275"/>
    <w:rsid w:val="00F67AF1"/>
    <w:rsid w:val="00F70B08"/>
    <w:rsid w:val="00F72C37"/>
    <w:rsid w:val="00F73F97"/>
    <w:rsid w:val="00F7646E"/>
    <w:rsid w:val="00F803E8"/>
    <w:rsid w:val="00F80BA8"/>
    <w:rsid w:val="00F85491"/>
    <w:rsid w:val="00F86EDE"/>
    <w:rsid w:val="00F96003"/>
    <w:rsid w:val="00FA5BA8"/>
    <w:rsid w:val="00FB08B8"/>
    <w:rsid w:val="00FC20EF"/>
    <w:rsid w:val="00FC2463"/>
    <w:rsid w:val="00FC5219"/>
    <w:rsid w:val="00FC5B03"/>
    <w:rsid w:val="00FD0B61"/>
    <w:rsid w:val="00FD1AAD"/>
    <w:rsid w:val="00FD4DFA"/>
    <w:rsid w:val="00FD5F2E"/>
    <w:rsid w:val="00FD76D6"/>
    <w:rsid w:val="00FE7663"/>
    <w:rsid w:val="00FF095E"/>
    <w:rsid w:val="00FF11ED"/>
    <w:rsid w:val="00FF344C"/>
    <w:rsid w:val="00FF466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0C47FC"/>
    <w:rPr>
      <w:rFonts w:ascii="Times New Roman" w:eastAsia="Times New Roman" w:hAnsi="Times New Roman"/>
      <w:sz w:val="24"/>
      <w:szCs w:val="24"/>
      <w:lang w:eastAsia="ar-SA"/>
    </w:rPr>
  </w:style>
  <w:style w:type="paragraph" w:styleId="1">
    <w:name w:val="heading 1"/>
    <w:basedOn w:val="a"/>
    <w:next w:val="a"/>
    <w:link w:val="10"/>
    <w:uiPriority w:val="99"/>
    <w:qFormat/>
    <w:rsid w:val="009F3AB4"/>
    <w:pPr>
      <w:keepNext/>
      <w:tabs>
        <w:tab w:val="num" w:pos="432"/>
      </w:tabs>
      <w:ind w:left="432" w:hanging="432"/>
      <w:outlineLvl w:val="0"/>
    </w:pPr>
    <w:rPr>
      <w:rFonts w:eastAsia="Calibri"/>
      <w:b/>
      <w:bCs/>
      <w:sz w:val="32"/>
      <w:szCs w:val="32"/>
    </w:rPr>
  </w:style>
  <w:style w:type="paragraph" w:styleId="2">
    <w:name w:val="heading 2"/>
    <w:basedOn w:val="a"/>
    <w:next w:val="a"/>
    <w:link w:val="20"/>
    <w:uiPriority w:val="99"/>
    <w:qFormat/>
    <w:rsid w:val="009F3AB4"/>
    <w:pPr>
      <w:keepNext/>
      <w:tabs>
        <w:tab w:val="num" w:pos="576"/>
      </w:tabs>
      <w:ind w:left="576" w:hanging="576"/>
      <w:jc w:val="both"/>
      <w:outlineLvl w:val="1"/>
    </w:pPr>
    <w:rPr>
      <w:rFonts w:eastAsia="Calibri"/>
      <w:b/>
      <w:bCs/>
      <w:sz w:val="32"/>
      <w:szCs w:val="32"/>
    </w:rPr>
  </w:style>
  <w:style w:type="paragraph" w:styleId="3">
    <w:name w:val="heading 3"/>
    <w:basedOn w:val="a"/>
    <w:next w:val="a"/>
    <w:link w:val="30"/>
    <w:uiPriority w:val="99"/>
    <w:qFormat/>
    <w:rsid w:val="009F3AB4"/>
    <w:pPr>
      <w:keepNext/>
      <w:tabs>
        <w:tab w:val="num" w:pos="720"/>
      </w:tabs>
      <w:spacing w:before="240" w:after="60"/>
      <w:ind w:left="720" w:hanging="720"/>
      <w:outlineLvl w:val="2"/>
    </w:pPr>
    <w:rPr>
      <w:rFonts w:ascii="Cambria" w:eastAsia="Calibri" w:hAnsi="Cambria" w:cs="Cambria"/>
      <w:b/>
      <w:bCs/>
      <w:sz w:val="26"/>
      <w:szCs w:val="26"/>
    </w:rPr>
  </w:style>
  <w:style w:type="paragraph" w:styleId="4">
    <w:name w:val="heading 4"/>
    <w:basedOn w:val="a"/>
    <w:next w:val="a"/>
    <w:link w:val="40"/>
    <w:uiPriority w:val="99"/>
    <w:qFormat/>
    <w:rsid w:val="009F3AB4"/>
    <w:pPr>
      <w:keepNext/>
      <w:tabs>
        <w:tab w:val="num" w:pos="864"/>
      </w:tabs>
      <w:spacing w:before="240" w:after="60"/>
      <w:ind w:left="864" w:hanging="864"/>
      <w:outlineLvl w:val="3"/>
    </w:pPr>
    <w:rPr>
      <w:rFonts w:ascii="Calibri" w:hAnsi="Calibri" w:cs="Calibri"/>
      <w:b/>
      <w:bCs/>
      <w:sz w:val="28"/>
      <w:szCs w:val="28"/>
    </w:rPr>
  </w:style>
  <w:style w:type="paragraph" w:styleId="5">
    <w:name w:val="heading 5"/>
    <w:basedOn w:val="a"/>
    <w:next w:val="a"/>
    <w:link w:val="50"/>
    <w:uiPriority w:val="99"/>
    <w:qFormat/>
    <w:rsid w:val="009F3AB4"/>
    <w:pPr>
      <w:tabs>
        <w:tab w:val="num" w:pos="1008"/>
      </w:tabs>
      <w:spacing w:before="240" w:after="60"/>
      <w:ind w:left="1008" w:hanging="1008"/>
      <w:outlineLvl w:val="4"/>
    </w:pPr>
    <w:rPr>
      <w:rFonts w:ascii="Calibri" w:hAnsi="Calibri" w:cs="Calibri"/>
      <w:b/>
      <w:bCs/>
      <w:i/>
      <w:iCs/>
      <w:sz w:val="26"/>
      <w:szCs w:val="26"/>
    </w:rPr>
  </w:style>
  <w:style w:type="paragraph" w:styleId="6">
    <w:name w:val="heading 6"/>
    <w:basedOn w:val="a"/>
    <w:next w:val="a"/>
    <w:link w:val="60"/>
    <w:uiPriority w:val="9"/>
    <w:unhideWhenUsed/>
    <w:qFormat/>
    <w:locked/>
    <w:rsid w:val="00B924D3"/>
    <w:pPr>
      <w:keepNext/>
      <w:keepLines/>
      <w:spacing w:before="200"/>
      <w:ind w:firstLine="567"/>
      <w:outlineLvl w:val="5"/>
    </w:pPr>
    <w:rPr>
      <w:rFonts w:asciiTheme="majorHAnsi" w:eastAsiaTheme="majorEastAsia" w:hAnsiTheme="majorHAnsi" w:cstheme="majorBidi"/>
      <w:i/>
      <w:iCs/>
      <w:color w:val="243F60" w:themeColor="accent1" w:themeShade="7F"/>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9F3AB4"/>
    <w:rPr>
      <w:rFonts w:ascii="Times New Roman" w:hAnsi="Times New Roman" w:cs="Times New Roman"/>
      <w:b/>
      <w:bCs/>
      <w:sz w:val="32"/>
      <w:szCs w:val="32"/>
      <w:lang w:eastAsia="ar-SA" w:bidi="ar-SA"/>
    </w:rPr>
  </w:style>
  <w:style w:type="character" w:customStyle="1" w:styleId="20">
    <w:name w:val="Заголовок 2 Знак"/>
    <w:basedOn w:val="a0"/>
    <w:link w:val="2"/>
    <w:uiPriority w:val="99"/>
    <w:locked/>
    <w:rsid w:val="009F3AB4"/>
    <w:rPr>
      <w:rFonts w:ascii="Times New Roman" w:hAnsi="Times New Roman" w:cs="Times New Roman"/>
      <w:b/>
      <w:bCs/>
      <w:sz w:val="32"/>
      <w:szCs w:val="32"/>
      <w:lang w:eastAsia="ar-SA" w:bidi="ar-SA"/>
    </w:rPr>
  </w:style>
  <w:style w:type="character" w:customStyle="1" w:styleId="30">
    <w:name w:val="Заголовок 3 Знак"/>
    <w:basedOn w:val="a0"/>
    <w:link w:val="3"/>
    <w:uiPriority w:val="99"/>
    <w:locked/>
    <w:rsid w:val="009F3AB4"/>
    <w:rPr>
      <w:rFonts w:ascii="Cambria" w:hAnsi="Cambria" w:cs="Cambria"/>
      <w:b/>
      <w:bCs/>
      <w:sz w:val="26"/>
      <w:szCs w:val="26"/>
      <w:lang w:eastAsia="ar-SA" w:bidi="ar-SA"/>
    </w:rPr>
  </w:style>
  <w:style w:type="character" w:customStyle="1" w:styleId="40">
    <w:name w:val="Заголовок 4 Знак"/>
    <w:basedOn w:val="a0"/>
    <w:link w:val="4"/>
    <w:uiPriority w:val="99"/>
    <w:locked/>
    <w:rsid w:val="009F3AB4"/>
    <w:rPr>
      <w:rFonts w:eastAsia="Times New Roman"/>
      <w:b/>
      <w:bCs/>
      <w:sz w:val="28"/>
      <w:szCs w:val="28"/>
      <w:lang w:eastAsia="ar-SA" w:bidi="ar-SA"/>
    </w:rPr>
  </w:style>
  <w:style w:type="character" w:customStyle="1" w:styleId="50">
    <w:name w:val="Заголовок 5 Знак"/>
    <w:basedOn w:val="a0"/>
    <w:link w:val="5"/>
    <w:uiPriority w:val="99"/>
    <w:locked/>
    <w:rsid w:val="009F3AB4"/>
    <w:rPr>
      <w:rFonts w:eastAsia="Times New Roman"/>
      <w:b/>
      <w:bCs/>
      <w:i/>
      <w:iCs/>
      <w:sz w:val="26"/>
      <w:szCs w:val="26"/>
      <w:lang w:eastAsia="ar-SA" w:bidi="ar-SA"/>
    </w:rPr>
  </w:style>
  <w:style w:type="paragraph" w:styleId="a3">
    <w:name w:val="No Spacing"/>
    <w:link w:val="a4"/>
    <w:uiPriority w:val="1"/>
    <w:qFormat/>
    <w:rsid w:val="00CB5332"/>
    <w:rPr>
      <w:rFonts w:cs="Calibri"/>
      <w:lang w:eastAsia="en-US"/>
    </w:rPr>
  </w:style>
  <w:style w:type="paragraph" w:styleId="a5">
    <w:name w:val="List Paragraph"/>
    <w:basedOn w:val="a"/>
    <w:uiPriority w:val="34"/>
    <w:qFormat/>
    <w:rsid w:val="00CB5332"/>
    <w:pPr>
      <w:ind w:left="720"/>
    </w:pPr>
  </w:style>
  <w:style w:type="character" w:customStyle="1" w:styleId="WW8Num1z0">
    <w:name w:val="WW8Num1z0"/>
    <w:uiPriority w:val="99"/>
    <w:rsid w:val="009F3AB4"/>
    <w:rPr>
      <w:rFonts w:ascii="Symbol" w:hAnsi="Symbol" w:cs="Symbol"/>
    </w:rPr>
  </w:style>
  <w:style w:type="character" w:customStyle="1" w:styleId="WW8Num2z0">
    <w:name w:val="WW8Num2z0"/>
    <w:uiPriority w:val="99"/>
    <w:rsid w:val="009F3AB4"/>
    <w:rPr>
      <w:rFonts w:ascii="Times New Roman" w:hAnsi="Times New Roman" w:cs="Times New Roman"/>
    </w:rPr>
  </w:style>
  <w:style w:type="character" w:customStyle="1" w:styleId="WW8Num4z0">
    <w:name w:val="WW8Num4z0"/>
    <w:uiPriority w:val="99"/>
    <w:rsid w:val="009F3AB4"/>
    <w:rPr>
      <w:rFonts w:ascii="Symbol" w:hAnsi="Symbol" w:cs="Symbol"/>
    </w:rPr>
  </w:style>
  <w:style w:type="character" w:customStyle="1" w:styleId="WW8Num4z1">
    <w:name w:val="WW8Num4z1"/>
    <w:uiPriority w:val="99"/>
    <w:rsid w:val="009F3AB4"/>
    <w:rPr>
      <w:rFonts w:ascii="Courier New" w:hAnsi="Courier New" w:cs="Courier New"/>
    </w:rPr>
  </w:style>
  <w:style w:type="character" w:customStyle="1" w:styleId="WW8Num4z2">
    <w:name w:val="WW8Num4z2"/>
    <w:uiPriority w:val="99"/>
    <w:rsid w:val="009F3AB4"/>
    <w:rPr>
      <w:rFonts w:ascii="Wingdings" w:hAnsi="Wingdings" w:cs="Wingdings"/>
    </w:rPr>
  </w:style>
  <w:style w:type="character" w:customStyle="1" w:styleId="WW8Num8z1">
    <w:name w:val="WW8Num8z1"/>
    <w:uiPriority w:val="99"/>
    <w:rsid w:val="009F3AB4"/>
    <w:rPr>
      <w:rFonts w:ascii="Times New Roman" w:hAnsi="Times New Roman" w:cs="Times New Roman"/>
    </w:rPr>
  </w:style>
  <w:style w:type="character" w:customStyle="1" w:styleId="WW8Num9z0">
    <w:name w:val="WW8Num9z0"/>
    <w:uiPriority w:val="99"/>
    <w:rsid w:val="009F3AB4"/>
    <w:rPr>
      <w:rFonts w:ascii="Symbol" w:hAnsi="Symbol" w:cs="Symbol"/>
    </w:rPr>
  </w:style>
  <w:style w:type="character" w:customStyle="1" w:styleId="WW8Num13z0">
    <w:name w:val="WW8Num13z0"/>
    <w:uiPriority w:val="99"/>
    <w:rsid w:val="009F3AB4"/>
    <w:rPr>
      <w:rFonts w:ascii="Times New Roman" w:hAnsi="Times New Roman" w:cs="Times New Roman"/>
    </w:rPr>
  </w:style>
  <w:style w:type="character" w:customStyle="1" w:styleId="WW8Num13z1">
    <w:name w:val="WW8Num13z1"/>
    <w:uiPriority w:val="99"/>
    <w:rsid w:val="009F3AB4"/>
    <w:rPr>
      <w:rFonts w:ascii="Courier New" w:hAnsi="Courier New" w:cs="Courier New"/>
    </w:rPr>
  </w:style>
  <w:style w:type="character" w:customStyle="1" w:styleId="WW8Num13z2">
    <w:name w:val="WW8Num13z2"/>
    <w:uiPriority w:val="99"/>
    <w:rsid w:val="009F3AB4"/>
    <w:rPr>
      <w:rFonts w:ascii="Wingdings" w:hAnsi="Wingdings" w:cs="Wingdings"/>
    </w:rPr>
  </w:style>
  <w:style w:type="character" w:customStyle="1" w:styleId="WW8Num13z3">
    <w:name w:val="WW8Num13z3"/>
    <w:uiPriority w:val="99"/>
    <w:rsid w:val="009F3AB4"/>
    <w:rPr>
      <w:rFonts w:ascii="Symbol" w:hAnsi="Symbol" w:cs="Symbol"/>
    </w:rPr>
  </w:style>
  <w:style w:type="character" w:customStyle="1" w:styleId="WW8Num14z0">
    <w:name w:val="WW8Num14z0"/>
    <w:uiPriority w:val="99"/>
    <w:rsid w:val="009F3AB4"/>
    <w:rPr>
      <w:b/>
      <w:bCs/>
      <w:u w:val="none"/>
    </w:rPr>
  </w:style>
  <w:style w:type="character" w:customStyle="1" w:styleId="WW8Num17z0">
    <w:name w:val="WW8Num17z0"/>
    <w:uiPriority w:val="99"/>
    <w:rsid w:val="009F3AB4"/>
    <w:rPr>
      <w:rFonts w:ascii="Times New Roman" w:hAnsi="Times New Roman" w:cs="Times New Roman"/>
    </w:rPr>
  </w:style>
  <w:style w:type="character" w:customStyle="1" w:styleId="WW8Num17z1">
    <w:name w:val="WW8Num17z1"/>
    <w:uiPriority w:val="99"/>
    <w:rsid w:val="009F3AB4"/>
    <w:rPr>
      <w:rFonts w:ascii="Courier New" w:hAnsi="Courier New" w:cs="Courier New"/>
    </w:rPr>
  </w:style>
  <w:style w:type="character" w:customStyle="1" w:styleId="WW8Num17z2">
    <w:name w:val="WW8Num17z2"/>
    <w:uiPriority w:val="99"/>
    <w:rsid w:val="009F3AB4"/>
    <w:rPr>
      <w:rFonts w:ascii="Wingdings" w:hAnsi="Wingdings" w:cs="Wingdings"/>
    </w:rPr>
  </w:style>
  <w:style w:type="character" w:customStyle="1" w:styleId="WW8Num17z3">
    <w:name w:val="WW8Num17z3"/>
    <w:uiPriority w:val="99"/>
    <w:rsid w:val="009F3AB4"/>
    <w:rPr>
      <w:rFonts w:ascii="Symbol" w:hAnsi="Symbol" w:cs="Symbol"/>
    </w:rPr>
  </w:style>
  <w:style w:type="character" w:customStyle="1" w:styleId="WW8Num19z0">
    <w:name w:val="WW8Num19z0"/>
    <w:uiPriority w:val="99"/>
    <w:rsid w:val="009F3AB4"/>
    <w:rPr>
      <w:rFonts w:ascii="Symbol" w:hAnsi="Symbol" w:cs="Symbol"/>
    </w:rPr>
  </w:style>
  <w:style w:type="character" w:customStyle="1" w:styleId="WW8Num19z1">
    <w:name w:val="WW8Num19z1"/>
    <w:uiPriority w:val="99"/>
    <w:rsid w:val="009F3AB4"/>
    <w:rPr>
      <w:rFonts w:ascii="Courier New" w:hAnsi="Courier New" w:cs="Courier New"/>
    </w:rPr>
  </w:style>
  <w:style w:type="character" w:customStyle="1" w:styleId="WW8Num19z2">
    <w:name w:val="WW8Num19z2"/>
    <w:uiPriority w:val="99"/>
    <w:rsid w:val="009F3AB4"/>
    <w:rPr>
      <w:rFonts w:ascii="Wingdings" w:hAnsi="Wingdings" w:cs="Wingdings"/>
    </w:rPr>
  </w:style>
  <w:style w:type="character" w:customStyle="1" w:styleId="WW8Num20z0">
    <w:name w:val="WW8Num20z0"/>
    <w:uiPriority w:val="99"/>
    <w:rsid w:val="009F3AB4"/>
    <w:rPr>
      <w:rFonts w:ascii="Symbol" w:hAnsi="Symbol" w:cs="Symbol"/>
    </w:rPr>
  </w:style>
  <w:style w:type="character" w:customStyle="1" w:styleId="WW8Num21z0">
    <w:name w:val="WW8Num21z0"/>
    <w:uiPriority w:val="99"/>
    <w:rsid w:val="009F3AB4"/>
    <w:rPr>
      <w:b/>
      <w:bCs/>
    </w:rPr>
  </w:style>
  <w:style w:type="character" w:customStyle="1" w:styleId="WW8Num24z0">
    <w:name w:val="WW8Num24z0"/>
    <w:uiPriority w:val="99"/>
    <w:rsid w:val="009F3AB4"/>
    <w:rPr>
      <w:rFonts w:ascii="Symbol" w:hAnsi="Symbol" w:cs="Symbol"/>
      <w:sz w:val="20"/>
      <w:szCs w:val="20"/>
    </w:rPr>
  </w:style>
  <w:style w:type="character" w:customStyle="1" w:styleId="WW8Num24z1">
    <w:name w:val="WW8Num24z1"/>
    <w:uiPriority w:val="99"/>
    <w:rsid w:val="009F3AB4"/>
    <w:rPr>
      <w:rFonts w:ascii="Courier New" w:hAnsi="Courier New" w:cs="Courier New"/>
      <w:sz w:val="20"/>
      <w:szCs w:val="20"/>
    </w:rPr>
  </w:style>
  <w:style w:type="character" w:customStyle="1" w:styleId="WW8Num24z2">
    <w:name w:val="WW8Num24z2"/>
    <w:uiPriority w:val="99"/>
    <w:rsid w:val="009F3AB4"/>
    <w:rPr>
      <w:rFonts w:ascii="Wingdings" w:hAnsi="Wingdings" w:cs="Wingdings"/>
      <w:sz w:val="20"/>
      <w:szCs w:val="20"/>
    </w:rPr>
  </w:style>
  <w:style w:type="character" w:customStyle="1" w:styleId="WW8Num32z0">
    <w:name w:val="WW8Num32z0"/>
    <w:uiPriority w:val="99"/>
    <w:rsid w:val="009F3AB4"/>
    <w:rPr>
      <w:rFonts w:ascii="Symbol" w:hAnsi="Symbol" w:cs="Symbol"/>
    </w:rPr>
  </w:style>
  <w:style w:type="character" w:customStyle="1" w:styleId="WW8Num32z1">
    <w:name w:val="WW8Num32z1"/>
    <w:uiPriority w:val="99"/>
    <w:rsid w:val="009F3AB4"/>
    <w:rPr>
      <w:rFonts w:ascii="Courier New" w:hAnsi="Courier New" w:cs="Courier New"/>
    </w:rPr>
  </w:style>
  <w:style w:type="character" w:customStyle="1" w:styleId="WW8Num33z0">
    <w:name w:val="WW8Num33z0"/>
    <w:uiPriority w:val="99"/>
    <w:rsid w:val="009F3AB4"/>
    <w:rPr>
      <w:rFonts w:ascii="Symbol" w:hAnsi="Symbol" w:cs="Symbol"/>
      <w:sz w:val="20"/>
      <w:szCs w:val="20"/>
    </w:rPr>
  </w:style>
  <w:style w:type="character" w:customStyle="1" w:styleId="WW8Num33z1">
    <w:name w:val="WW8Num33z1"/>
    <w:uiPriority w:val="99"/>
    <w:rsid w:val="009F3AB4"/>
    <w:rPr>
      <w:rFonts w:ascii="Courier New" w:hAnsi="Courier New" w:cs="Courier New"/>
      <w:sz w:val="20"/>
      <w:szCs w:val="20"/>
    </w:rPr>
  </w:style>
  <w:style w:type="character" w:customStyle="1" w:styleId="WW8Num33z2">
    <w:name w:val="WW8Num33z2"/>
    <w:uiPriority w:val="99"/>
    <w:rsid w:val="009F3AB4"/>
    <w:rPr>
      <w:rFonts w:ascii="Wingdings" w:hAnsi="Wingdings" w:cs="Wingdings"/>
      <w:sz w:val="20"/>
      <w:szCs w:val="20"/>
    </w:rPr>
  </w:style>
  <w:style w:type="character" w:customStyle="1" w:styleId="11">
    <w:name w:val="Основной шрифт абзаца1"/>
    <w:uiPriority w:val="99"/>
    <w:rsid w:val="009F3AB4"/>
  </w:style>
  <w:style w:type="character" w:customStyle="1" w:styleId="a6">
    <w:name w:val="Верхний колонтитул Знак"/>
    <w:uiPriority w:val="99"/>
    <w:rsid w:val="009F3AB4"/>
    <w:rPr>
      <w:sz w:val="24"/>
      <w:szCs w:val="24"/>
    </w:rPr>
  </w:style>
  <w:style w:type="character" w:customStyle="1" w:styleId="a7">
    <w:name w:val="Нижний колонтитул Знак"/>
    <w:uiPriority w:val="99"/>
    <w:rsid w:val="009F3AB4"/>
    <w:rPr>
      <w:sz w:val="24"/>
      <w:szCs w:val="24"/>
    </w:rPr>
  </w:style>
  <w:style w:type="character" w:customStyle="1" w:styleId="a8">
    <w:name w:val="Основной текст с отступом Знак"/>
    <w:uiPriority w:val="99"/>
    <w:rsid w:val="009F3AB4"/>
    <w:rPr>
      <w:sz w:val="24"/>
      <w:szCs w:val="24"/>
    </w:rPr>
  </w:style>
  <w:style w:type="character" w:customStyle="1" w:styleId="21">
    <w:name w:val="Основной текст 2 Знак"/>
    <w:uiPriority w:val="99"/>
    <w:rsid w:val="009F3AB4"/>
    <w:rPr>
      <w:sz w:val="24"/>
      <w:szCs w:val="24"/>
    </w:rPr>
  </w:style>
  <w:style w:type="character" w:customStyle="1" w:styleId="31">
    <w:name w:val="Основной текст 3 Знак"/>
    <w:uiPriority w:val="99"/>
    <w:rsid w:val="009F3AB4"/>
    <w:rPr>
      <w:sz w:val="16"/>
      <w:szCs w:val="16"/>
    </w:rPr>
  </w:style>
  <w:style w:type="character" w:customStyle="1" w:styleId="a9">
    <w:name w:val="Название Знак"/>
    <w:uiPriority w:val="99"/>
    <w:rsid w:val="009F3AB4"/>
    <w:rPr>
      <w:b/>
      <w:bCs/>
      <w:color w:val="000000"/>
      <w:sz w:val="24"/>
      <w:szCs w:val="24"/>
      <w:u w:val="single"/>
    </w:rPr>
  </w:style>
  <w:style w:type="character" w:styleId="aa">
    <w:name w:val="Strong"/>
    <w:basedOn w:val="a0"/>
    <w:uiPriority w:val="99"/>
    <w:qFormat/>
    <w:rsid w:val="009F3AB4"/>
    <w:rPr>
      <w:b/>
      <w:bCs/>
    </w:rPr>
  </w:style>
  <w:style w:type="character" w:customStyle="1" w:styleId="ab">
    <w:name w:val="Текст выноски Знак"/>
    <w:uiPriority w:val="99"/>
    <w:rsid w:val="009F3AB4"/>
    <w:rPr>
      <w:rFonts w:ascii="Tahoma" w:hAnsi="Tahoma" w:cs="Tahoma"/>
      <w:sz w:val="16"/>
      <w:szCs w:val="16"/>
    </w:rPr>
  </w:style>
  <w:style w:type="paragraph" w:customStyle="1" w:styleId="ac">
    <w:name w:val="Заголовок"/>
    <w:basedOn w:val="a"/>
    <w:next w:val="ad"/>
    <w:uiPriority w:val="99"/>
    <w:rsid w:val="009F3AB4"/>
    <w:pPr>
      <w:keepNext/>
      <w:spacing w:before="240" w:after="120"/>
    </w:pPr>
    <w:rPr>
      <w:rFonts w:ascii="Arial" w:eastAsia="Microsoft YaHei" w:hAnsi="Arial" w:cs="Arial"/>
      <w:sz w:val="28"/>
      <w:szCs w:val="28"/>
    </w:rPr>
  </w:style>
  <w:style w:type="paragraph" w:styleId="ad">
    <w:name w:val="Body Text"/>
    <w:basedOn w:val="a"/>
    <w:link w:val="ae"/>
    <w:uiPriority w:val="99"/>
    <w:rsid w:val="009F3AB4"/>
    <w:pPr>
      <w:jc w:val="both"/>
    </w:pPr>
    <w:rPr>
      <w:rFonts w:eastAsia="Calibri"/>
      <w:b/>
      <w:bCs/>
      <w:sz w:val="32"/>
      <w:szCs w:val="32"/>
    </w:rPr>
  </w:style>
  <w:style w:type="character" w:customStyle="1" w:styleId="ae">
    <w:name w:val="Основной текст Знак"/>
    <w:basedOn w:val="a0"/>
    <w:link w:val="ad"/>
    <w:uiPriority w:val="99"/>
    <w:locked/>
    <w:rsid w:val="009F3AB4"/>
    <w:rPr>
      <w:rFonts w:ascii="Times New Roman" w:hAnsi="Times New Roman" w:cs="Times New Roman"/>
      <w:b/>
      <w:bCs/>
      <w:sz w:val="32"/>
      <w:szCs w:val="32"/>
      <w:lang w:eastAsia="ar-SA" w:bidi="ar-SA"/>
    </w:rPr>
  </w:style>
  <w:style w:type="paragraph" w:styleId="af">
    <w:name w:val="List"/>
    <w:basedOn w:val="ad"/>
    <w:uiPriority w:val="99"/>
    <w:rsid w:val="009F3AB4"/>
  </w:style>
  <w:style w:type="paragraph" w:customStyle="1" w:styleId="12">
    <w:name w:val="Название1"/>
    <w:basedOn w:val="a"/>
    <w:uiPriority w:val="99"/>
    <w:rsid w:val="009F3AB4"/>
    <w:pPr>
      <w:suppressLineNumbers/>
      <w:spacing w:before="120" w:after="120"/>
    </w:pPr>
    <w:rPr>
      <w:i/>
      <w:iCs/>
    </w:rPr>
  </w:style>
  <w:style w:type="paragraph" w:customStyle="1" w:styleId="13">
    <w:name w:val="Указатель1"/>
    <w:basedOn w:val="a"/>
    <w:uiPriority w:val="99"/>
    <w:rsid w:val="009F3AB4"/>
    <w:pPr>
      <w:suppressLineNumbers/>
    </w:pPr>
  </w:style>
  <w:style w:type="paragraph" w:styleId="af0">
    <w:name w:val="header"/>
    <w:basedOn w:val="a"/>
    <w:link w:val="14"/>
    <w:uiPriority w:val="99"/>
    <w:rsid w:val="009F3AB4"/>
    <w:pPr>
      <w:tabs>
        <w:tab w:val="center" w:pos="4677"/>
        <w:tab w:val="right" w:pos="9355"/>
      </w:tabs>
    </w:pPr>
    <w:rPr>
      <w:rFonts w:eastAsia="Calibri"/>
    </w:rPr>
  </w:style>
  <w:style w:type="character" w:customStyle="1" w:styleId="14">
    <w:name w:val="Верхний колонтитул Знак1"/>
    <w:basedOn w:val="a0"/>
    <w:link w:val="af0"/>
    <w:uiPriority w:val="99"/>
    <w:locked/>
    <w:rsid w:val="009F3AB4"/>
    <w:rPr>
      <w:rFonts w:ascii="Times New Roman" w:hAnsi="Times New Roman" w:cs="Times New Roman"/>
      <w:sz w:val="24"/>
      <w:szCs w:val="24"/>
      <w:lang w:eastAsia="ar-SA" w:bidi="ar-SA"/>
    </w:rPr>
  </w:style>
  <w:style w:type="paragraph" w:styleId="af1">
    <w:name w:val="footer"/>
    <w:basedOn w:val="a"/>
    <w:link w:val="15"/>
    <w:uiPriority w:val="99"/>
    <w:rsid w:val="009F3AB4"/>
    <w:pPr>
      <w:tabs>
        <w:tab w:val="center" w:pos="4677"/>
        <w:tab w:val="right" w:pos="9355"/>
      </w:tabs>
    </w:pPr>
    <w:rPr>
      <w:rFonts w:eastAsia="Calibri"/>
    </w:rPr>
  </w:style>
  <w:style w:type="character" w:customStyle="1" w:styleId="15">
    <w:name w:val="Нижний колонтитул Знак1"/>
    <w:basedOn w:val="a0"/>
    <w:link w:val="af1"/>
    <w:uiPriority w:val="99"/>
    <w:locked/>
    <w:rsid w:val="009F3AB4"/>
    <w:rPr>
      <w:rFonts w:ascii="Times New Roman" w:hAnsi="Times New Roman" w:cs="Times New Roman"/>
      <w:sz w:val="24"/>
      <w:szCs w:val="24"/>
      <w:lang w:eastAsia="ar-SA" w:bidi="ar-SA"/>
    </w:rPr>
  </w:style>
  <w:style w:type="paragraph" w:styleId="af2">
    <w:name w:val="Body Text Indent"/>
    <w:basedOn w:val="a"/>
    <w:link w:val="16"/>
    <w:uiPriority w:val="99"/>
    <w:rsid w:val="009F3AB4"/>
    <w:pPr>
      <w:spacing w:after="120"/>
      <w:ind w:left="283"/>
    </w:pPr>
    <w:rPr>
      <w:rFonts w:eastAsia="Calibri"/>
    </w:rPr>
  </w:style>
  <w:style w:type="character" w:customStyle="1" w:styleId="16">
    <w:name w:val="Основной текст с отступом Знак1"/>
    <w:basedOn w:val="a0"/>
    <w:link w:val="af2"/>
    <w:uiPriority w:val="99"/>
    <w:locked/>
    <w:rsid w:val="009F3AB4"/>
    <w:rPr>
      <w:rFonts w:ascii="Times New Roman" w:hAnsi="Times New Roman" w:cs="Times New Roman"/>
      <w:sz w:val="24"/>
      <w:szCs w:val="24"/>
      <w:lang w:eastAsia="ar-SA" w:bidi="ar-SA"/>
    </w:rPr>
  </w:style>
  <w:style w:type="paragraph" w:customStyle="1" w:styleId="210">
    <w:name w:val="Основной текст 21"/>
    <w:basedOn w:val="a"/>
    <w:uiPriority w:val="99"/>
    <w:rsid w:val="009F3AB4"/>
    <w:pPr>
      <w:spacing w:after="120" w:line="480" w:lineRule="auto"/>
    </w:pPr>
  </w:style>
  <w:style w:type="paragraph" w:customStyle="1" w:styleId="310">
    <w:name w:val="Основной текст 31"/>
    <w:basedOn w:val="a"/>
    <w:uiPriority w:val="99"/>
    <w:rsid w:val="009F3AB4"/>
    <w:pPr>
      <w:spacing w:after="120"/>
    </w:pPr>
    <w:rPr>
      <w:sz w:val="16"/>
      <w:szCs w:val="16"/>
    </w:rPr>
  </w:style>
  <w:style w:type="paragraph" w:styleId="af3">
    <w:name w:val="Title"/>
    <w:basedOn w:val="a"/>
    <w:next w:val="af4"/>
    <w:link w:val="17"/>
    <w:uiPriority w:val="99"/>
    <w:qFormat/>
    <w:rsid w:val="009F3AB4"/>
    <w:pPr>
      <w:jc w:val="center"/>
    </w:pPr>
    <w:rPr>
      <w:rFonts w:eastAsia="Calibri"/>
      <w:b/>
      <w:bCs/>
      <w:color w:val="000000"/>
      <w:u w:val="single"/>
    </w:rPr>
  </w:style>
  <w:style w:type="character" w:customStyle="1" w:styleId="17">
    <w:name w:val="Название Знак1"/>
    <w:basedOn w:val="a0"/>
    <w:link w:val="af3"/>
    <w:uiPriority w:val="99"/>
    <w:locked/>
    <w:rsid w:val="009F3AB4"/>
    <w:rPr>
      <w:rFonts w:ascii="Times New Roman" w:hAnsi="Times New Roman" w:cs="Times New Roman"/>
      <w:b/>
      <w:bCs/>
      <w:color w:val="000000"/>
      <w:sz w:val="24"/>
      <w:szCs w:val="24"/>
      <w:u w:val="single"/>
      <w:lang w:eastAsia="ar-SA" w:bidi="ar-SA"/>
    </w:rPr>
  </w:style>
  <w:style w:type="paragraph" w:styleId="af4">
    <w:name w:val="Subtitle"/>
    <w:basedOn w:val="ac"/>
    <w:next w:val="ad"/>
    <w:link w:val="af5"/>
    <w:uiPriority w:val="99"/>
    <w:qFormat/>
    <w:rsid w:val="009F3AB4"/>
    <w:pPr>
      <w:jc w:val="center"/>
    </w:pPr>
    <w:rPr>
      <w:i/>
      <w:iCs/>
    </w:rPr>
  </w:style>
  <w:style w:type="character" w:customStyle="1" w:styleId="af5">
    <w:name w:val="Подзаголовок Знак"/>
    <w:basedOn w:val="a0"/>
    <w:link w:val="af4"/>
    <w:uiPriority w:val="99"/>
    <w:locked/>
    <w:rsid w:val="009F3AB4"/>
    <w:rPr>
      <w:rFonts w:ascii="Arial" w:eastAsia="Microsoft YaHei" w:hAnsi="Arial" w:cs="Arial"/>
      <w:i/>
      <w:iCs/>
      <w:sz w:val="28"/>
      <w:szCs w:val="28"/>
      <w:lang w:eastAsia="ar-SA" w:bidi="ar-SA"/>
    </w:rPr>
  </w:style>
  <w:style w:type="paragraph" w:customStyle="1" w:styleId="western">
    <w:name w:val="western"/>
    <w:basedOn w:val="a"/>
    <w:uiPriority w:val="99"/>
    <w:rsid w:val="009F3AB4"/>
    <w:pPr>
      <w:spacing w:before="280" w:after="280"/>
    </w:pPr>
  </w:style>
  <w:style w:type="paragraph" w:styleId="af6">
    <w:name w:val="Normal (Web)"/>
    <w:basedOn w:val="a"/>
    <w:uiPriority w:val="99"/>
    <w:qFormat/>
    <w:rsid w:val="009F3AB4"/>
    <w:pPr>
      <w:spacing w:before="280" w:after="280"/>
    </w:pPr>
    <w:rPr>
      <w:rFonts w:ascii="Arial" w:hAnsi="Arial" w:cs="Arial"/>
      <w:sz w:val="20"/>
      <w:szCs w:val="20"/>
    </w:rPr>
  </w:style>
  <w:style w:type="paragraph" w:styleId="af7">
    <w:name w:val="Balloon Text"/>
    <w:basedOn w:val="a"/>
    <w:link w:val="18"/>
    <w:uiPriority w:val="99"/>
    <w:semiHidden/>
    <w:rsid w:val="009F3AB4"/>
    <w:rPr>
      <w:rFonts w:ascii="Tahoma" w:eastAsia="Calibri" w:hAnsi="Tahoma" w:cs="Tahoma"/>
      <w:sz w:val="16"/>
      <w:szCs w:val="16"/>
    </w:rPr>
  </w:style>
  <w:style w:type="character" w:customStyle="1" w:styleId="18">
    <w:name w:val="Текст выноски Знак1"/>
    <w:basedOn w:val="a0"/>
    <w:link w:val="af7"/>
    <w:uiPriority w:val="99"/>
    <w:locked/>
    <w:rsid w:val="009F3AB4"/>
    <w:rPr>
      <w:rFonts w:ascii="Tahoma" w:hAnsi="Tahoma" w:cs="Tahoma"/>
      <w:sz w:val="16"/>
      <w:szCs w:val="16"/>
      <w:lang w:eastAsia="ar-SA" w:bidi="ar-SA"/>
    </w:rPr>
  </w:style>
  <w:style w:type="paragraph" w:customStyle="1" w:styleId="af8">
    <w:name w:val="Содержимое врезки"/>
    <w:basedOn w:val="ad"/>
    <w:uiPriority w:val="99"/>
    <w:rsid w:val="009F3AB4"/>
  </w:style>
  <w:style w:type="paragraph" w:customStyle="1" w:styleId="af9">
    <w:name w:val="Содержимое таблицы"/>
    <w:basedOn w:val="a"/>
    <w:uiPriority w:val="99"/>
    <w:rsid w:val="009F3AB4"/>
    <w:pPr>
      <w:suppressLineNumbers/>
    </w:pPr>
  </w:style>
  <w:style w:type="paragraph" w:customStyle="1" w:styleId="afa">
    <w:name w:val="Заголовок таблицы"/>
    <w:basedOn w:val="af9"/>
    <w:uiPriority w:val="99"/>
    <w:rsid w:val="009F3AB4"/>
    <w:pPr>
      <w:jc w:val="center"/>
    </w:pPr>
    <w:rPr>
      <w:b/>
      <w:bCs/>
    </w:rPr>
  </w:style>
  <w:style w:type="character" w:styleId="afb">
    <w:name w:val="Hyperlink"/>
    <w:basedOn w:val="a0"/>
    <w:rsid w:val="009F3AB4"/>
    <w:rPr>
      <w:color w:val="0000FF"/>
      <w:u w:val="single"/>
    </w:rPr>
  </w:style>
  <w:style w:type="table" w:styleId="afc">
    <w:name w:val="Table Grid"/>
    <w:basedOn w:val="a1"/>
    <w:uiPriority w:val="99"/>
    <w:rsid w:val="009F3AB4"/>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Zag11">
    <w:name w:val="Zag_11"/>
    <w:uiPriority w:val="99"/>
    <w:rsid w:val="009F3AB4"/>
  </w:style>
  <w:style w:type="character" w:customStyle="1" w:styleId="afd">
    <w:name w:val="Основной текст_"/>
    <w:link w:val="22"/>
    <w:uiPriority w:val="99"/>
    <w:locked/>
    <w:rsid w:val="009F3AB4"/>
    <w:rPr>
      <w:spacing w:val="7"/>
      <w:sz w:val="19"/>
      <w:szCs w:val="19"/>
      <w:shd w:val="clear" w:color="auto" w:fill="FFFFFF"/>
    </w:rPr>
  </w:style>
  <w:style w:type="character" w:customStyle="1" w:styleId="23">
    <w:name w:val="Основной текст (2)_"/>
    <w:link w:val="24"/>
    <w:uiPriority w:val="99"/>
    <w:locked/>
    <w:rsid w:val="009F3AB4"/>
    <w:rPr>
      <w:b/>
      <w:bCs/>
      <w:spacing w:val="5"/>
      <w:sz w:val="19"/>
      <w:szCs w:val="19"/>
      <w:shd w:val="clear" w:color="auto" w:fill="FFFFFF"/>
    </w:rPr>
  </w:style>
  <w:style w:type="paragraph" w:customStyle="1" w:styleId="22">
    <w:name w:val="Основной текст2"/>
    <w:basedOn w:val="a"/>
    <w:link w:val="afd"/>
    <w:uiPriority w:val="99"/>
    <w:rsid w:val="009F3AB4"/>
    <w:pPr>
      <w:widowControl w:val="0"/>
      <w:shd w:val="clear" w:color="auto" w:fill="FFFFFF"/>
      <w:spacing w:line="288" w:lineRule="exact"/>
      <w:jc w:val="both"/>
    </w:pPr>
    <w:rPr>
      <w:rFonts w:ascii="Calibri" w:eastAsia="Calibri" w:hAnsi="Calibri" w:cs="Calibri"/>
      <w:spacing w:val="7"/>
      <w:sz w:val="19"/>
      <w:szCs w:val="19"/>
      <w:lang w:eastAsia="ru-RU"/>
    </w:rPr>
  </w:style>
  <w:style w:type="paragraph" w:customStyle="1" w:styleId="24">
    <w:name w:val="Основной текст (2)"/>
    <w:basedOn w:val="a"/>
    <w:link w:val="23"/>
    <w:uiPriority w:val="99"/>
    <w:rsid w:val="009F3AB4"/>
    <w:pPr>
      <w:widowControl w:val="0"/>
      <w:shd w:val="clear" w:color="auto" w:fill="FFFFFF"/>
      <w:spacing w:after="180" w:line="274" w:lineRule="exact"/>
      <w:jc w:val="center"/>
    </w:pPr>
    <w:rPr>
      <w:rFonts w:ascii="Calibri" w:eastAsia="Calibri" w:hAnsi="Calibri" w:cs="Calibri"/>
      <w:b/>
      <w:bCs/>
      <w:spacing w:val="5"/>
      <w:sz w:val="19"/>
      <w:szCs w:val="19"/>
      <w:lang w:eastAsia="ru-RU"/>
    </w:rPr>
  </w:style>
  <w:style w:type="character" w:customStyle="1" w:styleId="2pt">
    <w:name w:val="Основной текст + Интервал 2 pt"/>
    <w:uiPriority w:val="99"/>
    <w:rsid w:val="009F3AB4"/>
    <w:rPr>
      <w:rFonts w:ascii="Times New Roman" w:hAnsi="Times New Roman" w:cs="Times New Roman"/>
      <w:color w:val="000000"/>
      <w:spacing w:val="47"/>
      <w:w w:val="100"/>
      <w:position w:val="0"/>
      <w:sz w:val="19"/>
      <w:szCs w:val="19"/>
      <w:u w:val="none"/>
      <w:shd w:val="clear" w:color="auto" w:fill="FFFFFF"/>
      <w:lang w:val="ru-RU" w:eastAsia="ru-RU"/>
    </w:rPr>
  </w:style>
  <w:style w:type="character" w:customStyle="1" w:styleId="28pt">
    <w:name w:val="Основной текст (2) + 8 pt"/>
    <w:aliases w:val="Интервал 0 pt"/>
    <w:uiPriority w:val="99"/>
    <w:rsid w:val="009F3AB4"/>
    <w:rPr>
      <w:rFonts w:ascii="Times New Roman" w:hAnsi="Times New Roman" w:cs="Times New Roman"/>
      <w:b/>
      <w:bCs/>
      <w:color w:val="000000"/>
      <w:spacing w:val="12"/>
      <w:w w:val="100"/>
      <w:position w:val="0"/>
      <w:sz w:val="16"/>
      <w:szCs w:val="16"/>
      <w:u w:val="none"/>
      <w:shd w:val="clear" w:color="auto" w:fill="FFFFFF"/>
      <w:lang w:val="ru-RU" w:eastAsia="ru-RU"/>
    </w:rPr>
  </w:style>
  <w:style w:type="table" w:customStyle="1" w:styleId="19">
    <w:name w:val="Сетка таблицы1"/>
    <w:uiPriority w:val="99"/>
    <w:rsid w:val="009F3AB4"/>
    <w:rPr>
      <w:rFonts w:cs="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
    <w:uiPriority w:val="99"/>
    <w:rsid w:val="009F3AB4"/>
    <w:rPr>
      <w:rFonts w:cs="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a">
    <w:name w:val="Основной текст1"/>
    <w:uiPriority w:val="99"/>
    <w:rsid w:val="009F3AB4"/>
    <w:rPr>
      <w:rFonts w:ascii="Times New Roman" w:hAnsi="Times New Roman" w:cs="Times New Roman"/>
      <w:color w:val="000000"/>
      <w:spacing w:val="7"/>
      <w:w w:val="100"/>
      <w:position w:val="0"/>
      <w:sz w:val="19"/>
      <w:szCs w:val="19"/>
      <w:u w:val="none"/>
      <w:shd w:val="clear" w:color="auto" w:fill="FFFFFF"/>
      <w:lang w:val="ru-RU" w:eastAsia="ru-RU"/>
    </w:rPr>
  </w:style>
  <w:style w:type="character" w:customStyle="1" w:styleId="0pt">
    <w:name w:val="Основной текст + Интервал 0 pt"/>
    <w:uiPriority w:val="99"/>
    <w:rsid w:val="009F3AB4"/>
    <w:rPr>
      <w:rFonts w:ascii="Times New Roman" w:hAnsi="Times New Roman" w:cs="Times New Roman"/>
      <w:color w:val="000000"/>
      <w:spacing w:val="0"/>
      <w:w w:val="100"/>
      <w:position w:val="0"/>
      <w:sz w:val="19"/>
      <w:szCs w:val="19"/>
      <w:u w:val="none"/>
      <w:shd w:val="clear" w:color="auto" w:fill="FFFFFF"/>
      <w:lang w:val="ru-RU" w:eastAsia="ru-RU"/>
    </w:rPr>
  </w:style>
  <w:style w:type="character" w:customStyle="1" w:styleId="afe">
    <w:name w:val="Основной текст + Курсив"/>
    <w:aliases w:val="Интервал 0 pt6"/>
    <w:uiPriority w:val="99"/>
    <w:rsid w:val="009F3AB4"/>
    <w:rPr>
      <w:rFonts w:ascii="Times New Roman" w:hAnsi="Times New Roman" w:cs="Times New Roman"/>
      <w:i/>
      <w:iCs/>
      <w:color w:val="000000"/>
      <w:w w:val="100"/>
      <w:position w:val="0"/>
      <w:sz w:val="19"/>
      <w:szCs w:val="19"/>
      <w:u w:val="none"/>
      <w:shd w:val="clear" w:color="auto" w:fill="FFFFFF"/>
      <w:lang w:val="ru-RU" w:eastAsia="ru-RU"/>
    </w:rPr>
  </w:style>
  <w:style w:type="character" w:customStyle="1" w:styleId="aff">
    <w:name w:val="Основной текст + Полужирный"/>
    <w:aliases w:val="Курсив,Интервал 0 pt5"/>
    <w:uiPriority w:val="99"/>
    <w:rsid w:val="009F3AB4"/>
    <w:rPr>
      <w:rFonts w:ascii="Times New Roman" w:hAnsi="Times New Roman" w:cs="Times New Roman"/>
      <w:b/>
      <w:bCs/>
      <w:i/>
      <w:iCs/>
      <w:color w:val="000000"/>
      <w:spacing w:val="0"/>
      <w:w w:val="100"/>
      <w:position w:val="0"/>
      <w:sz w:val="19"/>
      <w:szCs w:val="19"/>
      <w:shd w:val="clear" w:color="auto" w:fill="FFFFFF"/>
      <w:lang w:val="ru-RU" w:eastAsia="ru-RU"/>
    </w:rPr>
  </w:style>
  <w:style w:type="character" w:customStyle="1" w:styleId="SegoeUI">
    <w:name w:val="Основной текст + Segoe UI"/>
    <w:aliases w:val="10 pt,Интервал 0 pt4"/>
    <w:uiPriority w:val="99"/>
    <w:rsid w:val="009F3AB4"/>
    <w:rPr>
      <w:rFonts w:ascii="Segoe UI" w:hAnsi="Segoe UI" w:cs="Segoe UI"/>
      <w:color w:val="000000"/>
      <w:spacing w:val="0"/>
      <w:w w:val="100"/>
      <w:position w:val="0"/>
      <w:sz w:val="20"/>
      <w:szCs w:val="20"/>
      <w:u w:val="none"/>
      <w:shd w:val="clear" w:color="auto" w:fill="FFFFFF"/>
    </w:rPr>
  </w:style>
  <w:style w:type="character" w:customStyle="1" w:styleId="aff0">
    <w:name w:val="Колонтитул_"/>
    <w:link w:val="aff1"/>
    <w:uiPriority w:val="99"/>
    <w:locked/>
    <w:rsid w:val="009F3AB4"/>
    <w:rPr>
      <w:b/>
      <w:bCs/>
      <w:spacing w:val="17"/>
      <w:sz w:val="17"/>
      <w:szCs w:val="17"/>
      <w:shd w:val="clear" w:color="auto" w:fill="FFFFFF"/>
    </w:rPr>
  </w:style>
  <w:style w:type="paragraph" w:customStyle="1" w:styleId="aff1">
    <w:name w:val="Колонтитул"/>
    <w:basedOn w:val="a"/>
    <w:link w:val="aff0"/>
    <w:uiPriority w:val="99"/>
    <w:rsid w:val="009F3AB4"/>
    <w:pPr>
      <w:widowControl w:val="0"/>
      <w:shd w:val="clear" w:color="auto" w:fill="FFFFFF"/>
      <w:spacing w:line="240" w:lineRule="atLeast"/>
      <w:jc w:val="center"/>
    </w:pPr>
    <w:rPr>
      <w:rFonts w:ascii="Calibri" w:eastAsia="Calibri" w:hAnsi="Calibri" w:cs="Calibri"/>
      <w:b/>
      <w:bCs/>
      <w:spacing w:val="17"/>
      <w:sz w:val="17"/>
      <w:szCs w:val="17"/>
      <w:lang w:eastAsia="ru-RU"/>
    </w:rPr>
  </w:style>
  <w:style w:type="character" w:customStyle="1" w:styleId="61">
    <w:name w:val="Основной текст (6)_"/>
    <w:link w:val="62"/>
    <w:uiPriority w:val="99"/>
    <w:locked/>
    <w:rsid w:val="009F3AB4"/>
    <w:rPr>
      <w:rFonts w:ascii="Century Gothic" w:hAnsi="Century Gothic" w:cs="Century Gothic"/>
      <w:sz w:val="9"/>
      <w:szCs w:val="9"/>
      <w:shd w:val="clear" w:color="auto" w:fill="FFFFFF"/>
    </w:rPr>
  </w:style>
  <w:style w:type="paragraph" w:customStyle="1" w:styleId="62">
    <w:name w:val="Основной текст (6)"/>
    <w:basedOn w:val="a"/>
    <w:link w:val="61"/>
    <w:uiPriority w:val="99"/>
    <w:rsid w:val="009F3AB4"/>
    <w:pPr>
      <w:widowControl w:val="0"/>
      <w:shd w:val="clear" w:color="auto" w:fill="FFFFFF"/>
      <w:spacing w:line="240" w:lineRule="atLeast"/>
      <w:jc w:val="right"/>
    </w:pPr>
    <w:rPr>
      <w:rFonts w:ascii="Century Gothic" w:eastAsia="Calibri" w:hAnsi="Century Gothic" w:cs="Century Gothic"/>
      <w:sz w:val="9"/>
      <w:szCs w:val="9"/>
      <w:lang w:eastAsia="ru-RU"/>
    </w:rPr>
  </w:style>
  <w:style w:type="character" w:customStyle="1" w:styleId="8">
    <w:name w:val="Основной текст (8)_"/>
    <w:link w:val="80"/>
    <w:uiPriority w:val="99"/>
    <w:locked/>
    <w:rsid w:val="009F3AB4"/>
    <w:rPr>
      <w:spacing w:val="5"/>
      <w:sz w:val="19"/>
      <w:szCs w:val="19"/>
      <w:shd w:val="clear" w:color="auto" w:fill="FFFFFF"/>
    </w:rPr>
  </w:style>
  <w:style w:type="paragraph" w:customStyle="1" w:styleId="80">
    <w:name w:val="Основной текст (8)"/>
    <w:basedOn w:val="a"/>
    <w:link w:val="8"/>
    <w:uiPriority w:val="99"/>
    <w:rsid w:val="009F3AB4"/>
    <w:pPr>
      <w:widowControl w:val="0"/>
      <w:shd w:val="clear" w:color="auto" w:fill="FFFFFF"/>
      <w:spacing w:line="307" w:lineRule="exact"/>
    </w:pPr>
    <w:rPr>
      <w:rFonts w:ascii="Calibri" w:eastAsia="Calibri" w:hAnsi="Calibri" w:cs="Calibri"/>
      <w:spacing w:val="5"/>
      <w:sz w:val="19"/>
      <w:szCs w:val="19"/>
      <w:lang w:eastAsia="ru-RU"/>
    </w:rPr>
  </w:style>
  <w:style w:type="character" w:customStyle="1" w:styleId="aff2">
    <w:name w:val="Подпись к таблице + Не полужирный"/>
    <w:aliases w:val="Интервал 0 pt3"/>
    <w:uiPriority w:val="99"/>
    <w:rsid w:val="009F3AB4"/>
    <w:rPr>
      <w:rFonts w:ascii="Times New Roman" w:hAnsi="Times New Roman" w:cs="Times New Roman"/>
      <w:b/>
      <w:bCs/>
      <w:i/>
      <w:iCs/>
      <w:color w:val="000000"/>
      <w:w w:val="100"/>
      <w:position w:val="0"/>
      <w:sz w:val="19"/>
      <w:szCs w:val="19"/>
      <w:u w:val="none"/>
      <w:lang w:val="ru-RU" w:eastAsia="ru-RU"/>
    </w:rPr>
  </w:style>
  <w:style w:type="character" w:customStyle="1" w:styleId="9">
    <w:name w:val="Основной текст (9)_"/>
    <w:link w:val="90"/>
    <w:uiPriority w:val="99"/>
    <w:locked/>
    <w:rsid w:val="009F3AB4"/>
    <w:rPr>
      <w:b/>
      <w:bCs/>
      <w:i/>
      <w:iCs/>
      <w:sz w:val="19"/>
      <w:szCs w:val="19"/>
      <w:shd w:val="clear" w:color="auto" w:fill="FFFFFF"/>
    </w:rPr>
  </w:style>
  <w:style w:type="paragraph" w:customStyle="1" w:styleId="90">
    <w:name w:val="Основной текст (9)"/>
    <w:basedOn w:val="a"/>
    <w:link w:val="9"/>
    <w:uiPriority w:val="99"/>
    <w:rsid w:val="009F3AB4"/>
    <w:pPr>
      <w:widowControl w:val="0"/>
      <w:shd w:val="clear" w:color="auto" w:fill="FFFFFF"/>
      <w:spacing w:before="120" w:after="120" w:line="240" w:lineRule="atLeast"/>
      <w:jc w:val="center"/>
    </w:pPr>
    <w:rPr>
      <w:rFonts w:ascii="Calibri" w:eastAsia="Calibri" w:hAnsi="Calibri" w:cs="Calibri"/>
      <w:b/>
      <w:bCs/>
      <w:i/>
      <w:iCs/>
      <w:sz w:val="19"/>
      <w:szCs w:val="19"/>
      <w:lang w:eastAsia="ru-RU"/>
    </w:rPr>
  </w:style>
  <w:style w:type="character" w:customStyle="1" w:styleId="100">
    <w:name w:val="Основной текст (10)_"/>
    <w:link w:val="101"/>
    <w:uiPriority w:val="99"/>
    <w:locked/>
    <w:rsid w:val="009F3AB4"/>
    <w:rPr>
      <w:b/>
      <w:bCs/>
      <w:i/>
      <w:iCs/>
      <w:sz w:val="19"/>
      <w:szCs w:val="19"/>
      <w:shd w:val="clear" w:color="auto" w:fill="FFFFFF"/>
    </w:rPr>
  </w:style>
  <w:style w:type="paragraph" w:customStyle="1" w:styleId="101">
    <w:name w:val="Основной текст (10)"/>
    <w:basedOn w:val="a"/>
    <w:link w:val="100"/>
    <w:uiPriority w:val="99"/>
    <w:rsid w:val="009F3AB4"/>
    <w:pPr>
      <w:widowControl w:val="0"/>
      <w:shd w:val="clear" w:color="auto" w:fill="FFFFFF"/>
      <w:spacing w:after="120" w:line="240" w:lineRule="atLeast"/>
      <w:jc w:val="both"/>
    </w:pPr>
    <w:rPr>
      <w:rFonts w:ascii="Calibri" w:eastAsia="Calibri" w:hAnsi="Calibri" w:cs="Calibri"/>
      <w:b/>
      <w:bCs/>
      <w:i/>
      <w:iCs/>
      <w:sz w:val="19"/>
      <w:szCs w:val="19"/>
      <w:lang w:eastAsia="ru-RU"/>
    </w:rPr>
  </w:style>
  <w:style w:type="character" w:customStyle="1" w:styleId="32">
    <w:name w:val="Колонтитул (3)_"/>
    <w:link w:val="33"/>
    <w:uiPriority w:val="99"/>
    <w:locked/>
    <w:rsid w:val="009F3AB4"/>
    <w:rPr>
      <w:b/>
      <w:bCs/>
      <w:i/>
      <w:iCs/>
      <w:sz w:val="15"/>
      <w:szCs w:val="15"/>
      <w:shd w:val="clear" w:color="auto" w:fill="FFFFFF"/>
    </w:rPr>
  </w:style>
  <w:style w:type="paragraph" w:customStyle="1" w:styleId="33">
    <w:name w:val="Колонтитул (3)"/>
    <w:basedOn w:val="a"/>
    <w:link w:val="32"/>
    <w:uiPriority w:val="99"/>
    <w:rsid w:val="009F3AB4"/>
    <w:pPr>
      <w:widowControl w:val="0"/>
      <w:shd w:val="clear" w:color="auto" w:fill="FFFFFF"/>
      <w:spacing w:line="240" w:lineRule="atLeast"/>
    </w:pPr>
    <w:rPr>
      <w:rFonts w:ascii="Calibri" w:eastAsia="Calibri" w:hAnsi="Calibri" w:cs="Calibri"/>
      <w:b/>
      <w:bCs/>
      <w:i/>
      <w:iCs/>
      <w:sz w:val="15"/>
      <w:szCs w:val="15"/>
      <w:lang w:eastAsia="ru-RU"/>
    </w:rPr>
  </w:style>
  <w:style w:type="character" w:customStyle="1" w:styleId="CenturyGothic">
    <w:name w:val="Основной текст + Century Gothic"/>
    <w:aliases w:val="4,5 pt,Интервал 0 pt2"/>
    <w:uiPriority w:val="99"/>
    <w:rsid w:val="009F3AB4"/>
    <w:rPr>
      <w:rFonts w:ascii="Century Gothic" w:hAnsi="Century Gothic" w:cs="Century Gothic"/>
      <w:color w:val="000000"/>
      <w:spacing w:val="-5"/>
      <w:w w:val="100"/>
      <w:position w:val="0"/>
      <w:sz w:val="9"/>
      <w:szCs w:val="9"/>
      <w:u w:val="none"/>
      <w:shd w:val="clear" w:color="auto" w:fill="FFFFFF"/>
      <w:lang w:val="ru-RU" w:eastAsia="ru-RU"/>
    </w:rPr>
  </w:style>
  <w:style w:type="character" w:customStyle="1" w:styleId="7">
    <w:name w:val="Основной текст + 7"/>
    <w:aliases w:val="5 pt1,Полужирный,Курсив1,Интервал 0 pt1"/>
    <w:uiPriority w:val="99"/>
    <w:rsid w:val="009F3AB4"/>
    <w:rPr>
      <w:rFonts w:ascii="Times New Roman" w:hAnsi="Times New Roman" w:cs="Times New Roman"/>
      <w:b/>
      <w:bCs/>
      <w:i/>
      <w:iCs/>
      <w:color w:val="000000"/>
      <w:spacing w:val="2"/>
      <w:w w:val="100"/>
      <w:position w:val="0"/>
      <w:sz w:val="15"/>
      <w:szCs w:val="15"/>
      <w:u w:val="none"/>
      <w:shd w:val="clear" w:color="auto" w:fill="FFFFFF"/>
      <w:lang w:val="ru-RU" w:eastAsia="ru-RU"/>
    </w:rPr>
  </w:style>
  <w:style w:type="character" w:customStyle="1" w:styleId="1b">
    <w:name w:val="Заголовок №1_"/>
    <w:link w:val="1c"/>
    <w:uiPriority w:val="99"/>
    <w:locked/>
    <w:rsid w:val="004417F2"/>
    <w:rPr>
      <w:rFonts w:ascii="Bookman Old Style" w:hAnsi="Bookman Old Style" w:cs="Bookman Old Style"/>
      <w:sz w:val="23"/>
      <w:szCs w:val="23"/>
    </w:rPr>
  </w:style>
  <w:style w:type="paragraph" w:customStyle="1" w:styleId="1c">
    <w:name w:val="Заголовок №1"/>
    <w:basedOn w:val="a"/>
    <w:link w:val="1b"/>
    <w:uiPriority w:val="99"/>
    <w:rsid w:val="004417F2"/>
    <w:pPr>
      <w:shd w:val="clear" w:color="auto" w:fill="FFFFFF"/>
      <w:spacing w:after="180" w:line="240" w:lineRule="atLeast"/>
      <w:jc w:val="center"/>
      <w:outlineLvl w:val="0"/>
    </w:pPr>
    <w:rPr>
      <w:rFonts w:ascii="Bookman Old Style" w:eastAsia="Calibri" w:hAnsi="Bookman Old Style" w:cs="Bookman Old Style"/>
      <w:sz w:val="23"/>
      <w:szCs w:val="23"/>
      <w:lang w:eastAsia="ru-RU"/>
    </w:rPr>
  </w:style>
  <w:style w:type="character" w:customStyle="1" w:styleId="34">
    <w:name w:val="Основной текст (3) + Полужирный"/>
    <w:uiPriority w:val="99"/>
    <w:rsid w:val="00FC5B03"/>
    <w:rPr>
      <w:rFonts w:ascii="Times New Roman" w:hAnsi="Times New Roman" w:cs="Times New Roman"/>
      <w:b/>
      <w:bCs/>
      <w:spacing w:val="0"/>
      <w:sz w:val="22"/>
      <w:szCs w:val="22"/>
    </w:rPr>
  </w:style>
  <w:style w:type="paragraph" w:customStyle="1" w:styleId="1d">
    <w:name w:val="Без интервала1"/>
    <w:uiPriority w:val="99"/>
    <w:rsid w:val="00FC5B03"/>
    <w:rPr>
      <w:rFonts w:cs="Calibri"/>
      <w:lang w:eastAsia="en-US"/>
    </w:rPr>
  </w:style>
  <w:style w:type="character" w:customStyle="1" w:styleId="41">
    <w:name w:val="Основной текст (4)_"/>
    <w:link w:val="42"/>
    <w:uiPriority w:val="99"/>
    <w:locked/>
    <w:rsid w:val="0002520E"/>
    <w:rPr>
      <w:b/>
      <w:bCs/>
      <w:sz w:val="27"/>
      <w:szCs w:val="27"/>
    </w:rPr>
  </w:style>
  <w:style w:type="character" w:customStyle="1" w:styleId="35">
    <w:name w:val="Заголовок №3_"/>
    <w:link w:val="36"/>
    <w:uiPriority w:val="99"/>
    <w:locked/>
    <w:rsid w:val="0002520E"/>
    <w:rPr>
      <w:b/>
      <w:bCs/>
      <w:sz w:val="27"/>
      <w:szCs w:val="27"/>
    </w:rPr>
  </w:style>
  <w:style w:type="character" w:customStyle="1" w:styleId="91">
    <w:name w:val="Основной текст + Полужирный9"/>
    <w:uiPriority w:val="99"/>
    <w:rsid w:val="0002520E"/>
    <w:rPr>
      <w:rFonts w:ascii="Times New Roman" w:hAnsi="Times New Roman" w:cs="Times New Roman"/>
      <w:b/>
      <w:bCs/>
      <w:spacing w:val="0"/>
      <w:sz w:val="27"/>
      <w:szCs w:val="27"/>
      <w:shd w:val="clear" w:color="auto" w:fill="FFFFFF"/>
    </w:rPr>
  </w:style>
  <w:style w:type="paragraph" w:customStyle="1" w:styleId="42">
    <w:name w:val="Основной текст (4)"/>
    <w:basedOn w:val="a"/>
    <w:link w:val="41"/>
    <w:uiPriority w:val="99"/>
    <w:rsid w:val="0002520E"/>
    <w:pPr>
      <w:shd w:val="clear" w:color="auto" w:fill="FFFFFF"/>
      <w:spacing w:after="420" w:line="240" w:lineRule="atLeast"/>
    </w:pPr>
    <w:rPr>
      <w:rFonts w:ascii="Calibri" w:eastAsia="Calibri" w:hAnsi="Calibri" w:cs="Calibri"/>
      <w:b/>
      <w:bCs/>
      <w:sz w:val="27"/>
      <w:szCs w:val="27"/>
      <w:lang w:eastAsia="ru-RU"/>
    </w:rPr>
  </w:style>
  <w:style w:type="paragraph" w:customStyle="1" w:styleId="36">
    <w:name w:val="Заголовок №3"/>
    <w:basedOn w:val="a"/>
    <w:link w:val="35"/>
    <w:uiPriority w:val="99"/>
    <w:rsid w:val="0002520E"/>
    <w:pPr>
      <w:shd w:val="clear" w:color="auto" w:fill="FFFFFF"/>
      <w:spacing w:line="379" w:lineRule="exact"/>
      <w:jc w:val="both"/>
      <w:outlineLvl w:val="2"/>
    </w:pPr>
    <w:rPr>
      <w:rFonts w:ascii="Calibri" w:eastAsia="Calibri" w:hAnsi="Calibri" w:cs="Calibri"/>
      <w:b/>
      <w:bCs/>
      <w:sz w:val="27"/>
      <w:szCs w:val="27"/>
      <w:lang w:eastAsia="ru-RU"/>
    </w:rPr>
  </w:style>
  <w:style w:type="character" w:customStyle="1" w:styleId="51">
    <w:name w:val="Основной текст (5)_"/>
    <w:link w:val="52"/>
    <w:uiPriority w:val="99"/>
    <w:locked/>
    <w:rsid w:val="006D10C6"/>
    <w:rPr>
      <w:rFonts w:ascii="MS Reference Sans Serif" w:hAnsi="MS Reference Sans Serif" w:cs="MS Reference Sans Serif"/>
      <w:noProof/>
      <w:sz w:val="22"/>
      <w:szCs w:val="22"/>
    </w:rPr>
  </w:style>
  <w:style w:type="paragraph" w:customStyle="1" w:styleId="52">
    <w:name w:val="Основной текст (5)"/>
    <w:basedOn w:val="a"/>
    <w:link w:val="51"/>
    <w:uiPriority w:val="99"/>
    <w:rsid w:val="006D10C6"/>
    <w:pPr>
      <w:shd w:val="clear" w:color="auto" w:fill="FFFFFF"/>
      <w:spacing w:line="240" w:lineRule="atLeast"/>
    </w:pPr>
    <w:rPr>
      <w:rFonts w:ascii="MS Reference Sans Serif" w:eastAsia="Calibri" w:hAnsi="MS Reference Sans Serif" w:cs="MS Reference Sans Serif"/>
      <w:noProof/>
      <w:sz w:val="22"/>
      <w:szCs w:val="22"/>
      <w:lang w:eastAsia="ru-RU"/>
    </w:rPr>
  </w:style>
  <w:style w:type="character" w:customStyle="1" w:styleId="1e">
    <w:name w:val="Основной текст + Полужирный1"/>
    <w:uiPriority w:val="99"/>
    <w:rsid w:val="00663401"/>
    <w:rPr>
      <w:rFonts w:ascii="Times New Roman" w:hAnsi="Times New Roman" w:cs="Times New Roman"/>
      <w:b/>
      <w:bCs/>
      <w:spacing w:val="0"/>
      <w:sz w:val="27"/>
      <w:szCs w:val="27"/>
      <w:shd w:val="clear" w:color="auto" w:fill="FFFFFF"/>
    </w:rPr>
  </w:style>
  <w:style w:type="character" w:customStyle="1" w:styleId="63">
    <w:name w:val="Основной текст (6) + Не курсив"/>
    <w:uiPriority w:val="99"/>
    <w:rsid w:val="00663401"/>
    <w:rPr>
      <w:rFonts w:ascii="Times New Roman" w:hAnsi="Times New Roman" w:cs="Times New Roman"/>
      <w:spacing w:val="0"/>
      <w:sz w:val="27"/>
      <w:szCs w:val="27"/>
      <w:shd w:val="clear" w:color="auto" w:fill="FFFFFF"/>
    </w:rPr>
  </w:style>
  <w:style w:type="character" w:customStyle="1" w:styleId="1f">
    <w:name w:val="Основной текст + Курсив1"/>
    <w:uiPriority w:val="99"/>
    <w:rsid w:val="00A1497B"/>
    <w:rPr>
      <w:rFonts w:ascii="Times New Roman" w:hAnsi="Times New Roman" w:cs="Times New Roman"/>
      <w:i/>
      <w:iCs/>
      <w:spacing w:val="0"/>
      <w:sz w:val="27"/>
      <w:szCs w:val="27"/>
      <w:shd w:val="clear" w:color="auto" w:fill="FFFFFF"/>
    </w:rPr>
  </w:style>
  <w:style w:type="paragraph" w:customStyle="1" w:styleId="p19">
    <w:name w:val="p19"/>
    <w:basedOn w:val="a"/>
    <w:uiPriority w:val="99"/>
    <w:rsid w:val="004904BE"/>
    <w:pPr>
      <w:spacing w:before="100" w:beforeAutospacing="1" w:after="100" w:afterAutospacing="1"/>
    </w:pPr>
    <w:rPr>
      <w:rFonts w:eastAsia="Calibri"/>
      <w:lang w:eastAsia="ru-RU"/>
    </w:rPr>
  </w:style>
  <w:style w:type="character" w:customStyle="1" w:styleId="s6">
    <w:name w:val="s6"/>
    <w:uiPriority w:val="99"/>
    <w:rsid w:val="004904BE"/>
  </w:style>
  <w:style w:type="character" w:customStyle="1" w:styleId="s8">
    <w:name w:val="s8"/>
    <w:uiPriority w:val="99"/>
    <w:rsid w:val="004904BE"/>
  </w:style>
  <w:style w:type="paragraph" w:customStyle="1" w:styleId="aff3">
    <w:name w:val="Стиль"/>
    <w:qFormat/>
    <w:rsid w:val="000D1B4F"/>
    <w:pPr>
      <w:widowControl w:val="0"/>
      <w:autoSpaceDE w:val="0"/>
      <w:autoSpaceDN w:val="0"/>
      <w:adjustRightInd w:val="0"/>
    </w:pPr>
    <w:rPr>
      <w:rFonts w:ascii="Arial" w:eastAsiaTheme="minorEastAsia" w:hAnsi="Arial" w:cs="Arial"/>
      <w:sz w:val="24"/>
      <w:szCs w:val="24"/>
    </w:rPr>
  </w:style>
  <w:style w:type="paragraph" w:customStyle="1" w:styleId="aff4">
    <w:name w:val="???????"/>
    <w:uiPriority w:val="99"/>
    <w:rsid w:val="00E468FF"/>
    <w:pPr>
      <w:widowControl w:val="0"/>
      <w:autoSpaceDE w:val="0"/>
      <w:autoSpaceDN w:val="0"/>
      <w:adjustRightInd w:val="0"/>
    </w:pPr>
    <w:rPr>
      <w:rFonts w:ascii="Times" w:eastAsia="Times New Roman" w:hAnsi="Times" w:cs="Times"/>
      <w:color w:val="000000"/>
      <w:sz w:val="20"/>
      <w:szCs w:val="20"/>
    </w:rPr>
  </w:style>
  <w:style w:type="character" w:styleId="aff5">
    <w:name w:val="Emphasis"/>
    <w:basedOn w:val="a0"/>
    <w:qFormat/>
    <w:locked/>
    <w:rsid w:val="008C5A16"/>
    <w:rPr>
      <w:i/>
      <w:iCs/>
    </w:rPr>
  </w:style>
  <w:style w:type="character" w:customStyle="1" w:styleId="a4">
    <w:name w:val="Без интервала Знак"/>
    <w:basedOn w:val="a0"/>
    <w:link w:val="a3"/>
    <w:qFormat/>
    <w:rsid w:val="0097536A"/>
    <w:rPr>
      <w:rFonts w:cs="Calibri"/>
      <w:lang w:eastAsia="en-US"/>
    </w:rPr>
  </w:style>
  <w:style w:type="character" w:customStyle="1" w:styleId="60">
    <w:name w:val="Заголовок 6 Знак"/>
    <w:basedOn w:val="a0"/>
    <w:link w:val="6"/>
    <w:uiPriority w:val="9"/>
    <w:qFormat/>
    <w:rsid w:val="00B924D3"/>
    <w:rPr>
      <w:rFonts w:asciiTheme="majorHAnsi" w:eastAsiaTheme="majorEastAsia" w:hAnsiTheme="majorHAnsi" w:cstheme="majorBidi"/>
      <w:i/>
      <w:iCs/>
      <w:color w:val="243F60" w:themeColor="accent1" w:themeShade="7F"/>
      <w:sz w:val="28"/>
      <w:szCs w:val="20"/>
    </w:rPr>
  </w:style>
  <w:style w:type="character" w:customStyle="1" w:styleId="apple-converted-space">
    <w:name w:val="apple-converted-space"/>
    <w:basedOn w:val="a0"/>
    <w:qFormat/>
    <w:rsid w:val="00B924D3"/>
  </w:style>
  <w:style w:type="paragraph" w:customStyle="1" w:styleId="ParagraphStyle">
    <w:name w:val="Paragraph Style"/>
    <w:qFormat/>
    <w:rsid w:val="00B924D3"/>
    <w:pPr>
      <w:widowControl w:val="0"/>
      <w:autoSpaceDE w:val="0"/>
      <w:autoSpaceDN w:val="0"/>
      <w:adjustRightInd w:val="0"/>
    </w:pPr>
    <w:rPr>
      <w:rFonts w:ascii="Arial" w:eastAsiaTheme="minorEastAsia" w:hAnsi="Arial" w:cs="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0C47FC"/>
    <w:rPr>
      <w:rFonts w:ascii="Times New Roman" w:eastAsia="Times New Roman" w:hAnsi="Times New Roman"/>
      <w:sz w:val="24"/>
      <w:szCs w:val="24"/>
      <w:lang w:eastAsia="ar-SA"/>
    </w:rPr>
  </w:style>
  <w:style w:type="paragraph" w:styleId="1">
    <w:name w:val="heading 1"/>
    <w:basedOn w:val="a"/>
    <w:next w:val="a"/>
    <w:link w:val="10"/>
    <w:uiPriority w:val="99"/>
    <w:qFormat/>
    <w:rsid w:val="009F3AB4"/>
    <w:pPr>
      <w:keepNext/>
      <w:tabs>
        <w:tab w:val="num" w:pos="432"/>
      </w:tabs>
      <w:ind w:left="432" w:hanging="432"/>
      <w:outlineLvl w:val="0"/>
    </w:pPr>
    <w:rPr>
      <w:rFonts w:eastAsia="Calibri"/>
      <w:b/>
      <w:bCs/>
      <w:sz w:val="32"/>
      <w:szCs w:val="32"/>
    </w:rPr>
  </w:style>
  <w:style w:type="paragraph" w:styleId="2">
    <w:name w:val="heading 2"/>
    <w:basedOn w:val="a"/>
    <w:next w:val="a"/>
    <w:link w:val="20"/>
    <w:uiPriority w:val="99"/>
    <w:qFormat/>
    <w:rsid w:val="009F3AB4"/>
    <w:pPr>
      <w:keepNext/>
      <w:tabs>
        <w:tab w:val="num" w:pos="576"/>
      </w:tabs>
      <w:ind w:left="576" w:hanging="576"/>
      <w:jc w:val="both"/>
      <w:outlineLvl w:val="1"/>
    </w:pPr>
    <w:rPr>
      <w:rFonts w:eastAsia="Calibri"/>
      <w:b/>
      <w:bCs/>
      <w:sz w:val="32"/>
      <w:szCs w:val="32"/>
    </w:rPr>
  </w:style>
  <w:style w:type="paragraph" w:styleId="3">
    <w:name w:val="heading 3"/>
    <w:basedOn w:val="a"/>
    <w:next w:val="a"/>
    <w:link w:val="30"/>
    <w:uiPriority w:val="99"/>
    <w:qFormat/>
    <w:rsid w:val="009F3AB4"/>
    <w:pPr>
      <w:keepNext/>
      <w:tabs>
        <w:tab w:val="num" w:pos="720"/>
      </w:tabs>
      <w:spacing w:before="240" w:after="60"/>
      <w:ind w:left="720" w:hanging="720"/>
      <w:outlineLvl w:val="2"/>
    </w:pPr>
    <w:rPr>
      <w:rFonts w:ascii="Cambria" w:eastAsia="Calibri" w:hAnsi="Cambria" w:cs="Cambria"/>
      <w:b/>
      <w:bCs/>
      <w:sz w:val="26"/>
      <w:szCs w:val="26"/>
    </w:rPr>
  </w:style>
  <w:style w:type="paragraph" w:styleId="4">
    <w:name w:val="heading 4"/>
    <w:basedOn w:val="a"/>
    <w:next w:val="a"/>
    <w:link w:val="40"/>
    <w:uiPriority w:val="99"/>
    <w:qFormat/>
    <w:rsid w:val="009F3AB4"/>
    <w:pPr>
      <w:keepNext/>
      <w:tabs>
        <w:tab w:val="num" w:pos="864"/>
      </w:tabs>
      <w:spacing w:before="240" w:after="60"/>
      <w:ind w:left="864" w:hanging="864"/>
      <w:outlineLvl w:val="3"/>
    </w:pPr>
    <w:rPr>
      <w:rFonts w:ascii="Calibri" w:hAnsi="Calibri" w:cs="Calibri"/>
      <w:b/>
      <w:bCs/>
      <w:sz w:val="28"/>
      <w:szCs w:val="28"/>
    </w:rPr>
  </w:style>
  <w:style w:type="paragraph" w:styleId="5">
    <w:name w:val="heading 5"/>
    <w:basedOn w:val="a"/>
    <w:next w:val="a"/>
    <w:link w:val="50"/>
    <w:uiPriority w:val="99"/>
    <w:qFormat/>
    <w:rsid w:val="009F3AB4"/>
    <w:pPr>
      <w:tabs>
        <w:tab w:val="num" w:pos="1008"/>
      </w:tabs>
      <w:spacing w:before="240" w:after="60"/>
      <w:ind w:left="1008" w:hanging="1008"/>
      <w:outlineLvl w:val="4"/>
    </w:pPr>
    <w:rPr>
      <w:rFonts w:ascii="Calibri" w:hAnsi="Calibri" w:cs="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9F3AB4"/>
    <w:rPr>
      <w:rFonts w:ascii="Times New Roman" w:hAnsi="Times New Roman" w:cs="Times New Roman"/>
      <w:b/>
      <w:bCs/>
      <w:sz w:val="32"/>
      <w:szCs w:val="32"/>
      <w:lang w:eastAsia="ar-SA" w:bidi="ar-SA"/>
    </w:rPr>
  </w:style>
  <w:style w:type="character" w:customStyle="1" w:styleId="20">
    <w:name w:val="Заголовок 2 Знак"/>
    <w:basedOn w:val="a0"/>
    <w:link w:val="2"/>
    <w:uiPriority w:val="99"/>
    <w:locked/>
    <w:rsid w:val="009F3AB4"/>
    <w:rPr>
      <w:rFonts w:ascii="Times New Roman" w:hAnsi="Times New Roman" w:cs="Times New Roman"/>
      <w:b/>
      <w:bCs/>
      <w:sz w:val="32"/>
      <w:szCs w:val="32"/>
      <w:lang w:eastAsia="ar-SA" w:bidi="ar-SA"/>
    </w:rPr>
  </w:style>
  <w:style w:type="character" w:customStyle="1" w:styleId="30">
    <w:name w:val="Заголовок 3 Знак"/>
    <w:basedOn w:val="a0"/>
    <w:link w:val="3"/>
    <w:uiPriority w:val="99"/>
    <w:locked/>
    <w:rsid w:val="009F3AB4"/>
    <w:rPr>
      <w:rFonts w:ascii="Cambria" w:hAnsi="Cambria" w:cs="Cambria"/>
      <w:b/>
      <w:bCs/>
      <w:sz w:val="26"/>
      <w:szCs w:val="26"/>
      <w:lang w:eastAsia="ar-SA" w:bidi="ar-SA"/>
    </w:rPr>
  </w:style>
  <w:style w:type="character" w:customStyle="1" w:styleId="40">
    <w:name w:val="Заголовок 4 Знак"/>
    <w:basedOn w:val="a0"/>
    <w:link w:val="4"/>
    <w:uiPriority w:val="99"/>
    <w:locked/>
    <w:rsid w:val="009F3AB4"/>
    <w:rPr>
      <w:rFonts w:eastAsia="Times New Roman"/>
      <w:b/>
      <w:bCs/>
      <w:sz w:val="28"/>
      <w:szCs w:val="28"/>
      <w:lang w:eastAsia="ar-SA" w:bidi="ar-SA"/>
    </w:rPr>
  </w:style>
  <w:style w:type="character" w:customStyle="1" w:styleId="50">
    <w:name w:val="Заголовок 5 Знак"/>
    <w:basedOn w:val="a0"/>
    <w:link w:val="5"/>
    <w:uiPriority w:val="99"/>
    <w:locked/>
    <w:rsid w:val="009F3AB4"/>
    <w:rPr>
      <w:rFonts w:eastAsia="Times New Roman"/>
      <w:b/>
      <w:bCs/>
      <w:i/>
      <w:iCs/>
      <w:sz w:val="26"/>
      <w:szCs w:val="26"/>
      <w:lang w:eastAsia="ar-SA" w:bidi="ar-SA"/>
    </w:rPr>
  </w:style>
  <w:style w:type="paragraph" w:styleId="a3">
    <w:name w:val="No Spacing"/>
    <w:uiPriority w:val="99"/>
    <w:qFormat/>
    <w:rsid w:val="00CB5332"/>
    <w:rPr>
      <w:rFonts w:cs="Calibri"/>
      <w:lang w:eastAsia="en-US"/>
    </w:rPr>
  </w:style>
  <w:style w:type="paragraph" w:styleId="a4">
    <w:name w:val="List Paragraph"/>
    <w:basedOn w:val="a"/>
    <w:uiPriority w:val="99"/>
    <w:qFormat/>
    <w:rsid w:val="00CB5332"/>
    <w:pPr>
      <w:ind w:left="720"/>
    </w:pPr>
  </w:style>
  <w:style w:type="character" w:customStyle="1" w:styleId="WW8Num1z0">
    <w:name w:val="WW8Num1z0"/>
    <w:uiPriority w:val="99"/>
    <w:rsid w:val="009F3AB4"/>
    <w:rPr>
      <w:rFonts w:ascii="Symbol" w:hAnsi="Symbol" w:cs="Symbol"/>
    </w:rPr>
  </w:style>
  <w:style w:type="character" w:customStyle="1" w:styleId="WW8Num2z0">
    <w:name w:val="WW8Num2z0"/>
    <w:uiPriority w:val="99"/>
    <w:rsid w:val="009F3AB4"/>
    <w:rPr>
      <w:rFonts w:ascii="Times New Roman" w:hAnsi="Times New Roman" w:cs="Times New Roman"/>
    </w:rPr>
  </w:style>
  <w:style w:type="character" w:customStyle="1" w:styleId="WW8Num4z0">
    <w:name w:val="WW8Num4z0"/>
    <w:uiPriority w:val="99"/>
    <w:rsid w:val="009F3AB4"/>
    <w:rPr>
      <w:rFonts w:ascii="Symbol" w:hAnsi="Symbol" w:cs="Symbol"/>
    </w:rPr>
  </w:style>
  <w:style w:type="character" w:customStyle="1" w:styleId="WW8Num4z1">
    <w:name w:val="WW8Num4z1"/>
    <w:uiPriority w:val="99"/>
    <w:rsid w:val="009F3AB4"/>
    <w:rPr>
      <w:rFonts w:ascii="Courier New" w:hAnsi="Courier New" w:cs="Courier New"/>
    </w:rPr>
  </w:style>
  <w:style w:type="character" w:customStyle="1" w:styleId="WW8Num4z2">
    <w:name w:val="WW8Num4z2"/>
    <w:uiPriority w:val="99"/>
    <w:rsid w:val="009F3AB4"/>
    <w:rPr>
      <w:rFonts w:ascii="Wingdings" w:hAnsi="Wingdings" w:cs="Wingdings"/>
    </w:rPr>
  </w:style>
  <w:style w:type="character" w:customStyle="1" w:styleId="WW8Num8z1">
    <w:name w:val="WW8Num8z1"/>
    <w:uiPriority w:val="99"/>
    <w:rsid w:val="009F3AB4"/>
    <w:rPr>
      <w:rFonts w:ascii="Times New Roman" w:hAnsi="Times New Roman" w:cs="Times New Roman"/>
    </w:rPr>
  </w:style>
  <w:style w:type="character" w:customStyle="1" w:styleId="WW8Num9z0">
    <w:name w:val="WW8Num9z0"/>
    <w:uiPriority w:val="99"/>
    <w:rsid w:val="009F3AB4"/>
    <w:rPr>
      <w:rFonts w:ascii="Symbol" w:hAnsi="Symbol" w:cs="Symbol"/>
    </w:rPr>
  </w:style>
  <w:style w:type="character" w:customStyle="1" w:styleId="WW8Num13z0">
    <w:name w:val="WW8Num13z0"/>
    <w:uiPriority w:val="99"/>
    <w:rsid w:val="009F3AB4"/>
    <w:rPr>
      <w:rFonts w:ascii="Times New Roman" w:hAnsi="Times New Roman" w:cs="Times New Roman"/>
    </w:rPr>
  </w:style>
  <w:style w:type="character" w:customStyle="1" w:styleId="WW8Num13z1">
    <w:name w:val="WW8Num13z1"/>
    <w:uiPriority w:val="99"/>
    <w:rsid w:val="009F3AB4"/>
    <w:rPr>
      <w:rFonts w:ascii="Courier New" w:hAnsi="Courier New" w:cs="Courier New"/>
    </w:rPr>
  </w:style>
  <w:style w:type="character" w:customStyle="1" w:styleId="WW8Num13z2">
    <w:name w:val="WW8Num13z2"/>
    <w:uiPriority w:val="99"/>
    <w:rsid w:val="009F3AB4"/>
    <w:rPr>
      <w:rFonts w:ascii="Wingdings" w:hAnsi="Wingdings" w:cs="Wingdings"/>
    </w:rPr>
  </w:style>
  <w:style w:type="character" w:customStyle="1" w:styleId="WW8Num13z3">
    <w:name w:val="WW8Num13z3"/>
    <w:uiPriority w:val="99"/>
    <w:rsid w:val="009F3AB4"/>
    <w:rPr>
      <w:rFonts w:ascii="Symbol" w:hAnsi="Symbol" w:cs="Symbol"/>
    </w:rPr>
  </w:style>
  <w:style w:type="character" w:customStyle="1" w:styleId="WW8Num14z0">
    <w:name w:val="WW8Num14z0"/>
    <w:uiPriority w:val="99"/>
    <w:rsid w:val="009F3AB4"/>
    <w:rPr>
      <w:b/>
      <w:bCs/>
      <w:u w:val="none"/>
    </w:rPr>
  </w:style>
  <w:style w:type="character" w:customStyle="1" w:styleId="WW8Num17z0">
    <w:name w:val="WW8Num17z0"/>
    <w:uiPriority w:val="99"/>
    <w:rsid w:val="009F3AB4"/>
    <w:rPr>
      <w:rFonts w:ascii="Times New Roman" w:hAnsi="Times New Roman" w:cs="Times New Roman"/>
    </w:rPr>
  </w:style>
  <w:style w:type="character" w:customStyle="1" w:styleId="WW8Num17z1">
    <w:name w:val="WW8Num17z1"/>
    <w:uiPriority w:val="99"/>
    <w:rsid w:val="009F3AB4"/>
    <w:rPr>
      <w:rFonts w:ascii="Courier New" w:hAnsi="Courier New" w:cs="Courier New"/>
    </w:rPr>
  </w:style>
  <w:style w:type="character" w:customStyle="1" w:styleId="WW8Num17z2">
    <w:name w:val="WW8Num17z2"/>
    <w:uiPriority w:val="99"/>
    <w:rsid w:val="009F3AB4"/>
    <w:rPr>
      <w:rFonts w:ascii="Wingdings" w:hAnsi="Wingdings" w:cs="Wingdings"/>
    </w:rPr>
  </w:style>
  <w:style w:type="character" w:customStyle="1" w:styleId="WW8Num17z3">
    <w:name w:val="WW8Num17z3"/>
    <w:uiPriority w:val="99"/>
    <w:rsid w:val="009F3AB4"/>
    <w:rPr>
      <w:rFonts w:ascii="Symbol" w:hAnsi="Symbol" w:cs="Symbol"/>
    </w:rPr>
  </w:style>
  <w:style w:type="character" w:customStyle="1" w:styleId="WW8Num19z0">
    <w:name w:val="WW8Num19z0"/>
    <w:uiPriority w:val="99"/>
    <w:rsid w:val="009F3AB4"/>
    <w:rPr>
      <w:rFonts w:ascii="Symbol" w:hAnsi="Symbol" w:cs="Symbol"/>
    </w:rPr>
  </w:style>
  <w:style w:type="character" w:customStyle="1" w:styleId="WW8Num19z1">
    <w:name w:val="WW8Num19z1"/>
    <w:uiPriority w:val="99"/>
    <w:rsid w:val="009F3AB4"/>
    <w:rPr>
      <w:rFonts w:ascii="Courier New" w:hAnsi="Courier New" w:cs="Courier New"/>
    </w:rPr>
  </w:style>
  <w:style w:type="character" w:customStyle="1" w:styleId="WW8Num19z2">
    <w:name w:val="WW8Num19z2"/>
    <w:uiPriority w:val="99"/>
    <w:rsid w:val="009F3AB4"/>
    <w:rPr>
      <w:rFonts w:ascii="Wingdings" w:hAnsi="Wingdings" w:cs="Wingdings"/>
    </w:rPr>
  </w:style>
  <w:style w:type="character" w:customStyle="1" w:styleId="WW8Num20z0">
    <w:name w:val="WW8Num20z0"/>
    <w:uiPriority w:val="99"/>
    <w:rsid w:val="009F3AB4"/>
    <w:rPr>
      <w:rFonts w:ascii="Symbol" w:hAnsi="Symbol" w:cs="Symbol"/>
    </w:rPr>
  </w:style>
  <w:style w:type="character" w:customStyle="1" w:styleId="WW8Num21z0">
    <w:name w:val="WW8Num21z0"/>
    <w:uiPriority w:val="99"/>
    <w:rsid w:val="009F3AB4"/>
    <w:rPr>
      <w:b/>
      <w:bCs/>
    </w:rPr>
  </w:style>
  <w:style w:type="character" w:customStyle="1" w:styleId="WW8Num24z0">
    <w:name w:val="WW8Num24z0"/>
    <w:uiPriority w:val="99"/>
    <w:rsid w:val="009F3AB4"/>
    <w:rPr>
      <w:rFonts w:ascii="Symbol" w:hAnsi="Symbol" w:cs="Symbol"/>
      <w:sz w:val="20"/>
      <w:szCs w:val="20"/>
    </w:rPr>
  </w:style>
  <w:style w:type="character" w:customStyle="1" w:styleId="WW8Num24z1">
    <w:name w:val="WW8Num24z1"/>
    <w:uiPriority w:val="99"/>
    <w:rsid w:val="009F3AB4"/>
    <w:rPr>
      <w:rFonts w:ascii="Courier New" w:hAnsi="Courier New" w:cs="Courier New"/>
      <w:sz w:val="20"/>
      <w:szCs w:val="20"/>
    </w:rPr>
  </w:style>
  <w:style w:type="character" w:customStyle="1" w:styleId="WW8Num24z2">
    <w:name w:val="WW8Num24z2"/>
    <w:uiPriority w:val="99"/>
    <w:rsid w:val="009F3AB4"/>
    <w:rPr>
      <w:rFonts w:ascii="Wingdings" w:hAnsi="Wingdings" w:cs="Wingdings"/>
      <w:sz w:val="20"/>
      <w:szCs w:val="20"/>
    </w:rPr>
  </w:style>
  <w:style w:type="character" w:customStyle="1" w:styleId="WW8Num32z0">
    <w:name w:val="WW8Num32z0"/>
    <w:uiPriority w:val="99"/>
    <w:rsid w:val="009F3AB4"/>
    <w:rPr>
      <w:rFonts w:ascii="Symbol" w:hAnsi="Symbol" w:cs="Symbol"/>
    </w:rPr>
  </w:style>
  <w:style w:type="character" w:customStyle="1" w:styleId="WW8Num32z1">
    <w:name w:val="WW8Num32z1"/>
    <w:uiPriority w:val="99"/>
    <w:rsid w:val="009F3AB4"/>
    <w:rPr>
      <w:rFonts w:ascii="Courier New" w:hAnsi="Courier New" w:cs="Courier New"/>
    </w:rPr>
  </w:style>
  <w:style w:type="character" w:customStyle="1" w:styleId="WW8Num33z0">
    <w:name w:val="WW8Num33z0"/>
    <w:uiPriority w:val="99"/>
    <w:rsid w:val="009F3AB4"/>
    <w:rPr>
      <w:rFonts w:ascii="Symbol" w:hAnsi="Symbol" w:cs="Symbol"/>
      <w:sz w:val="20"/>
      <w:szCs w:val="20"/>
    </w:rPr>
  </w:style>
  <w:style w:type="character" w:customStyle="1" w:styleId="WW8Num33z1">
    <w:name w:val="WW8Num33z1"/>
    <w:uiPriority w:val="99"/>
    <w:rsid w:val="009F3AB4"/>
    <w:rPr>
      <w:rFonts w:ascii="Courier New" w:hAnsi="Courier New" w:cs="Courier New"/>
      <w:sz w:val="20"/>
      <w:szCs w:val="20"/>
    </w:rPr>
  </w:style>
  <w:style w:type="character" w:customStyle="1" w:styleId="WW8Num33z2">
    <w:name w:val="WW8Num33z2"/>
    <w:uiPriority w:val="99"/>
    <w:rsid w:val="009F3AB4"/>
    <w:rPr>
      <w:rFonts w:ascii="Wingdings" w:hAnsi="Wingdings" w:cs="Wingdings"/>
      <w:sz w:val="20"/>
      <w:szCs w:val="20"/>
    </w:rPr>
  </w:style>
  <w:style w:type="character" w:customStyle="1" w:styleId="11">
    <w:name w:val="Основной шрифт абзаца1"/>
    <w:uiPriority w:val="99"/>
    <w:rsid w:val="009F3AB4"/>
  </w:style>
  <w:style w:type="character" w:customStyle="1" w:styleId="a5">
    <w:name w:val="Верхний колонтитул Знак"/>
    <w:uiPriority w:val="99"/>
    <w:rsid w:val="009F3AB4"/>
    <w:rPr>
      <w:sz w:val="24"/>
      <w:szCs w:val="24"/>
    </w:rPr>
  </w:style>
  <w:style w:type="character" w:customStyle="1" w:styleId="a6">
    <w:name w:val="Нижний колонтитул Знак"/>
    <w:uiPriority w:val="99"/>
    <w:rsid w:val="009F3AB4"/>
    <w:rPr>
      <w:sz w:val="24"/>
      <w:szCs w:val="24"/>
    </w:rPr>
  </w:style>
  <w:style w:type="character" w:customStyle="1" w:styleId="a7">
    <w:name w:val="Основной текст с отступом Знак"/>
    <w:uiPriority w:val="99"/>
    <w:rsid w:val="009F3AB4"/>
    <w:rPr>
      <w:sz w:val="24"/>
      <w:szCs w:val="24"/>
    </w:rPr>
  </w:style>
  <w:style w:type="character" w:customStyle="1" w:styleId="21">
    <w:name w:val="Основной текст 2 Знак"/>
    <w:uiPriority w:val="99"/>
    <w:rsid w:val="009F3AB4"/>
    <w:rPr>
      <w:sz w:val="24"/>
      <w:szCs w:val="24"/>
    </w:rPr>
  </w:style>
  <w:style w:type="character" w:customStyle="1" w:styleId="31">
    <w:name w:val="Основной текст 3 Знак"/>
    <w:uiPriority w:val="99"/>
    <w:rsid w:val="009F3AB4"/>
    <w:rPr>
      <w:sz w:val="16"/>
      <w:szCs w:val="16"/>
    </w:rPr>
  </w:style>
  <w:style w:type="character" w:customStyle="1" w:styleId="a8">
    <w:name w:val="Название Знак"/>
    <w:uiPriority w:val="99"/>
    <w:rsid w:val="009F3AB4"/>
    <w:rPr>
      <w:b/>
      <w:bCs/>
      <w:color w:val="000000"/>
      <w:sz w:val="24"/>
      <w:szCs w:val="24"/>
      <w:u w:val="single"/>
    </w:rPr>
  </w:style>
  <w:style w:type="character" w:styleId="a9">
    <w:name w:val="Strong"/>
    <w:basedOn w:val="a0"/>
    <w:uiPriority w:val="99"/>
    <w:qFormat/>
    <w:rsid w:val="009F3AB4"/>
    <w:rPr>
      <w:b/>
      <w:bCs/>
    </w:rPr>
  </w:style>
  <w:style w:type="character" w:customStyle="1" w:styleId="aa">
    <w:name w:val="Текст выноски Знак"/>
    <w:uiPriority w:val="99"/>
    <w:rsid w:val="009F3AB4"/>
    <w:rPr>
      <w:rFonts w:ascii="Tahoma" w:hAnsi="Tahoma" w:cs="Tahoma"/>
      <w:sz w:val="16"/>
      <w:szCs w:val="16"/>
    </w:rPr>
  </w:style>
  <w:style w:type="paragraph" w:customStyle="1" w:styleId="ab">
    <w:name w:val="Заголовок"/>
    <w:basedOn w:val="a"/>
    <w:next w:val="ac"/>
    <w:uiPriority w:val="99"/>
    <w:rsid w:val="009F3AB4"/>
    <w:pPr>
      <w:keepNext/>
      <w:spacing w:before="240" w:after="120"/>
    </w:pPr>
    <w:rPr>
      <w:rFonts w:ascii="Arial" w:eastAsia="Microsoft YaHei" w:hAnsi="Arial" w:cs="Arial"/>
      <w:sz w:val="28"/>
      <w:szCs w:val="28"/>
    </w:rPr>
  </w:style>
  <w:style w:type="paragraph" w:styleId="ac">
    <w:name w:val="Body Text"/>
    <w:basedOn w:val="a"/>
    <w:link w:val="ad"/>
    <w:uiPriority w:val="99"/>
    <w:rsid w:val="009F3AB4"/>
    <w:pPr>
      <w:jc w:val="both"/>
    </w:pPr>
    <w:rPr>
      <w:rFonts w:eastAsia="Calibri"/>
      <w:b/>
      <w:bCs/>
      <w:sz w:val="32"/>
      <w:szCs w:val="32"/>
    </w:rPr>
  </w:style>
  <w:style w:type="character" w:customStyle="1" w:styleId="ad">
    <w:name w:val="Основной текст Знак"/>
    <w:basedOn w:val="a0"/>
    <w:link w:val="ac"/>
    <w:uiPriority w:val="99"/>
    <w:locked/>
    <w:rsid w:val="009F3AB4"/>
    <w:rPr>
      <w:rFonts w:ascii="Times New Roman" w:hAnsi="Times New Roman" w:cs="Times New Roman"/>
      <w:b/>
      <w:bCs/>
      <w:sz w:val="32"/>
      <w:szCs w:val="32"/>
      <w:lang w:eastAsia="ar-SA" w:bidi="ar-SA"/>
    </w:rPr>
  </w:style>
  <w:style w:type="paragraph" w:styleId="ae">
    <w:name w:val="List"/>
    <w:basedOn w:val="ac"/>
    <w:uiPriority w:val="99"/>
    <w:rsid w:val="009F3AB4"/>
  </w:style>
  <w:style w:type="paragraph" w:customStyle="1" w:styleId="12">
    <w:name w:val="Название1"/>
    <w:basedOn w:val="a"/>
    <w:uiPriority w:val="99"/>
    <w:rsid w:val="009F3AB4"/>
    <w:pPr>
      <w:suppressLineNumbers/>
      <w:spacing w:before="120" w:after="120"/>
    </w:pPr>
    <w:rPr>
      <w:i/>
      <w:iCs/>
    </w:rPr>
  </w:style>
  <w:style w:type="paragraph" w:customStyle="1" w:styleId="13">
    <w:name w:val="Указатель1"/>
    <w:basedOn w:val="a"/>
    <w:uiPriority w:val="99"/>
    <w:rsid w:val="009F3AB4"/>
    <w:pPr>
      <w:suppressLineNumbers/>
    </w:pPr>
  </w:style>
  <w:style w:type="paragraph" w:styleId="af">
    <w:name w:val="header"/>
    <w:basedOn w:val="a"/>
    <w:link w:val="14"/>
    <w:uiPriority w:val="99"/>
    <w:rsid w:val="009F3AB4"/>
    <w:pPr>
      <w:tabs>
        <w:tab w:val="center" w:pos="4677"/>
        <w:tab w:val="right" w:pos="9355"/>
      </w:tabs>
    </w:pPr>
    <w:rPr>
      <w:rFonts w:eastAsia="Calibri"/>
    </w:rPr>
  </w:style>
  <w:style w:type="character" w:customStyle="1" w:styleId="14">
    <w:name w:val="Верхний колонтитул Знак1"/>
    <w:basedOn w:val="a0"/>
    <w:link w:val="af"/>
    <w:uiPriority w:val="99"/>
    <w:locked/>
    <w:rsid w:val="009F3AB4"/>
    <w:rPr>
      <w:rFonts w:ascii="Times New Roman" w:hAnsi="Times New Roman" w:cs="Times New Roman"/>
      <w:sz w:val="24"/>
      <w:szCs w:val="24"/>
      <w:lang w:eastAsia="ar-SA" w:bidi="ar-SA"/>
    </w:rPr>
  </w:style>
  <w:style w:type="paragraph" w:styleId="af0">
    <w:name w:val="footer"/>
    <w:basedOn w:val="a"/>
    <w:link w:val="15"/>
    <w:uiPriority w:val="99"/>
    <w:rsid w:val="009F3AB4"/>
    <w:pPr>
      <w:tabs>
        <w:tab w:val="center" w:pos="4677"/>
        <w:tab w:val="right" w:pos="9355"/>
      </w:tabs>
    </w:pPr>
    <w:rPr>
      <w:rFonts w:eastAsia="Calibri"/>
    </w:rPr>
  </w:style>
  <w:style w:type="character" w:customStyle="1" w:styleId="15">
    <w:name w:val="Нижний колонтитул Знак1"/>
    <w:basedOn w:val="a0"/>
    <w:link w:val="af0"/>
    <w:uiPriority w:val="99"/>
    <w:locked/>
    <w:rsid w:val="009F3AB4"/>
    <w:rPr>
      <w:rFonts w:ascii="Times New Roman" w:hAnsi="Times New Roman" w:cs="Times New Roman"/>
      <w:sz w:val="24"/>
      <w:szCs w:val="24"/>
      <w:lang w:eastAsia="ar-SA" w:bidi="ar-SA"/>
    </w:rPr>
  </w:style>
  <w:style w:type="paragraph" w:styleId="af1">
    <w:name w:val="Body Text Indent"/>
    <w:basedOn w:val="a"/>
    <w:link w:val="16"/>
    <w:uiPriority w:val="99"/>
    <w:rsid w:val="009F3AB4"/>
    <w:pPr>
      <w:spacing w:after="120"/>
      <w:ind w:left="283"/>
    </w:pPr>
    <w:rPr>
      <w:rFonts w:eastAsia="Calibri"/>
    </w:rPr>
  </w:style>
  <w:style w:type="character" w:customStyle="1" w:styleId="16">
    <w:name w:val="Основной текст с отступом Знак1"/>
    <w:basedOn w:val="a0"/>
    <w:link w:val="af1"/>
    <w:uiPriority w:val="99"/>
    <w:locked/>
    <w:rsid w:val="009F3AB4"/>
    <w:rPr>
      <w:rFonts w:ascii="Times New Roman" w:hAnsi="Times New Roman" w:cs="Times New Roman"/>
      <w:sz w:val="24"/>
      <w:szCs w:val="24"/>
      <w:lang w:eastAsia="ar-SA" w:bidi="ar-SA"/>
    </w:rPr>
  </w:style>
  <w:style w:type="paragraph" w:customStyle="1" w:styleId="210">
    <w:name w:val="Основной текст 21"/>
    <w:basedOn w:val="a"/>
    <w:uiPriority w:val="99"/>
    <w:rsid w:val="009F3AB4"/>
    <w:pPr>
      <w:spacing w:after="120" w:line="480" w:lineRule="auto"/>
    </w:pPr>
  </w:style>
  <w:style w:type="paragraph" w:customStyle="1" w:styleId="310">
    <w:name w:val="Основной текст 31"/>
    <w:basedOn w:val="a"/>
    <w:uiPriority w:val="99"/>
    <w:rsid w:val="009F3AB4"/>
    <w:pPr>
      <w:spacing w:after="120"/>
    </w:pPr>
    <w:rPr>
      <w:sz w:val="16"/>
      <w:szCs w:val="16"/>
    </w:rPr>
  </w:style>
  <w:style w:type="paragraph" w:styleId="af2">
    <w:name w:val="Title"/>
    <w:basedOn w:val="a"/>
    <w:next w:val="af3"/>
    <w:link w:val="17"/>
    <w:uiPriority w:val="99"/>
    <w:qFormat/>
    <w:rsid w:val="009F3AB4"/>
    <w:pPr>
      <w:jc w:val="center"/>
    </w:pPr>
    <w:rPr>
      <w:rFonts w:eastAsia="Calibri"/>
      <w:b/>
      <w:bCs/>
      <w:color w:val="000000"/>
      <w:u w:val="single"/>
    </w:rPr>
  </w:style>
  <w:style w:type="character" w:customStyle="1" w:styleId="17">
    <w:name w:val="Название Знак1"/>
    <w:basedOn w:val="a0"/>
    <w:link w:val="af2"/>
    <w:uiPriority w:val="99"/>
    <w:locked/>
    <w:rsid w:val="009F3AB4"/>
    <w:rPr>
      <w:rFonts w:ascii="Times New Roman" w:hAnsi="Times New Roman" w:cs="Times New Roman"/>
      <w:b/>
      <w:bCs/>
      <w:color w:val="000000"/>
      <w:sz w:val="24"/>
      <w:szCs w:val="24"/>
      <w:u w:val="single"/>
      <w:lang w:eastAsia="ar-SA" w:bidi="ar-SA"/>
    </w:rPr>
  </w:style>
  <w:style w:type="paragraph" w:styleId="af3">
    <w:name w:val="Subtitle"/>
    <w:basedOn w:val="ab"/>
    <w:next w:val="ac"/>
    <w:link w:val="af4"/>
    <w:uiPriority w:val="99"/>
    <w:qFormat/>
    <w:rsid w:val="009F3AB4"/>
    <w:pPr>
      <w:jc w:val="center"/>
    </w:pPr>
    <w:rPr>
      <w:i/>
      <w:iCs/>
    </w:rPr>
  </w:style>
  <w:style w:type="character" w:customStyle="1" w:styleId="af4">
    <w:name w:val="Подзаголовок Знак"/>
    <w:basedOn w:val="a0"/>
    <w:link w:val="af3"/>
    <w:uiPriority w:val="99"/>
    <w:locked/>
    <w:rsid w:val="009F3AB4"/>
    <w:rPr>
      <w:rFonts w:ascii="Arial" w:eastAsia="Microsoft YaHei" w:hAnsi="Arial" w:cs="Arial"/>
      <w:i/>
      <w:iCs/>
      <w:sz w:val="28"/>
      <w:szCs w:val="28"/>
      <w:lang w:eastAsia="ar-SA" w:bidi="ar-SA"/>
    </w:rPr>
  </w:style>
  <w:style w:type="paragraph" w:customStyle="1" w:styleId="western">
    <w:name w:val="western"/>
    <w:basedOn w:val="a"/>
    <w:uiPriority w:val="99"/>
    <w:rsid w:val="009F3AB4"/>
    <w:pPr>
      <w:spacing w:before="280" w:after="280"/>
    </w:pPr>
  </w:style>
  <w:style w:type="paragraph" w:styleId="af5">
    <w:name w:val="Normal (Web)"/>
    <w:basedOn w:val="a"/>
    <w:uiPriority w:val="99"/>
    <w:qFormat/>
    <w:rsid w:val="009F3AB4"/>
    <w:pPr>
      <w:spacing w:before="280" w:after="280"/>
    </w:pPr>
    <w:rPr>
      <w:rFonts w:ascii="Arial" w:hAnsi="Arial" w:cs="Arial"/>
      <w:sz w:val="20"/>
      <w:szCs w:val="20"/>
    </w:rPr>
  </w:style>
  <w:style w:type="paragraph" w:styleId="af6">
    <w:name w:val="Balloon Text"/>
    <w:basedOn w:val="a"/>
    <w:link w:val="18"/>
    <w:uiPriority w:val="99"/>
    <w:semiHidden/>
    <w:rsid w:val="009F3AB4"/>
    <w:rPr>
      <w:rFonts w:ascii="Tahoma" w:eastAsia="Calibri" w:hAnsi="Tahoma" w:cs="Tahoma"/>
      <w:sz w:val="16"/>
      <w:szCs w:val="16"/>
    </w:rPr>
  </w:style>
  <w:style w:type="character" w:customStyle="1" w:styleId="18">
    <w:name w:val="Текст выноски Знак1"/>
    <w:basedOn w:val="a0"/>
    <w:link w:val="af6"/>
    <w:uiPriority w:val="99"/>
    <w:locked/>
    <w:rsid w:val="009F3AB4"/>
    <w:rPr>
      <w:rFonts w:ascii="Tahoma" w:hAnsi="Tahoma" w:cs="Tahoma"/>
      <w:sz w:val="16"/>
      <w:szCs w:val="16"/>
      <w:lang w:eastAsia="ar-SA" w:bidi="ar-SA"/>
    </w:rPr>
  </w:style>
  <w:style w:type="paragraph" w:customStyle="1" w:styleId="af7">
    <w:name w:val="Содержимое врезки"/>
    <w:basedOn w:val="ac"/>
    <w:uiPriority w:val="99"/>
    <w:rsid w:val="009F3AB4"/>
  </w:style>
  <w:style w:type="paragraph" w:customStyle="1" w:styleId="af8">
    <w:name w:val="Содержимое таблицы"/>
    <w:basedOn w:val="a"/>
    <w:uiPriority w:val="99"/>
    <w:rsid w:val="009F3AB4"/>
    <w:pPr>
      <w:suppressLineNumbers/>
    </w:pPr>
  </w:style>
  <w:style w:type="paragraph" w:customStyle="1" w:styleId="af9">
    <w:name w:val="Заголовок таблицы"/>
    <w:basedOn w:val="af8"/>
    <w:uiPriority w:val="99"/>
    <w:rsid w:val="009F3AB4"/>
    <w:pPr>
      <w:jc w:val="center"/>
    </w:pPr>
    <w:rPr>
      <w:b/>
      <w:bCs/>
    </w:rPr>
  </w:style>
  <w:style w:type="character" w:styleId="afa">
    <w:name w:val="Hyperlink"/>
    <w:basedOn w:val="a0"/>
    <w:uiPriority w:val="99"/>
    <w:semiHidden/>
    <w:rsid w:val="009F3AB4"/>
    <w:rPr>
      <w:color w:val="0000FF"/>
      <w:u w:val="single"/>
    </w:rPr>
  </w:style>
  <w:style w:type="table" w:styleId="afb">
    <w:name w:val="Table Grid"/>
    <w:basedOn w:val="a1"/>
    <w:uiPriority w:val="99"/>
    <w:rsid w:val="009F3AB4"/>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Zag11">
    <w:name w:val="Zag_11"/>
    <w:uiPriority w:val="99"/>
    <w:rsid w:val="009F3AB4"/>
  </w:style>
  <w:style w:type="character" w:customStyle="1" w:styleId="afc">
    <w:name w:val="Основной текст_"/>
    <w:link w:val="22"/>
    <w:uiPriority w:val="99"/>
    <w:locked/>
    <w:rsid w:val="009F3AB4"/>
    <w:rPr>
      <w:spacing w:val="7"/>
      <w:sz w:val="19"/>
      <w:szCs w:val="19"/>
      <w:shd w:val="clear" w:color="auto" w:fill="FFFFFF"/>
    </w:rPr>
  </w:style>
  <w:style w:type="character" w:customStyle="1" w:styleId="23">
    <w:name w:val="Основной текст (2)_"/>
    <w:link w:val="24"/>
    <w:uiPriority w:val="99"/>
    <w:locked/>
    <w:rsid w:val="009F3AB4"/>
    <w:rPr>
      <w:b/>
      <w:bCs/>
      <w:spacing w:val="5"/>
      <w:sz w:val="19"/>
      <w:szCs w:val="19"/>
      <w:shd w:val="clear" w:color="auto" w:fill="FFFFFF"/>
    </w:rPr>
  </w:style>
  <w:style w:type="paragraph" w:customStyle="1" w:styleId="22">
    <w:name w:val="Основной текст2"/>
    <w:basedOn w:val="a"/>
    <w:link w:val="afc"/>
    <w:uiPriority w:val="99"/>
    <w:rsid w:val="009F3AB4"/>
    <w:pPr>
      <w:widowControl w:val="0"/>
      <w:shd w:val="clear" w:color="auto" w:fill="FFFFFF"/>
      <w:spacing w:line="288" w:lineRule="exact"/>
      <w:jc w:val="both"/>
    </w:pPr>
    <w:rPr>
      <w:rFonts w:ascii="Calibri" w:eastAsia="Calibri" w:hAnsi="Calibri" w:cs="Calibri"/>
      <w:spacing w:val="7"/>
      <w:sz w:val="19"/>
      <w:szCs w:val="19"/>
      <w:lang w:eastAsia="ru-RU"/>
    </w:rPr>
  </w:style>
  <w:style w:type="paragraph" w:customStyle="1" w:styleId="24">
    <w:name w:val="Основной текст (2)"/>
    <w:basedOn w:val="a"/>
    <w:link w:val="23"/>
    <w:uiPriority w:val="99"/>
    <w:rsid w:val="009F3AB4"/>
    <w:pPr>
      <w:widowControl w:val="0"/>
      <w:shd w:val="clear" w:color="auto" w:fill="FFFFFF"/>
      <w:spacing w:after="180" w:line="274" w:lineRule="exact"/>
      <w:jc w:val="center"/>
    </w:pPr>
    <w:rPr>
      <w:rFonts w:ascii="Calibri" w:eastAsia="Calibri" w:hAnsi="Calibri" w:cs="Calibri"/>
      <w:b/>
      <w:bCs/>
      <w:spacing w:val="5"/>
      <w:sz w:val="19"/>
      <w:szCs w:val="19"/>
      <w:lang w:eastAsia="ru-RU"/>
    </w:rPr>
  </w:style>
  <w:style w:type="character" w:customStyle="1" w:styleId="2pt">
    <w:name w:val="Основной текст + Интервал 2 pt"/>
    <w:uiPriority w:val="99"/>
    <w:rsid w:val="009F3AB4"/>
    <w:rPr>
      <w:rFonts w:ascii="Times New Roman" w:hAnsi="Times New Roman" w:cs="Times New Roman"/>
      <w:color w:val="000000"/>
      <w:spacing w:val="47"/>
      <w:w w:val="100"/>
      <w:position w:val="0"/>
      <w:sz w:val="19"/>
      <w:szCs w:val="19"/>
      <w:u w:val="none"/>
      <w:shd w:val="clear" w:color="auto" w:fill="FFFFFF"/>
      <w:lang w:val="ru-RU" w:eastAsia="ru-RU"/>
    </w:rPr>
  </w:style>
  <w:style w:type="character" w:customStyle="1" w:styleId="28pt">
    <w:name w:val="Основной текст (2) + 8 pt"/>
    <w:aliases w:val="Интервал 0 pt"/>
    <w:uiPriority w:val="99"/>
    <w:rsid w:val="009F3AB4"/>
    <w:rPr>
      <w:rFonts w:ascii="Times New Roman" w:hAnsi="Times New Roman" w:cs="Times New Roman"/>
      <w:b/>
      <w:bCs/>
      <w:color w:val="000000"/>
      <w:spacing w:val="12"/>
      <w:w w:val="100"/>
      <w:position w:val="0"/>
      <w:sz w:val="16"/>
      <w:szCs w:val="16"/>
      <w:u w:val="none"/>
      <w:shd w:val="clear" w:color="auto" w:fill="FFFFFF"/>
      <w:lang w:val="ru-RU" w:eastAsia="ru-RU"/>
    </w:rPr>
  </w:style>
  <w:style w:type="table" w:customStyle="1" w:styleId="19">
    <w:name w:val="Сетка таблицы1"/>
    <w:uiPriority w:val="99"/>
    <w:rsid w:val="009F3AB4"/>
    <w:rPr>
      <w:rFonts w:cs="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
    <w:uiPriority w:val="99"/>
    <w:rsid w:val="009F3AB4"/>
    <w:rPr>
      <w:rFonts w:cs="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a">
    <w:name w:val="Основной текст1"/>
    <w:uiPriority w:val="99"/>
    <w:rsid w:val="009F3AB4"/>
    <w:rPr>
      <w:rFonts w:ascii="Times New Roman" w:hAnsi="Times New Roman" w:cs="Times New Roman"/>
      <w:color w:val="000000"/>
      <w:spacing w:val="7"/>
      <w:w w:val="100"/>
      <w:position w:val="0"/>
      <w:sz w:val="19"/>
      <w:szCs w:val="19"/>
      <w:u w:val="none"/>
      <w:shd w:val="clear" w:color="auto" w:fill="FFFFFF"/>
      <w:lang w:val="ru-RU" w:eastAsia="ru-RU"/>
    </w:rPr>
  </w:style>
  <w:style w:type="character" w:customStyle="1" w:styleId="0pt">
    <w:name w:val="Основной текст + Интервал 0 pt"/>
    <w:uiPriority w:val="99"/>
    <w:rsid w:val="009F3AB4"/>
    <w:rPr>
      <w:rFonts w:ascii="Times New Roman" w:hAnsi="Times New Roman" w:cs="Times New Roman"/>
      <w:color w:val="000000"/>
      <w:spacing w:val="0"/>
      <w:w w:val="100"/>
      <w:position w:val="0"/>
      <w:sz w:val="19"/>
      <w:szCs w:val="19"/>
      <w:u w:val="none"/>
      <w:shd w:val="clear" w:color="auto" w:fill="FFFFFF"/>
      <w:lang w:val="ru-RU" w:eastAsia="ru-RU"/>
    </w:rPr>
  </w:style>
  <w:style w:type="character" w:customStyle="1" w:styleId="afd">
    <w:name w:val="Основной текст + Курсив"/>
    <w:aliases w:val="Интервал 0 pt6"/>
    <w:uiPriority w:val="99"/>
    <w:rsid w:val="009F3AB4"/>
    <w:rPr>
      <w:rFonts w:ascii="Times New Roman" w:hAnsi="Times New Roman" w:cs="Times New Roman"/>
      <w:i/>
      <w:iCs/>
      <w:color w:val="000000"/>
      <w:w w:val="100"/>
      <w:position w:val="0"/>
      <w:sz w:val="19"/>
      <w:szCs w:val="19"/>
      <w:u w:val="none"/>
      <w:shd w:val="clear" w:color="auto" w:fill="FFFFFF"/>
      <w:lang w:val="ru-RU" w:eastAsia="ru-RU"/>
    </w:rPr>
  </w:style>
  <w:style w:type="character" w:customStyle="1" w:styleId="afe">
    <w:name w:val="Основной текст + Полужирный"/>
    <w:aliases w:val="Курсив,Интервал 0 pt5"/>
    <w:uiPriority w:val="99"/>
    <w:rsid w:val="009F3AB4"/>
    <w:rPr>
      <w:rFonts w:ascii="Times New Roman" w:hAnsi="Times New Roman" w:cs="Times New Roman"/>
      <w:b/>
      <w:bCs/>
      <w:i/>
      <w:iCs/>
      <w:color w:val="000000"/>
      <w:spacing w:val="0"/>
      <w:w w:val="100"/>
      <w:position w:val="0"/>
      <w:sz w:val="19"/>
      <w:szCs w:val="19"/>
      <w:shd w:val="clear" w:color="auto" w:fill="FFFFFF"/>
      <w:lang w:val="ru-RU" w:eastAsia="ru-RU"/>
    </w:rPr>
  </w:style>
  <w:style w:type="character" w:customStyle="1" w:styleId="SegoeUI">
    <w:name w:val="Основной текст + Segoe UI"/>
    <w:aliases w:val="10 pt,Интервал 0 pt4"/>
    <w:uiPriority w:val="99"/>
    <w:rsid w:val="009F3AB4"/>
    <w:rPr>
      <w:rFonts w:ascii="Segoe UI" w:hAnsi="Segoe UI" w:cs="Segoe UI"/>
      <w:color w:val="000000"/>
      <w:spacing w:val="0"/>
      <w:w w:val="100"/>
      <w:position w:val="0"/>
      <w:sz w:val="20"/>
      <w:szCs w:val="20"/>
      <w:u w:val="none"/>
      <w:shd w:val="clear" w:color="auto" w:fill="FFFFFF"/>
    </w:rPr>
  </w:style>
  <w:style w:type="character" w:customStyle="1" w:styleId="aff">
    <w:name w:val="Колонтитул_"/>
    <w:link w:val="aff0"/>
    <w:uiPriority w:val="99"/>
    <w:locked/>
    <w:rsid w:val="009F3AB4"/>
    <w:rPr>
      <w:b/>
      <w:bCs/>
      <w:spacing w:val="17"/>
      <w:sz w:val="17"/>
      <w:szCs w:val="17"/>
      <w:shd w:val="clear" w:color="auto" w:fill="FFFFFF"/>
    </w:rPr>
  </w:style>
  <w:style w:type="paragraph" w:customStyle="1" w:styleId="aff0">
    <w:name w:val="Колонтитул"/>
    <w:basedOn w:val="a"/>
    <w:link w:val="aff"/>
    <w:uiPriority w:val="99"/>
    <w:rsid w:val="009F3AB4"/>
    <w:pPr>
      <w:widowControl w:val="0"/>
      <w:shd w:val="clear" w:color="auto" w:fill="FFFFFF"/>
      <w:spacing w:line="240" w:lineRule="atLeast"/>
      <w:jc w:val="center"/>
    </w:pPr>
    <w:rPr>
      <w:rFonts w:ascii="Calibri" w:eastAsia="Calibri" w:hAnsi="Calibri" w:cs="Calibri"/>
      <w:b/>
      <w:bCs/>
      <w:spacing w:val="17"/>
      <w:sz w:val="17"/>
      <w:szCs w:val="17"/>
      <w:lang w:eastAsia="ru-RU"/>
    </w:rPr>
  </w:style>
  <w:style w:type="character" w:customStyle="1" w:styleId="6">
    <w:name w:val="Основной текст (6)_"/>
    <w:link w:val="60"/>
    <w:uiPriority w:val="99"/>
    <w:locked/>
    <w:rsid w:val="009F3AB4"/>
    <w:rPr>
      <w:rFonts w:ascii="Century Gothic" w:hAnsi="Century Gothic" w:cs="Century Gothic"/>
      <w:sz w:val="9"/>
      <w:szCs w:val="9"/>
      <w:shd w:val="clear" w:color="auto" w:fill="FFFFFF"/>
    </w:rPr>
  </w:style>
  <w:style w:type="paragraph" w:customStyle="1" w:styleId="60">
    <w:name w:val="Основной текст (6)"/>
    <w:basedOn w:val="a"/>
    <w:link w:val="6"/>
    <w:uiPriority w:val="99"/>
    <w:rsid w:val="009F3AB4"/>
    <w:pPr>
      <w:widowControl w:val="0"/>
      <w:shd w:val="clear" w:color="auto" w:fill="FFFFFF"/>
      <w:spacing w:line="240" w:lineRule="atLeast"/>
      <w:jc w:val="right"/>
    </w:pPr>
    <w:rPr>
      <w:rFonts w:ascii="Century Gothic" w:eastAsia="Calibri" w:hAnsi="Century Gothic" w:cs="Century Gothic"/>
      <w:sz w:val="9"/>
      <w:szCs w:val="9"/>
      <w:lang w:eastAsia="ru-RU"/>
    </w:rPr>
  </w:style>
  <w:style w:type="character" w:customStyle="1" w:styleId="8">
    <w:name w:val="Основной текст (8)_"/>
    <w:link w:val="80"/>
    <w:uiPriority w:val="99"/>
    <w:locked/>
    <w:rsid w:val="009F3AB4"/>
    <w:rPr>
      <w:spacing w:val="5"/>
      <w:sz w:val="19"/>
      <w:szCs w:val="19"/>
      <w:shd w:val="clear" w:color="auto" w:fill="FFFFFF"/>
    </w:rPr>
  </w:style>
  <w:style w:type="paragraph" w:customStyle="1" w:styleId="80">
    <w:name w:val="Основной текст (8)"/>
    <w:basedOn w:val="a"/>
    <w:link w:val="8"/>
    <w:uiPriority w:val="99"/>
    <w:rsid w:val="009F3AB4"/>
    <w:pPr>
      <w:widowControl w:val="0"/>
      <w:shd w:val="clear" w:color="auto" w:fill="FFFFFF"/>
      <w:spacing w:line="307" w:lineRule="exact"/>
    </w:pPr>
    <w:rPr>
      <w:rFonts w:ascii="Calibri" w:eastAsia="Calibri" w:hAnsi="Calibri" w:cs="Calibri"/>
      <w:spacing w:val="5"/>
      <w:sz w:val="19"/>
      <w:szCs w:val="19"/>
      <w:lang w:eastAsia="ru-RU"/>
    </w:rPr>
  </w:style>
  <w:style w:type="character" w:customStyle="1" w:styleId="aff1">
    <w:name w:val="Подпись к таблице + Не полужирный"/>
    <w:aliases w:val="Интервал 0 pt3"/>
    <w:uiPriority w:val="99"/>
    <w:rsid w:val="009F3AB4"/>
    <w:rPr>
      <w:rFonts w:ascii="Times New Roman" w:hAnsi="Times New Roman" w:cs="Times New Roman"/>
      <w:b/>
      <w:bCs/>
      <w:i/>
      <w:iCs/>
      <w:color w:val="000000"/>
      <w:w w:val="100"/>
      <w:position w:val="0"/>
      <w:sz w:val="19"/>
      <w:szCs w:val="19"/>
      <w:u w:val="none"/>
      <w:lang w:val="ru-RU" w:eastAsia="ru-RU"/>
    </w:rPr>
  </w:style>
  <w:style w:type="character" w:customStyle="1" w:styleId="9">
    <w:name w:val="Основной текст (9)_"/>
    <w:link w:val="90"/>
    <w:uiPriority w:val="99"/>
    <w:locked/>
    <w:rsid w:val="009F3AB4"/>
    <w:rPr>
      <w:b/>
      <w:bCs/>
      <w:i/>
      <w:iCs/>
      <w:sz w:val="19"/>
      <w:szCs w:val="19"/>
      <w:shd w:val="clear" w:color="auto" w:fill="FFFFFF"/>
    </w:rPr>
  </w:style>
  <w:style w:type="paragraph" w:customStyle="1" w:styleId="90">
    <w:name w:val="Основной текст (9)"/>
    <w:basedOn w:val="a"/>
    <w:link w:val="9"/>
    <w:uiPriority w:val="99"/>
    <w:rsid w:val="009F3AB4"/>
    <w:pPr>
      <w:widowControl w:val="0"/>
      <w:shd w:val="clear" w:color="auto" w:fill="FFFFFF"/>
      <w:spacing w:before="120" w:after="120" w:line="240" w:lineRule="atLeast"/>
      <w:jc w:val="center"/>
    </w:pPr>
    <w:rPr>
      <w:rFonts w:ascii="Calibri" w:eastAsia="Calibri" w:hAnsi="Calibri" w:cs="Calibri"/>
      <w:b/>
      <w:bCs/>
      <w:i/>
      <w:iCs/>
      <w:sz w:val="19"/>
      <w:szCs w:val="19"/>
      <w:lang w:eastAsia="ru-RU"/>
    </w:rPr>
  </w:style>
  <w:style w:type="character" w:customStyle="1" w:styleId="100">
    <w:name w:val="Основной текст (10)_"/>
    <w:link w:val="101"/>
    <w:uiPriority w:val="99"/>
    <w:locked/>
    <w:rsid w:val="009F3AB4"/>
    <w:rPr>
      <w:b/>
      <w:bCs/>
      <w:i/>
      <w:iCs/>
      <w:sz w:val="19"/>
      <w:szCs w:val="19"/>
      <w:shd w:val="clear" w:color="auto" w:fill="FFFFFF"/>
    </w:rPr>
  </w:style>
  <w:style w:type="paragraph" w:customStyle="1" w:styleId="101">
    <w:name w:val="Основной текст (10)"/>
    <w:basedOn w:val="a"/>
    <w:link w:val="100"/>
    <w:uiPriority w:val="99"/>
    <w:rsid w:val="009F3AB4"/>
    <w:pPr>
      <w:widowControl w:val="0"/>
      <w:shd w:val="clear" w:color="auto" w:fill="FFFFFF"/>
      <w:spacing w:after="120" w:line="240" w:lineRule="atLeast"/>
      <w:jc w:val="both"/>
    </w:pPr>
    <w:rPr>
      <w:rFonts w:ascii="Calibri" w:eastAsia="Calibri" w:hAnsi="Calibri" w:cs="Calibri"/>
      <w:b/>
      <w:bCs/>
      <w:i/>
      <w:iCs/>
      <w:sz w:val="19"/>
      <w:szCs w:val="19"/>
      <w:lang w:eastAsia="ru-RU"/>
    </w:rPr>
  </w:style>
  <w:style w:type="character" w:customStyle="1" w:styleId="32">
    <w:name w:val="Колонтитул (3)_"/>
    <w:link w:val="33"/>
    <w:uiPriority w:val="99"/>
    <w:locked/>
    <w:rsid w:val="009F3AB4"/>
    <w:rPr>
      <w:b/>
      <w:bCs/>
      <w:i/>
      <w:iCs/>
      <w:sz w:val="15"/>
      <w:szCs w:val="15"/>
      <w:shd w:val="clear" w:color="auto" w:fill="FFFFFF"/>
    </w:rPr>
  </w:style>
  <w:style w:type="paragraph" w:customStyle="1" w:styleId="33">
    <w:name w:val="Колонтитул (3)"/>
    <w:basedOn w:val="a"/>
    <w:link w:val="32"/>
    <w:uiPriority w:val="99"/>
    <w:rsid w:val="009F3AB4"/>
    <w:pPr>
      <w:widowControl w:val="0"/>
      <w:shd w:val="clear" w:color="auto" w:fill="FFFFFF"/>
      <w:spacing w:line="240" w:lineRule="atLeast"/>
    </w:pPr>
    <w:rPr>
      <w:rFonts w:ascii="Calibri" w:eastAsia="Calibri" w:hAnsi="Calibri" w:cs="Calibri"/>
      <w:b/>
      <w:bCs/>
      <w:i/>
      <w:iCs/>
      <w:sz w:val="15"/>
      <w:szCs w:val="15"/>
      <w:lang w:eastAsia="ru-RU"/>
    </w:rPr>
  </w:style>
  <w:style w:type="character" w:customStyle="1" w:styleId="CenturyGothic">
    <w:name w:val="Основной текст + Century Gothic"/>
    <w:aliases w:val="4,5 pt,Интервал 0 pt2"/>
    <w:uiPriority w:val="99"/>
    <w:rsid w:val="009F3AB4"/>
    <w:rPr>
      <w:rFonts w:ascii="Century Gothic" w:hAnsi="Century Gothic" w:cs="Century Gothic"/>
      <w:color w:val="000000"/>
      <w:spacing w:val="-5"/>
      <w:w w:val="100"/>
      <w:position w:val="0"/>
      <w:sz w:val="9"/>
      <w:szCs w:val="9"/>
      <w:u w:val="none"/>
      <w:shd w:val="clear" w:color="auto" w:fill="FFFFFF"/>
      <w:lang w:val="ru-RU" w:eastAsia="ru-RU"/>
    </w:rPr>
  </w:style>
  <w:style w:type="character" w:customStyle="1" w:styleId="7">
    <w:name w:val="Основной текст + 7"/>
    <w:aliases w:val="5 pt1,Полужирный,Курсив1,Интервал 0 pt1"/>
    <w:uiPriority w:val="99"/>
    <w:rsid w:val="009F3AB4"/>
    <w:rPr>
      <w:rFonts w:ascii="Times New Roman" w:hAnsi="Times New Roman" w:cs="Times New Roman"/>
      <w:b/>
      <w:bCs/>
      <w:i/>
      <w:iCs/>
      <w:color w:val="000000"/>
      <w:spacing w:val="2"/>
      <w:w w:val="100"/>
      <w:position w:val="0"/>
      <w:sz w:val="15"/>
      <w:szCs w:val="15"/>
      <w:u w:val="none"/>
      <w:shd w:val="clear" w:color="auto" w:fill="FFFFFF"/>
      <w:lang w:val="ru-RU" w:eastAsia="ru-RU"/>
    </w:rPr>
  </w:style>
  <w:style w:type="character" w:customStyle="1" w:styleId="1b">
    <w:name w:val="Заголовок №1_"/>
    <w:link w:val="1c"/>
    <w:uiPriority w:val="99"/>
    <w:locked/>
    <w:rsid w:val="004417F2"/>
    <w:rPr>
      <w:rFonts w:ascii="Bookman Old Style" w:hAnsi="Bookman Old Style" w:cs="Bookman Old Style"/>
      <w:sz w:val="23"/>
      <w:szCs w:val="23"/>
    </w:rPr>
  </w:style>
  <w:style w:type="paragraph" w:customStyle="1" w:styleId="1c">
    <w:name w:val="Заголовок №1"/>
    <w:basedOn w:val="a"/>
    <w:link w:val="1b"/>
    <w:uiPriority w:val="99"/>
    <w:rsid w:val="004417F2"/>
    <w:pPr>
      <w:shd w:val="clear" w:color="auto" w:fill="FFFFFF"/>
      <w:spacing w:after="180" w:line="240" w:lineRule="atLeast"/>
      <w:jc w:val="center"/>
      <w:outlineLvl w:val="0"/>
    </w:pPr>
    <w:rPr>
      <w:rFonts w:ascii="Bookman Old Style" w:eastAsia="Calibri" w:hAnsi="Bookman Old Style" w:cs="Bookman Old Style"/>
      <w:sz w:val="23"/>
      <w:szCs w:val="23"/>
      <w:lang w:eastAsia="ru-RU"/>
    </w:rPr>
  </w:style>
  <w:style w:type="character" w:customStyle="1" w:styleId="34">
    <w:name w:val="Основной текст (3) + Полужирный"/>
    <w:uiPriority w:val="99"/>
    <w:rsid w:val="00FC5B03"/>
    <w:rPr>
      <w:rFonts w:ascii="Times New Roman" w:hAnsi="Times New Roman" w:cs="Times New Roman"/>
      <w:b/>
      <w:bCs/>
      <w:spacing w:val="0"/>
      <w:sz w:val="22"/>
      <w:szCs w:val="22"/>
    </w:rPr>
  </w:style>
  <w:style w:type="paragraph" w:customStyle="1" w:styleId="1d">
    <w:name w:val="Без интервала1"/>
    <w:uiPriority w:val="99"/>
    <w:rsid w:val="00FC5B03"/>
    <w:rPr>
      <w:rFonts w:cs="Calibri"/>
      <w:lang w:eastAsia="en-US"/>
    </w:rPr>
  </w:style>
  <w:style w:type="character" w:customStyle="1" w:styleId="41">
    <w:name w:val="Основной текст (4)_"/>
    <w:link w:val="42"/>
    <w:uiPriority w:val="99"/>
    <w:locked/>
    <w:rsid w:val="0002520E"/>
    <w:rPr>
      <w:b/>
      <w:bCs/>
      <w:sz w:val="27"/>
      <w:szCs w:val="27"/>
    </w:rPr>
  </w:style>
  <w:style w:type="character" w:customStyle="1" w:styleId="35">
    <w:name w:val="Заголовок №3_"/>
    <w:link w:val="36"/>
    <w:uiPriority w:val="99"/>
    <w:locked/>
    <w:rsid w:val="0002520E"/>
    <w:rPr>
      <w:b/>
      <w:bCs/>
      <w:sz w:val="27"/>
      <w:szCs w:val="27"/>
    </w:rPr>
  </w:style>
  <w:style w:type="character" w:customStyle="1" w:styleId="91">
    <w:name w:val="Основной текст + Полужирный9"/>
    <w:uiPriority w:val="99"/>
    <w:rsid w:val="0002520E"/>
    <w:rPr>
      <w:rFonts w:ascii="Times New Roman" w:hAnsi="Times New Roman" w:cs="Times New Roman"/>
      <w:b/>
      <w:bCs/>
      <w:spacing w:val="0"/>
      <w:sz w:val="27"/>
      <w:szCs w:val="27"/>
      <w:shd w:val="clear" w:color="auto" w:fill="FFFFFF"/>
    </w:rPr>
  </w:style>
  <w:style w:type="paragraph" w:customStyle="1" w:styleId="42">
    <w:name w:val="Основной текст (4)"/>
    <w:basedOn w:val="a"/>
    <w:link w:val="41"/>
    <w:uiPriority w:val="99"/>
    <w:rsid w:val="0002520E"/>
    <w:pPr>
      <w:shd w:val="clear" w:color="auto" w:fill="FFFFFF"/>
      <w:spacing w:after="420" w:line="240" w:lineRule="atLeast"/>
    </w:pPr>
    <w:rPr>
      <w:rFonts w:ascii="Calibri" w:eastAsia="Calibri" w:hAnsi="Calibri" w:cs="Calibri"/>
      <w:b/>
      <w:bCs/>
      <w:sz w:val="27"/>
      <w:szCs w:val="27"/>
      <w:lang w:eastAsia="ru-RU"/>
    </w:rPr>
  </w:style>
  <w:style w:type="paragraph" w:customStyle="1" w:styleId="36">
    <w:name w:val="Заголовок №3"/>
    <w:basedOn w:val="a"/>
    <w:link w:val="35"/>
    <w:uiPriority w:val="99"/>
    <w:rsid w:val="0002520E"/>
    <w:pPr>
      <w:shd w:val="clear" w:color="auto" w:fill="FFFFFF"/>
      <w:spacing w:line="379" w:lineRule="exact"/>
      <w:jc w:val="both"/>
      <w:outlineLvl w:val="2"/>
    </w:pPr>
    <w:rPr>
      <w:rFonts w:ascii="Calibri" w:eastAsia="Calibri" w:hAnsi="Calibri" w:cs="Calibri"/>
      <w:b/>
      <w:bCs/>
      <w:sz w:val="27"/>
      <w:szCs w:val="27"/>
      <w:lang w:eastAsia="ru-RU"/>
    </w:rPr>
  </w:style>
  <w:style w:type="character" w:customStyle="1" w:styleId="51">
    <w:name w:val="Основной текст (5)_"/>
    <w:link w:val="52"/>
    <w:uiPriority w:val="99"/>
    <w:locked/>
    <w:rsid w:val="006D10C6"/>
    <w:rPr>
      <w:rFonts w:ascii="MS Reference Sans Serif" w:hAnsi="MS Reference Sans Serif" w:cs="MS Reference Sans Serif"/>
      <w:noProof/>
      <w:sz w:val="22"/>
      <w:szCs w:val="22"/>
    </w:rPr>
  </w:style>
  <w:style w:type="paragraph" w:customStyle="1" w:styleId="52">
    <w:name w:val="Основной текст (5)"/>
    <w:basedOn w:val="a"/>
    <w:link w:val="51"/>
    <w:uiPriority w:val="99"/>
    <w:rsid w:val="006D10C6"/>
    <w:pPr>
      <w:shd w:val="clear" w:color="auto" w:fill="FFFFFF"/>
      <w:spacing w:line="240" w:lineRule="atLeast"/>
    </w:pPr>
    <w:rPr>
      <w:rFonts w:ascii="MS Reference Sans Serif" w:eastAsia="Calibri" w:hAnsi="MS Reference Sans Serif" w:cs="MS Reference Sans Serif"/>
      <w:noProof/>
      <w:sz w:val="22"/>
      <w:szCs w:val="22"/>
      <w:lang w:eastAsia="ru-RU"/>
    </w:rPr>
  </w:style>
  <w:style w:type="character" w:customStyle="1" w:styleId="1e">
    <w:name w:val="Основной текст + Полужирный1"/>
    <w:uiPriority w:val="99"/>
    <w:rsid w:val="00663401"/>
    <w:rPr>
      <w:rFonts w:ascii="Times New Roman" w:hAnsi="Times New Roman" w:cs="Times New Roman"/>
      <w:b/>
      <w:bCs/>
      <w:spacing w:val="0"/>
      <w:sz w:val="27"/>
      <w:szCs w:val="27"/>
      <w:shd w:val="clear" w:color="auto" w:fill="FFFFFF"/>
    </w:rPr>
  </w:style>
  <w:style w:type="character" w:customStyle="1" w:styleId="61">
    <w:name w:val="Основной текст (6) + Не курсив"/>
    <w:uiPriority w:val="99"/>
    <w:rsid w:val="00663401"/>
    <w:rPr>
      <w:rFonts w:ascii="Times New Roman" w:hAnsi="Times New Roman" w:cs="Times New Roman"/>
      <w:spacing w:val="0"/>
      <w:sz w:val="27"/>
      <w:szCs w:val="27"/>
      <w:shd w:val="clear" w:color="auto" w:fill="FFFFFF"/>
    </w:rPr>
  </w:style>
  <w:style w:type="character" w:customStyle="1" w:styleId="1f">
    <w:name w:val="Основной текст + Курсив1"/>
    <w:uiPriority w:val="99"/>
    <w:rsid w:val="00A1497B"/>
    <w:rPr>
      <w:rFonts w:ascii="Times New Roman" w:hAnsi="Times New Roman" w:cs="Times New Roman"/>
      <w:i/>
      <w:iCs/>
      <w:spacing w:val="0"/>
      <w:sz w:val="27"/>
      <w:szCs w:val="27"/>
      <w:shd w:val="clear" w:color="auto" w:fill="FFFFFF"/>
    </w:rPr>
  </w:style>
  <w:style w:type="paragraph" w:customStyle="1" w:styleId="p19">
    <w:name w:val="p19"/>
    <w:basedOn w:val="a"/>
    <w:uiPriority w:val="99"/>
    <w:rsid w:val="004904BE"/>
    <w:pPr>
      <w:spacing w:before="100" w:beforeAutospacing="1" w:after="100" w:afterAutospacing="1"/>
    </w:pPr>
    <w:rPr>
      <w:rFonts w:eastAsia="Calibri"/>
      <w:lang w:eastAsia="ru-RU"/>
    </w:rPr>
  </w:style>
  <w:style w:type="character" w:customStyle="1" w:styleId="s6">
    <w:name w:val="s6"/>
    <w:uiPriority w:val="99"/>
    <w:rsid w:val="004904BE"/>
  </w:style>
  <w:style w:type="character" w:customStyle="1" w:styleId="s8">
    <w:name w:val="s8"/>
    <w:uiPriority w:val="99"/>
    <w:rsid w:val="004904BE"/>
  </w:style>
  <w:style w:type="paragraph" w:customStyle="1" w:styleId="aff2">
    <w:name w:val="Стиль"/>
    <w:qFormat/>
    <w:rsid w:val="000D1B4F"/>
    <w:pPr>
      <w:widowControl w:val="0"/>
      <w:autoSpaceDE w:val="0"/>
      <w:autoSpaceDN w:val="0"/>
      <w:adjustRightInd w:val="0"/>
    </w:pPr>
    <w:rPr>
      <w:rFonts w:ascii="Arial" w:eastAsiaTheme="minorEastAsia" w:hAnsi="Arial" w:cs="Arial"/>
      <w:sz w:val="24"/>
      <w:szCs w:val="24"/>
    </w:rPr>
  </w:style>
  <w:style w:type="paragraph" w:customStyle="1" w:styleId="aff3">
    <w:name w:val="???????"/>
    <w:uiPriority w:val="99"/>
    <w:rsid w:val="00E468FF"/>
    <w:pPr>
      <w:widowControl w:val="0"/>
      <w:autoSpaceDE w:val="0"/>
      <w:autoSpaceDN w:val="0"/>
      <w:adjustRightInd w:val="0"/>
    </w:pPr>
    <w:rPr>
      <w:rFonts w:ascii="Times" w:eastAsia="Times New Roman" w:hAnsi="Times" w:cs="Times"/>
      <w:color w:val="000000"/>
      <w:sz w:val="20"/>
      <w:szCs w:val="20"/>
    </w:rPr>
  </w:style>
</w:styles>
</file>

<file path=word/webSettings.xml><?xml version="1.0" encoding="utf-8"?>
<w:webSettings xmlns:r="http://schemas.openxmlformats.org/officeDocument/2006/relationships" xmlns:w="http://schemas.openxmlformats.org/wordprocessingml/2006/main">
  <w:divs>
    <w:div w:id="317540435">
      <w:marLeft w:val="0"/>
      <w:marRight w:val="0"/>
      <w:marTop w:val="0"/>
      <w:marBottom w:val="0"/>
      <w:divBdr>
        <w:top w:val="none" w:sz="0" w:space="0" w:color="auto"/>
        <w:left w:val="none" w:sz="0" w:space="0" w:color="auto"/>
        <w:bottom w:val="none" w:sz="0" w:space="0" w:color="auto"/>
        <w:right w:val="none" w:sz="0" w:space="0" w:color="auto"/>
      </w:divBdr>
    </w:div>
    <w:div w:id="1030255345">
      <w:bodyDiv w:val="1"/>
      <w:marLeft w:val="0"/>
      <w:marRight w:val="0"/>
      <w:marTop w:val="0"/>
      <w:marBottom w:val="0"/>
      <w:divBdr>
        <w:top w:val="none" w:sz="0" w:space="0" w:color="auto"/>
        <w:left w:val="none" w:sz="0" w:space="0" w:color="auto"/>
        <w:bottom w:val="none" w:sz="0" w:space="0" w:color="auto"/>
        <w:right w:val="none" w:sz="0" w:space="0" w:color="auto"/>
      </w:divBdr>
    </w:div>
    <w:div w:id="1181624488">
      <w:bodyDiv w:val="1"/>
      <w:marLeft w:val="0"/>
      <w:marRight w:val="0"/>
      <w:marTop w:val="0"/>
      <w:marBottom w:val="0"/>
      <w:divBdr>
        <w:top w:val="none" w:sz="0" w:space="0" w:color="auto"/>
        <w:left w:val="none" w:sz="0" w:space="0" w:color="auto"/>
        <w:bottom w:val="none" w:sz="0" w:space="0" w:color="auto"/>
        <w:right w:val="none" w:sz="0" w:space="0" w:color="auto"/>
      </w:divBdr>
    </w:div>
    <w:div w:id="1351907247">
      <w:bodyDiv w:val="1"/>
      <w:marLeft w:val="0"/>
      <w:marRight w:val="0"/>
      <w:marTop w:val="0"/>
      <w:marBottom w:val="0"/>
      <w:divBdr>
        <w:top w:val="none" w:sz="0" w:space="0" w:color="auto"/>
        <w:left w:val="none" w:sz="0" w:space="0" w:color="auto"/>
        <w:bottom w:val="none" w:sz="0" w:space="0" w:color="auto"/>
        <w:right w:val="none" w:sz="0" w:space="0" w:color="auto"/>
      </w:divBdr>
    </w:div>
    <w:div w:id="1676959780">
      <w:bodyDiv w:val="1"/>
      <w:marLeft w:val="0"/>
      <w:marRight w:val="0"/>
      <w:marTop w:val="0"/>
      <w:marBottom w:val="0"/>
      <w:divBdr>
        <w:top w:val="none" w:sz="0" w:space="0" w:color="auto"/>
        <w:left w:val="none" w:sz="0" w:space="0" w:color="auto"/>
        <w:bottom w:val="none" w:sz="0" w:space="0" w:color="auto"/>
        <w:right w:val="none" w:sz="0" w:space="0" w:color="auto"/>
      </w:divBdr>
    </w:div>
    <w:div w:id="1936862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gif"/><Relationship Id="rId47" Type="http://schemas.openxmlformats.org/officeDocument/2006/relationships/image" Target="media/image40.jpeg"/><Relationship Id="rId50" Type="http://schemas.openxmlformats.org/officeDocument/2006/relationships/image" Target="media/image43.png"/><Relationship Id="rId55" Type="http://schemas.openxmlformats.org/officeDocument/2006/relationships/image" Target="media/image48.jpeg"/><Relationship Id="rId63" Type="http://schemas.openxmlformats.org/officeDocument/2006/relationships/image" Target="media/image56.jpeg"/><Relationship Id="rId68" Type="http://schemas.openxmlformats.org/officeDocument/2006/relationships/image" Target="media/image61.jpeg"/><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64.jpeg"/><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jpeg"/><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image" Target="media/image59.jpeg"/><Relationship Id="rId7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png"/><Relationship Id="rId57" Type="http://schemas.openxmlformats.org/officeDocument/2006/relationships/image" Target="media/image50.jpeg"/><Relationship Id="rId61" Type="http://schemas.openxmlformats.org/officeDocument/2006/relationships/image" Target="media/image54.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pn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image" Target="media/image62.jpeg"/><Relationship Id="rId77" Type="http://schemas.microsoft.com/office/2007/relationships/stylesWithEffects" Target="stylesWithEffects.xml"/><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image" Target="media/image60.jpeg"/><Relationship Id="rId20" Type="http://schemas.openxmlformats.org/officeDocument/2006/relationships/image" Target="media/image13.jpeg"/><Relationship Id="rId41" Type="http://schemas.openxmlformats.org/officeDocument/2006/relationships/image" Target="media/image34.gif"/><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image" Target="media/image63.jpeg"/><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AFBE90-85B8-413B-8FFF-744A3EA76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43</Pages>
  <Words>9654</Words>
  <Characters>55030</Characters>
  <Application>Microsoft Office Word</Application>
  <DocSecurity>0</DocSecurity>
  <Lines>458</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64555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Алешка</dc:creator>
  <cp:lastModifiedBy>341</cp:lastModifiedBy>
  <cp:revision>10</cp:revision>
  <cp:lastPrinted>2025-07-21T05:08:00Z</cp:lastPrinted>
  <dcterms:created xsi:type="dcterms:W3CDTF">2025-07-29T06:08:00Z</dcterms:created>
  <dcterms:modified xsi:type="dcterms:W3CDTF">2026-10-07T12:25:00Z</dcterms:modified>
</cp:coreProperties>
</file>