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Договор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vertAlign w:val="superscript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об оказании муниципальных услуг в социальной сфере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г. Реж</w:t>
      </w:r>
    </w:p>
    <w:p w:rsidR="00A119D0" w:rsidRPr="001A15B2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A15B2">
        <w:rPr>
          <w:rFonts w:ascii="Times New Roman" w:eastAsia="Times New Roman" w:hAnsi="Times New Roman" w:cs="Times New Roman"/>
          <w:sz w:val="20"/>
          <w:szCs w:val="20"/>
        </w:rPr>
        <w:t>(место заключения договора)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"__" _________________ 20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>25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г.                      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№ ______</w:t>
      </w:r>
    </w:p>
    <w:p w:rsidR="00C61659" w:rsidRPr="00C61659" w:rsidRDefault="00A119D0" w:rsidP="00C616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       (</w:t>
      </w:r>
      <w:r w:rsidRPr="00C61659">
        <w:rPr>
          <w:rFonts w:ascii="Times New Roman" w:eastAsia="Times New Roman" w:hAnsi="Times New Roman" w:cs="Times New Roman"/>
          <w:sz w:val="20"/>
          <w:szCs w:val="20"/>
        </w:rPr>
        <w:t xml:space="preserve">дата заключения договора) </w:t>
      </w:r>
      <w:r w:rsidR="00C61659" w:rsidRPr="00C61659">
        <w:rPr>
          <w:rFonts w:ascii="Times New Roman" w:eastAsia="Times New Roman" w:hAnsi="Times New Roman" w:cs="Times New Roman"/>
          <w:sz w:val="20"/>
          <w:szCs w:val="20"/>
        </w:rPr>
        <w:t>(номер договора)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624971" w:rsidRDefault="00A119D0" w:rsidP="002B1210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«Центр </w:t>
      </w:r>
      <w:r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творческого развития»</w:t>
      </w:r>
      <w:r w:rsidR="00624971"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(далее</w:t>
      </w:r>
      <w:r w:rsidR="0062497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- </w:t>
      </w:r>
      <w:r w:rsidR="00624971"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МБУ ДО ЦТР)</w:t>
      </w:r>
      <w:r w:rsidR="00624971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_____________________________________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учреждений), фамилия, имя отчество (при наличии) индивидуального предпринимателя или физического лица)</w:t>
      </w:r>
    </w:p>
    <w:p w:rsidR="00017339" w:rsidRPr="00C61659" w:rsidRDefault="00017339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61659" w:rsidRPr="00C61659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именуемый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в дальнейшем "Исполнитель услуг", в лице 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="00C61659"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директора Саитовой Галины </w:t>
      </w:r>
      <w:proofErr w:type="spellStart"/>
      <w:r w:rsidR="00C61659"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Закиуловны</w:t>
      </w:r>
      <w:proofErr w:type="spellEnd"/>
      <w:r w:rsidR="00C61659" w:rsidRPr="00C6165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______________________________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2B1210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2B1210" w:rsidRDefault="00A119D0" w:rsidP="001A1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действующего на основании </w:t>
      </w:r>
      <w:r w:rsidR="00C61659">
        <w:rPr>
          <w:rFonts w:ascii="Times New Roman" w:eastAsia="Times New Roman" w:hAnsi="Times New Roman" w:cs="Times New Roman"/>
          <w:sz w:val="26"/>
          <w:szCs w:val="26"/>
        </w:rPr>
        <w:t xml:space="preserve">Распоряжения Управления образования Администрации 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Режевского </w:t>
      </w:r>
      <w:r w:rsidR="001A15B2">
        <w:rPr>
          <w:rFonts w:ascii="Times New Roman" w:eastAsia="Times New Roman" w:hAnsi="Times New Roman" w:cs="Times New Roman"/>
          <w:sz w:val="26"/>
          <w:szCs w:val="26"/>
          <w:u w:val="single"/>
        </w:rPr>
        <w:t>муниципального округа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от </w:t>
      </w:r>
      <w:r w:rsidR="0095073F">
        <w:rPr>
          <w:rFonts w:ascii="Times New Roman" w:eastAsia="Times New Roman" w:hAnsi="Times New Roman" w:cs="Times New Roman"/>
          <w:sz w:val="26"/>
          <w:szCs w:val="26"/>
          <w:u w:val="single"/>
        </w:rPr>
        <w:t>03.03.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202</w:t>
      </w:r>
      <w:r w:rsidR="001A15B2">
        <w:rPr>
          <w:rFonts w:ascii="Times New Roman" w:eastAsia="Times New Roman" w:hAnsi="Times New Roman" w:cs="Times New Roman"/>
          <w:sz w:val="26"/>
          <w:szCs w:val="26"/>
          <w:u w:val="single"/>
        </w:rPr>
        <w:t>5</w:t>
      </w:r>
      <w:r w:rsidR="00C61659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№</w:t>
      </w:r>
      <w:r w:rsidR="0095073F">
        <w:rPr>
          <w:rFonts w:ascii="Times New Roman" w:eastAsia="Times New Roman" w:hAnsi="Times New Roman" w:cs="Times New Roman"/>
          <w:sz w:val="26"/>
          <w:szCs w:val="26"/>
          <w:u w:val="single"/>
        </w:rPr>
        <w:t>41</w:t>
      </w:r>
      <w:r w:rsidR="002B1210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/01-10</w:t>
      </w:r>
      <w:r w:rsidR="0095073F"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</w:p>
    <w:p w:rsidR="0001733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 или иной документ, удостоверяющий полномочия)</w:t>
      </w:r>
    </w:p>
    <w:p w:rsidR="002B1210" w:rsidRPr="002B1210" w:rsidRDefault="002B1210" w:rsidP="002B12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119D0" w:rsidRPr="00C61659" w:rsidRDefault="00A119D0" w:rsidP="002B1210">
      <w:pPr>
        <w:widowControl w:val="0"/>
        <w:tabs>
          <w:tab w:val="left" w:pos="97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 одной стороны, и _______________________________________________________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2B1210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1733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(фамилия, имя, отчество (при наличии), наименование и реквизиты документа 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br/>
        <w:t xml:space="preserve">                                  физического лица - потребителя муниципальных услуг в социальной сфере)</w:t>
      </w:r>
    </w:p>
    <w:p w:rsidR="002B1210" w:rsidRPr="002B1210" w:rsidRDefault="002B121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A119D0" w:rsidRPr="00C61659" w:rsidRDefault="002B121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роживающий(</w:t>
      </w:r>
      <w:proofErr w:type="spellStart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) по адресу: 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>адрес места жительства физического лица - потребителя муниципальных услуг в социальной сфере)</w:t>
      </w:r>
    </w:p>
    <w:p w:rsidR="00017339" w:rsidRPr="00C61659" w:rsidRDefault="00017339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073F" w:rsidRDefault="00A119D0" w:rsidP="00950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которому выдан социальный сертификат № __________________________</w:t>
      </w:r>
      <w:r w:rsidR="002B1210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A119D0" w:rsidRPr="00C61659" w:rsidRDefault="00A119D0" w:rsidP="009507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(фамилия, имя, отчество (при наличии), наименование и реквизиты документа</w:t>
      </w:r>
    </w:p>
    <w:p w:rsidR="00A119D0" w:rsidRPr="0095073F" w:rsidRDefault="00A119D0" w:rsidP="00950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                  законного представителя Потребителя услуг)</w:t>
      </w:r>
    </w:p>
    <w:p w:rsidR="0095073F" w:rsidRDefault="0095073F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именуемый(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в дальнейшем "Потребитель услуг", в лице________________________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A119D0" w:rsidRPr="00C61659" w:rsidRDefault="00A119D0" w:rsidP="001A1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действующего на основании пункта 1 статьи 26/28 ГК РФ</w:t>
      </w:r>
      <w:r w:rsidR="001A15B2" w:rsidRPr="005119E4">
        <w:rPr>
          <w:rFonts w:ascii="Times New Roman" w:eastAsia="Times New Roman" w:hAnsi="Times New Roman" w:cs="Times New Roman"/>
          <w:sz w:val="20"/>
          <w:szCs w:val="20"/>
        </w:rPr>
        <w:t>(Примечание (IO1): от 14 до 18; Примечание (IO2): до 14)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___________________________________________________________________________,</w:t>
      </w:r>
    </w:p>
    <w:p w:rsidR="00A119D0" w:rsidRPr="002B1210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проживающего по адресу: ___________________________________________________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017339" w:rsidRPr="002B1210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(указывается адрес места жительства законного </w:t>
      </w:r>
      <w:r w:rsidR="001A15B2" w:rsidRPr="002B1210">
        <w:rPr>
          <w:rFonts w:ascii="Times New Roman" w:eastAsia="Times New Roman" w:hAnsi="Times New Roman" w:cs="Times New Roman"/>
          <w:sz w:val="20"/>
          <w:szCs w:val="20"/>
        </w:rPr>
        <w:t>представителя Потребителя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 услуг)</w:t>
      </w:r>
    </w:p>
    <w:p w:rsidR="0095073F" w:rsidRDefault="0095073F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A119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 другой стороны, далее именуемые "Стороны", заключили настоящий Договор о нижеследующем.</w:t>
      </w:r>
    </w:p>
    <w:p w:rsidR="00A119D0" w:rsidRPr="002B1210" w:rsidRDefault="00017339" w:rsidP="0001733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210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A119D0" w:rsidRPr="002B1210">
        <w:rPr>
          <w:rFonts w:ascii="Times New Roman" w:eastAsia="Times New Roman" w:hAnsi="Times New Roman" w:cs="Times New Roman"/>
          <w:b/>
          <w:sz w:val="26"/>
          <w:szCs w:val="26"/>
        </w:rPr>
        <w:t>. Предмет Договора</w:t>
      </w:r>
    </w:p>
    <w:p w:rsidR="00A119D0" w:rsidRPr="00C61659" w:rsidRDefault="00A119D0" w:rsidP="002B121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1.1. Потребитель услуг получает, а Исполнитель услуг обязуется оказать муниципальнуюуслугув социальной сфере Потребителю услуг «Реализация дополнительных общеразвивающих программ»:</w:t>
      </w:r>
    </w:p>
    <w:p w:rsidR="00A119D0" w:rsidRPr="00C61659" w:rsidRDefault="00A119D0" w:rsidP="00017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Наименование программы: ______________________________________</w:t>
      </w:r>
      <w:r w:rsidR="00017339" w:rsidRPr="00C61659">
        <w:rPr>
          <w:rFonts w:ascii="Times New Roman" w:eastAsia="Times New Roman" w:hAnsi="Times New Roman" w:cs="Times New Roman"/>
          <w:sz w:val="26"/>
          <w:szCs w:val="26"/>
        </w:rPr>
        <w:t>___________</w:t>
      </w:r>
    </w:p>
    <w:p w:rsidR="00A119D0" w:rsidRPr="002B1210" w:rsidRDefault="00A119D0" w:rsidP="000173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Форма обучения, вид, уровень и (или) направленность образовательной программы: </w:t>
      </w:r>
      <w:r w:rsidR="002B1210"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>_____________________________________________________________________________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Срок освоения образовательной программы на момент подписания Договора составляет: ________________________________________________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Дата начала обучения: 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__________</w:t>
      </w:r>
    </w:p>
    <w:p w:rsidR="00A119D0" w:rsidRPr="00C61659" w:rsidRDefault="00A119D0" w:rsidP="002B121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Дата завершения обучения: 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/_______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_____</w:t>
      </w:r>
    </w:p>
    <w:p w:rsidR="00F307A4" w:rsidRPr="0095073F" w:rsidRDefault="00A119D0" w:rsidP="009507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(далее – Услуга (Услуги)), в соответствии с условиями ее оказания, определенные </w:t>
      </w:r>
      <w:r w:rsidR="002B1210">
        <w:rPr>
          <w:rFonts w:ascii="Times New Roman" w:eastAsia="Times New Roman" w:hAnsi="Times New Roman" w:cs="Times New Roman"/>
          <w:sz w:val="20"/>
          <w:szCs w:val="20"/>
        </w:rPr>
        <w:t>разделом II настоящего Договора</w:t>
      </w:r>
    </w:p>
    <w:p w:rsidR="0095073F" w:rsidRDefault="0095073F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1.2. Услуга (Услуги) оказывается(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ются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)________________________________</w:t>
      </w:r>
    </w:p>
    <w:p w:rsidR="00F307A4" w:rsidRPr="0095073F" w:rsidRDefault="00A119D0" w:rsidP="009507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B1210">
        <w:rPr>
          <w:rFonts w:ascii="Times New Roman" w:eastAsia="Times New Roman" w:hAnsi="Times New Roman" w:cs="Times New Roman"/>
          <w:sz w:val="20"/>
          <w:szCs w:val="20"/>
        </w:rPr>
        <w:t xml:space="preserve">(местонахождение </w:t>
      </w:r>
      <w:r w:rsidR="00F307A4" w:rsidRPr="002B1210">
        <w:rPr>
          <w:rFonts w:ascii="Times New Roman" w:eastAsia="Times New Roman" w:hAnsi="Times New Roman" w:cs="Times New Roman"/>
          <w:sz w:val="20"/>
          <w:szCs w:val="20"/>
        </w:rPr>
        <w:t>Потребителя</w:t>
      </w:r>
      <w:r w:rsidRPr="002B1210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95073F" w:rsidRDefault="0095073F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119D0" w:rsidRPr="00C61659" w:rsidRDefault="00A119D0" w:rsidP="00C774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1.3. 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:rsidR="00F307A4" w:rsidRPr="002B1210" w:rsidRDefault="00F307A4" w:rsidP="002B121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1210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A119D0" w:rsidRPr="002B1210">
        <w:rPr>
          <w:rFonts w:ascii="Times New Roman" w:eastAsia="Times New Roman" w:hAnsi="Times New Roman" w:cs="Times New Roman"/>
          <w:b/>
          <w:sz w:val="26"/>
          <w:szCs w:val="26"/>
        </w:rPr>
        <w:t>. Условия оказания Услуги (Услуг)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2.1. Услуга (Услуги) оказывается(ются) в соответствии с:</w:t>
      </w:r>
    </w:p>
    <w:p w:rsidR="00A119D0" w:rsidRPr="00624971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2.1.1. Федеральным законом 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от 29.12.2012 №273-</w:t>
      </w:r>
      <w:r w:rsidR="00624971" w:rsidRPr="00624971">
        <w:rPr>
          <w:rFonts w:ascii="Times New Roman" w:hAnsi="Times New Roman" w:cs="Times New Roman"/>
          <w:sz w:val="26"/>
          <w:szCs w:val="26"/>
        </w:rPr>
        <w:t xml:space="preserve">ФЗ </w:t>
      </w:r>
      <w:r w:rsidR="00624971">
        <w:rPr>
          <w:rFonts w:ascii="Times New Roman" w:hAnsi="Times New Roman" w:cs="Times New Roman"/>
          <w:sz w:val="26"/>
          <w:szCs w:val="26"/>
        </w:rPr>
        <w:t>(редакция от 28.12.2024, действует с 08.01.2025);</w:t>
      </w:r>
    </w:p>
    <w:p w:rsidR="00A119D0" w:rsidRPr="00624971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2.1.2. Приказ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Министе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рства просвещения 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Российской Федерации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дополнительным</w:t>
      </w:r>
      <w:r w:rsidR="00F307A4" w:rsidRPr="00C61659">
        <w:rPr>
          <w:rFonts w:ascii="Times New Roman" w:eastAsia="Times New Roman" w:hAnsi="Times New Roman" w:cs="Times New Roman"/>
          <w:sz w:val="26"/>
          <w:szCs w:val="26"/>
        </w:rPr>
        <w:t xml:space="preserve"> общеобразовательным программам»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27.07.2022  №629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(р</w:t>
      </w:r>
      <w:r w:rsidR="00624971">
        <w:rPr>
          <w:rFonts w:ascii="Times New Roman" w:hAnsi="Times New Roman" w:cs="Times New Roman"/>
          <w:sz w:val="26"/>
          <w:szCs w:val="26"/>
        </w:rPr>
        <w:t>едакция от 27.07.2022, д</w:t>
      </w:r>
      <w:r w:rsidR="00624971" w:rsidRPr="00624971">
        <w:rPr>
          <w:rFonts w:ascii="Times New Roman" w:hAnsi="Times New Roman" w:cs="Times New Roman"/>
          <w:sz w:val="26"/>
          <w:szCs w:val="26"/>
        </w:rPr>
        <w:t>ействует с 01.03.2023</w:t>
      </w:r>
      <w:r w:rsidR="00624971">
        <w:rPr>
          <w:rFonts w:ascii="Times New Roman" w:hAnsi="Times New Roman" w:cs="Times New Roman"/>
          <w:sz w:val="26"/>
          <w:szCs w:val="26"/>
        </w:rPr>
        <w:t>);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2.1.3.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л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окальными актами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19D0" w:rsidRPr="00C61659" w:rsidRDefault="00A119D0" w:rsidP="00F307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:rsidR="00A119D0" w:rsidRPr="00C61659" w:rsidRDefault="00A119D0" w:rsidP="00C77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2.2.1. Требования к порядку и условиям оказания муниципальной услуги «Реализация дополнительных общеразвивающих программ» </w:t>
      </w:r>
      <w:r w:rsidRPr="0081589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7F03AD" w:rsidRPr="00815898">
        <w:rPr>
          <w:rFonts w:ascii="Times New Roman" w:eastAsia="Times New Roman" w:hAnsi="Times New Roman" w:cs="Times New Roman"/>
          <w:iCs/>
          <w:sz w:val="26"/>
          <w:szCs w:val="26"/>
        </w:rPr>
        <w:t>Муниципальном бюджетном учреждении дополнительного образования «Центр творческого развития</w:t>
      </w:r>
      <w:proofErr w:type="gramStart"/>
      <w:r w:rsidR="007F03AD" w:rsidRPr="00815898">
        <w:rPr>
          <w:rFonts w:ascii="Times New Roman" w:eastAsia="Times New Roman" w:hAnsi="Times New Roman" w:cs="Times New Roman"/>
          <w:iCs/>
          <w:sz w:val="26"/>
          <w:szCs w:val="26"/>
        </w:rPr>
        <w:t>»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социальным сертификатом</w:t>
      </w:r>
      <w:r w:rsidR="001A15B2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, утвержденные </w:t>
      </w:r>
      <w:r w:rsidR="00B2364C" w:rsidRPr="001A15B2">
        <w:rPr>
          <w:rFonts w:ascii="Times New Roman" w:eastAsia="Times New Roman" w:hAnsi="Times New Roman" w:cs="Times New Roman"/>
          <w:sz w:val="26"/>
          <w:szCs w:val="26"/>
        </w:rPr>
        <w:t>Управление</w:t>
      </w:r>
      <w:r w:rsidR="001A15B2" w:rsidRPr="001A15B2">
        <w:rPr>
          <w:rFonts w:ascii="Times New Roman" w:eastAsia="Times New Roman" w:hAnsi="Times New Roman" w:cs="Times New Roman"/>
          <w:sz w:val="26"/>
          <w:szCs w:val="26"/>
        </w:rPr>
        <w:t>м</w:t>
      </w:r>
      <w:r w:rsidR="00B2364C" w:rsidRPr="001A15B2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Администрации </w:t>
      </w:r>
      <w:proofErr w:type="spellStart"/>
      <w:r w:rsidR="00B2364C" w:rsidRPr="001A15B2">
        <w:rPr>
          <w:rFonts w:ascii="Times New Roman" w:eastAsia="Times New Roman" w:hAnsi="Times New Roman" w:cs="Times New Roman"/>
          <w:sz w:val="26"/>
          <w:szCs w:val="26"/>
        </w:rPr>
        <w:t>Режевского</w:t>
      </w:r>
      <w:proofErr w:type="spellEnd"/>
      <w:r w:rsidR="00B2364C" w:rsidRPr="001A15B2">
        <w:rPr>
          <w:rFonts w:ascii="Times New Roman" w:eastAsia="Times New Roman" w:hAnsi="Times New Roman" w:cs="Times New Roman"/>
          <w:sz w:val="26"/>
          <w:szCs w:val="26"/>
        </w:rPr>
        <w:t xml:space="preserve"> муниципального округа</w:t>
      </w:r>
      <w:r w:rsidR="001A15B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Взаимодействие Сторон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 Потребитель услуг (законный представитель Потребителя услуг) обязан: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соблюдать сроки и условия, предусмотренные настоящим Договором;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своевременно информировать Исполнителя услуг об изменении обстоятельств, обусловливающих потребность в оказании Услуги (Услуг);</w:t>
      </w:r>
    </w:p>
    <w:p w:rsidR="00A119D0" w:rsidRPr="00C61659" w:rsidRDefault="00A119D0" w:rsidP="00DB6729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.5.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уведомлять Исполнителя услуг об отказе от получения Услуги (Услуг), предусмотренной(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настоящим Договором;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.6.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.7.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сообщать Исполнителю услуг о выявленных нарушениях порядка оказания Услуги (Услуг);</w:t>
      </w:r>
    </w:p>
    <w:p w:rsidR="00A119D0" w:rsidRPr="00C61659" w:rsidRDefault="00A119D0" w:rsidP="0062497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3.1.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Соблюдать требования, установленные в статье 43 Федерального закона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 xml:space="preserve">азовании в Российской Федерации» </w:t>
      </w:r>
      <w:r w:rsidR="00624971" w:rsidRPr="00C61659">
        <w:rPr>
          <w:rFonts w:ascii="Times New Roman" w:eastAsia="Times New Roman" w:hAnsi="Times New Roman" w:cs="Times New Roman"/>
          <w:sz w:val="26"/>
          <w:szCs w:val="26"/>
        </w:rPr>
        <w:t>от 29.12.2012   № 273-ФЗ</w:t>
      </w:r>
      <w:r w:rsidR="00624971">
        <w:rPr>
          <w:rFonts w:ascii="Times New Roman" w:hAnsi="Times New Roman" w:cs="Times New Roman"/>
          <w:sz w:val="26"/>
          <w:szCs w:val="26"/>
        </w:rPr>
        <w:t>(редакция от 28.12.2024, действует с 08.01.2025)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Выполнять задания для подготовки к занятиям, предусмотренным учебным планом, в том числе индивидуальным.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Извещать Исполнителя услуг о причинах отсутствия на занятиях (в случае если не известил Заказчик).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Обучаться в </w:t>
      </w:r>
      <w:r w:rsidR="00624971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3.1.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8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 Потребитель услуги (законный представитель Потребителя услуг) вправе: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надлежащее оказание ему Услуги (Услуг);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отказаться от получения Услуги (Услуг), если иное не установлено федеральными законами;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обратиться в Уполномоченный орган с заявлением о неоказании или ненадлежащем оказании Услуги (Услуг) Исполнителем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3.2.5.получить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определенной пр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иложением к настоящему договору;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.6.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осуществлять академические права в соответствии с частью 1 статьи 34 Федерального закона 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993C28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29.12.2012  № 273-ФЗ  </w:t>
      </w:r>
      <w:r w:rsidR="00993C28">
        <w:rPr>
          <w:rFonts w:ascii="Times New Roman" w:hAnsi="Times New Roman" w:cs="Times New Roman"/>
          <w:sz w:val="26"/>
          <w:szCs w:val="26"/>
        </w:rPr>
        <w:t>(редакция от 28.12.2024, действует с 08.01.2025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3.2.7.представлять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3.2.8.обращаться к Исполнителю услуг по вопросам, касаю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щимся образовательного процесса;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3.2.9.пользоваться в порядке, установленном локальными нормативными актами, имуществом Исполнителя услуг, необходимым для осв</w:t>
      </w:r>
      <w:r w:rsidR="00DB6729" w:rsidRPr="00C61659">
        <w:rPr>
          <w:rFonts w:ascii="Times New Roman" w:eastAsia="Times New Roman" w:hAnsi="Times New Roman" w:cs="Times New Roman"/>
          <w:sz w:val="26"/>
          <w:szCs w:val="26"/>
        </w:rPr>
        <w:t>оения образовательной программы;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3.2.10.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 услуг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DB6729" w:rsidP="00DB672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3.2.11.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119D0" w:rsidRPr="00C61659" w:rsidRDefault="00A119D0" w:rsidP="00DB67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 Исполнитель услуг обязуется: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предоставлять Потребителю услуг Услугу (Услуги) надлежащего качества в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соответствии с нормативным правовым актом, указанном в пункте 2.1 настоящего договора: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предоставлять бесплатно в доступной форме Потребителю услуг (законномупредставителю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государственных (муниципальных) услуг в социальной сфере, а при отсутствии такого нормативного правового акта - о требованиях к условиям и порядку оказания государственных (муниципальных) 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.3.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.4.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своевременно информировать Потребителя услуг об изменении порядка и условий предоставления Услуги (Услуг), оказываемой(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</w:rPr>
        <w:t>ых</w:t>
      </w:r>
      <w:proofErr w:type="spellEnd"/>
      <w:r w:rsidRPr="00C61659">
        <w:rPr>
          <w:rFonts w:ascii="Times New Roman" w:eastAsia="Times New Roman" w:hAnsi="Times New Roman" w:cs="Times New Roman"/>
          <w:sz w:val="26"/>
          <w:szCs w:val="26"/>
        </w:rPr>
        <w:t>) в соответствии с настоящим Договором;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3.3.5. вести учет Услуг, оказанных Потребителю услуг;</w:t>
      </w:r>
    </w:p>
    <w:p w:rsidR="00993C28" w:rsidRPr="00993C28" w:rsidRDefault="00A119D0" w:rsidP="00993C28">
      <w:pPr>
        <w:pStyle w:val="1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 w:val="0"/>
          <w:sz w:val="26"/>
          <w:szCs w:val="26"/>
        </w:rPr>
      </w:pPr>
      <w:r w:rsidRPr="00993C28">
        <w:rPr>
          <w:b w:val="0"/>
          <w:sz w:val="26"/>
          <w:szCs w:val="26"/>
        </w:rPr>
        <w:t>3.3.6.довести до Потребителя услуг (законногопредставителя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</w:t>
      </w:r>
      <w:r w:rsidR="00195583" w:rsidRPr="00993C28">
        <w:rPr>
          <w:b w:val="0"/>
          <w:sz w:val="26"/>
          <w:szCs w:val="26"/>
        </w:rPr>
        <w:t xml:space="preserve">ы Законом Российской Федерации «О защите прав потребителей» </w:t>
      </w:r>
      <w:r w:rsidR="00993C28" w:rsidRPr="00993C28">
        <w:rPr>
          <w:b w:val="0"/>
          <w:bCs w:val="0"/>
          <w:sz w:val="26"/>
          <w:szCs w:val="26"/>
        </w:rPr>
        <w:t>от 07.02.92 №2300-</w:t>
      </w:r>
      <w:r w:rsidR="00993C28" w:rsidRPr="00993C28">
        <w:rPr>
          <w:b w:val="0"/>
          <w:sz w:val="26"/>
          <w:szCs w:val="26"/>
        </w:rPr>
        <w:t>I</w:t>
      </w:r>
      <w:r w:rsidR="00993C28">
        <w:rPr>
          <w:b w:val="0"/>
          <w:sz w:val="24"/>
          <w:szCs w:val="24"/>
        </w:rPr>
        <w:t>(</w:t>
      </w:r>
      <w:r w:rsidR="00993C28" w:rsidRPr="00993C28">
        <w:rPr>
          <w:b w:val="0"/>
          <w:sz w:val="26"/>
          <w:szCs w:val="26"/>
        </w:rPr>
        <w:t>р</w:t>
      </w:r>
      <w:r w:rsidR="00993C28">
        <w:rPr>
          <w:b w:val="0"/>
          <w:sz w:val="26"/>
          <w:szCs w:val="26"/>
        </w:rPr>
        <w:t>едакция от 08.08.2024, д</w:t>
      </w:r>
      <w:r w:rsidR="00993C28" w:rsidRPr="00993C28">
        <w:rPr>
          <w:b w:val="0"/>
          <w:sz w:val="26"/>
          <w:szCs w:val="26"/>
        </w:rPr>
        <w:t>ействует с 19.08.2024)</w:t>
      </w:r>
    </w:p>
    <w:p w:rsidR="00A119D0" w:rsidRPr="00C61659" w:rsidRDefault="00195583" w:rsidP="00993C2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и Федеральным законом «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Об обр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азовании в Российской Федерации»</w:t>
      </w:r>
      <w:r w:rsidR="00993C28" w:rsidRPr="00C61659">
        <w:rPr>
          <w:rFonts w:ascii="Times New Roman" w:eastAsia="Times New Roman" w:hAnsi="Times New Roman" w:cs="Times New Roman"/>
          <w:sz w:val="26"/>
          <w:szCs w:val="26"/>
        </w:rPr>
        <w:t xml:space="preserve">от 29.12.2012  № 273-ФЗ  </w:t>
      </w:r>
      <w:r w:rsidR="00993C28">
        <w:rPr>
          <w:rFonts w:ascii="Times New Roman" w:hAnsi="Times New Roman" w:cs="Times New Roman"/>
          <w:sz w:val="26"/>
          <w:szCs w:val="26"/>
        </w:rPr>
        <w:t>(редакция от 28.12.2024, действует с 08.01.2025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3.3.7.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3.3.8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обеспечивать защиту прав Потребителя услуг в соответствии с законодательством;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3.3.9</w:t>
      </w:r>
      <w:r w:rsidR="00195583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3.3.10.нести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3.3.11.обеспечивать,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3.3.12.обеспечить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программы Потребителем услуг;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3.3.14. 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существлять подготовку к участию Потребителя услуг в соревнованиях, конкурсах и олимпиадах различного уровня;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3.3.15. 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охранять место за Потребителем услуг в случае его болезни, лечения, карантина и других случаях пропуска занятий по уважительной причине;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3.3.16. направить в адрес Потребителя услуг (законногопредставителя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рабочих дней после их возникновения.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3.3.17. в случае, предусмотренном п. 3.3.16, предложить Потребителю услуг оказание образовательной услуги по дополнительной общеразвивающейпрограмме, указанной в п. 1.1 настоящего Договора, или аналогичной дополнительной общеразвивающей программе той же направленности в дистанционн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>ой форме.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 Исполнитель услуг вправе: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3.4.1. требовать от Потребителя услуг соблюдения условий настоящего Договора;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:rsidR="00A119D0" w:rsidRPr="00C61659" w:rsidRDefault="00993C28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3.4.3.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993C28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3.4.4.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устанавливать режим работы (расписание занятий, их сменность, продолжительность учебной недели и т.д.) в со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ответствии с Уставом МБУ ДО ЦТР;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3.4.5.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с действующим законодательством.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3.5. Исполнитель не вправе: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ограничивать права, свободы и законные интересы Потребителя услуг (законногопредставителя Потребителя услуг);</w:t>
      </w:r>
    </w:p>
    <w:p w:rsidR="00A119D0" w:rsidRPr="00C61659" w:rsidRDefault="00A119D0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Pr="00C61659">
        <w:rPr>
          <w:rFonts w:ascii="Times New Roman" w:eastAsia="Times New Roman" w:hAnsi="Times New Roman" w:cs="Times New Roman"/>
          <w:sz w:val="26"/>
          <w:szCs w:val="26"/>
        </w:rPr>
        <w:t>применять физическое или психологическое насилие в отношении Потребителей услуг (законногопредставителя Потребителя услуг), допускать его оскорбление, грубое обращение с ним.</w:t>
      </w:r>
    </w:p>
    <w:p w:rsidR="00A119D0" w:rsidRPr="00C61659" w:rsidRDefault="00A119D0" w:rsidP="00C774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3.5.3. передавать исполнение обязательств по настоящему Договору третьим лицам.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b/>
          <w:sz w:val="26"/>
          <w:szCs w:val="26"/>
        </w:rPr>
        <w:t>4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Ответственность Сторон</w:t>
      </w:r>
    </w:p>
    <w:p w:rsidR="00A119D0" w:rsidRPr="00C61659" w:rsidRDefault="00195583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>4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b/>
          <w:sz w:val="26"/>
          <w:szCs w:val="26"/>
        </w:rPr>
        <w:t>. Заключительные положения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.1.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.2.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вступает в силу со дня его подписания Сторонами (если иное не указано в Договоре) и действует до полного исполнения Сторонами своих обязательств по настоящему Договору.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.3.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может быть изменен в случае изменения порядка оказания Услуги (Услуг).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.4.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соглашению сторон. В таком случае 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lastRenderedPageBreak/>
        <w:t>Договор считается расторгнутым с даты достижения согласия сторон по его расторжению.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BE7FB9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.6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7.5 настоящего Договора, если иные сроки не установлены настоящим Договором.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.7.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Настоящий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>Договор,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может </w:t>
      </w:r>
      <w:r w:rsidR="0076155B" w:rsidRPr="00C61659">
        <w:rPr>
          <w:rFonts w:ascii="Times New Roman" w:eastAsia="Times New Roman" w:hAnsi="Times New Roman" w:cs="Times New Roman"/>
          <w:sz w:val="26"/>
          <w:szCs w:val="26"/>
        </w:rPr>
        <w:t>быть,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 расторгнут по инициативе Исполнителя услуг в одностороннем порядке в случаях: 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.7.1.установления нарушения порядка приема в 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 xml:space="preserve">, повлекшего по вине Потребителя услуг его незаконное зачисление в </w:t>
      </w:r>
      <w:r w:rsidR="00993C28">
        <w:rPr>
          <w:rFonts w:ascii="Times New Roman" w:eastAsia="Times New Roman" w:hAnsi="Times New Roman" w:cs="Times New Roman"/>
          <w:sz w:val="26"/>
          <w:szCs w:val="26"/>
        </w:rPr>
        <w:t>МБУ ДО ЦТР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.7.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:rsidR="00A119D0" w:rsidRPr="00C61659" w:rsidRDefault="00CC1A22" w:rsidP="0019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.7.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.в иных случаях, предусмотренных законодательством Российской Федерации.</w:t>
      </w:r>
    </w:p>
    <w:p w:rsidR="00A119D0" w:rsidRPr="00C61659" w:rsidRDefault="00CC1A22" w:rsidP="00761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A119D0" w:rsidRPr="00C61659">
        <w:rPr>
          <w:rFonts w:ascii="Times New Roman" w:eastAsia="Times New Roman" w:hAnsi="Times New Roman" w:cs="Times New Roman"/>
          <w:sz w:val="26"/>
          <w:szCs w:val="26"/>
        </w:rPr>
        <w:t>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:rsidR="00A119D0" w:rsidRPr="001A15B2" w:rsidRDefault="0076155B" w:rsidP="00A119D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 w:rsidRPr="001A15B2">
        <w:rPr>
          <w:rFonts w:ascii="Times New Roman" w:eastAsia="Times New Roman" w:hAnsi="Times New Roman" w:cs="Times New Roman"/>
          <w:b/>
        </w:rPr>
        <w:t>7</w:t>
      </w:r>
      <w:r w:rsidR="00A119D0" w:rsidRPr="001A15B2">
        <w:rPr>
          <w:rFonts w:ascii="Times New Roman" w:eastAsia="Times New Roman" w:hAnsi="Times New Roman" w:cs="Times New Roman"/>
          <w:b/>
        </w:rPr>
        <w:t>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Потребитель услуг (законный представитель Потребителя услуг)</w:t>
            </w:r>
          </w:p>
        </w:tc>
      </w:tr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5B" w:rsidRPr="001A15B2" w:rsidRDefault="0076155B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Муниципальное бюджетное учреждение дополнительного образования «Центр творческого развития»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C4B" w:rsidRPr="001A15B2" w:rsidRDefault="000A7C4B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A15B2">
              <w:rPr>
                <w:rFonts w:ascii="Times New Roman" w:hAnsi="Times New Roman" w:cs="Times New Roman"/>
              </w:rPr>
              <w:t xml:space="preserve">ОГРН   1026601688673          </w:t>
            </w:r>
          </w:p>
          <w:p w:rsidR="001A15B2" w:rsidRPr="001A15B2" w:rsidRDefault="00E62616" w:rsidP="00C61659">
            <w:pPr>
              <w:pStyle w:val="11"/>
              <w:ind w:firstLine="0"/>
            </w:pPr>
            <w:hyperlink r:id="rId4" w:history="1">
              <w:r w:rsidR="00A119D0" w:rsidRPr="001A15B2">
                <w:t>ОКТМО</w:t>
              </w:r>
            </w:hyperlink>
            <w:r w:rsidR="00C61659" w:rsidRPr="001A15B2">
              <w:t>65547000</w:t>
            </w:r>
          </w:p>
          <w:p w:rsidR="00A119D0" w:rsidRPr="001A15B2" w:rsidRDefault="001A15B2" w:rsidP="00C61659">
            <w:pPr>
              <w:pStyle w:val="11"/>
              <w:ind w:firstLine="0"/>
            </w:pPr>
            <w:r w:rsidRPr="001A15B2">
              <w:t>ИНН 6628009662/ КПП  667701001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A119D0" w:rsidRPr="001A15B2" w:rsidTr="00815898">
        <w:trPr>
          <w:trHeight w:val="193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659" w:rsidRPr="001A15B2" w:rsidRDefault="00A119D0" w:rsidP="00C6165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Место нахождения:</w:t>
            </w:r>
            <w:r w:rsidR="001A15B2" w:rsidRPr="001A15B2">
              <w:rPr>
                <w:rFonts w:ascii="Times New Roman" w:hAnsi="Times New Roman" w:cs="Times New Roman"/>
              </w:rPr>
              <w:t>623752, Россия</w:t>
            </w:r>
            <w:r w:rsidR="00C61659" w:rsidRPr="001A15B2">
              <w:rPr>
                <w:rFonts w:ascii="Times New Roman" w:hAnsi="Times New Roman" w:cs="Times New Roman"/>
              </w:rPr>
              <w:t>, Свердловская обл., г.Реж, ул. Металлургов, д.8</w:t>
            </w:r>
          </w:p>
          <w:p w:rsidR="00A119D0" w:rsidRPr="001A15B2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19D0" w:rsidRPr="001A15B2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Место жительства Потребителя услуг:</w:t>
            </w:r>
          </w:p>
        </w:tc>
      </w:tr>
      <w:tr w:rsidR="00A119D0" w:rsidRPr="001A15B2" w:rsidTr="00C774A9">
        <w:trPr>
          <w:trHeight w:val="23"/>
        </w:trPr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C616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659" w:rsidRPr="001A15B2" w:rsidRDefault="00C61659" w:rsidP="00815898">
            <w:pPr>
              <w:pStyle w:val="11"/>
              <w:ind w:firstLine="0"/>
            </w:pPr>
            <w:r w:rsidRPr="001A15B2">
              <w:t>МБУ ДО ЦТР</w:t>
            </w:r>
          </w:p>
          <w:p w:rsidR="00C61659" w:rsidRPr="001A15B2" w:rsidRDefault="00C61659" w:rsidP="00C61659">
            <w:pPr>
              <w:pStyle w:val="11"/>
              <w:ind w:firstLine="0"/>
            </w:pPr>
            <w:r w:rsidRPr="001A15B2">
              <w:t>Юридический адрес: 623752, Свердловская область, г. Реж, ул. Металлургов, 8.</w:t>
            </w:r>
          </w:p>
          <w:p w:rsidR="00C61659" w:rsidRPr="001A15B2" w:rsidRDefault="00C61659" w:rsidP="00C61659">
            <w:pPr>
              <w:pStyle w:val="11"/>
              <w:ind w:firstLine="0"/>
            </w:pPr>
            <w:r w:rsidRPr="001A15B2">
              <w:t xml:space="preserve">Банковские реквизиты: </w:t>
            </w:r>
            <w:proofErr w:type="gramStart"/>
            <w:r w:rsidR="001A15B2" w:rsidRPr="001A15B2">
              <w:t>Уральское</w:t>
            </w:r>
            <w:proofErr w:type="gramEnd"/>
            <w:r w:rsidR="001A15B2" w:rsidRPr="001A15B2">
              <w:t xml:space="preserve"> ГУБанка России</w:t>
            </w:r>
            <w:r w:rsidRPr="001A15B2">
              <w:t xml:space="preserve">//УФК по Свердловской области  </w:t>
            </w:r>
          </w:p>
          <w:p w:rsidR="00C61659" w:rsidRPr="001A15B2" w:rsidRDefault="00C61659" w:rsidP="00C61659">
            <w:pPr>
              <w:pStyle w:val="11"/>
              <w:ind w:firstLine="0"/>
            </w:pPr>
            <w:r w:rsidRPr="001A15B2">
              <w:t xml:space="preserve">г. </w:t>
            </w:r>
            <w:r w:rsidR="001A15B2" w:rsidRPr="001A15B2">
              <w:t>Екатеринбург</w:t>
            </w:r>
          </w:p>
          <w:p w:rsidR="00C61659" w:rsidRPr="001A15B2" w:rsidRDefault="00C61659" w:rsidP="00C61659">
            <w:pPr>
              <w:pStyle w:val="11"/>
              <w:ind w:firstLine="0"/>
            </w:pPr>
            <w:r w:rsidRPr="001A15B2">
              <w:t>БИК 016577551р/с 03234643</w:t>
            </w:r>
            <w:r w:rsidRPr="001A15B2">
              <w:rPr>
                <w:bCs/>
              </w:rPr>
              <w:t>6554</w:t>
            </w:r>
            <w:r w:rsidRPr="001A15B2">
              <w:rPr>
                <w:b/>
                <w:bCs/>
              </w:rPr>
              <w:t>7</w:t>
            </w:r>
            <w:r w:rsidRPr="001A15B2">
              <w:t>0006200</w:t>
            </w:r>
          </w:p>
          <w:p w:rsidR="00C61659" w:rsidRPr="001A15B2" w:rsidRDefault="00C61659" w:rsidP="00C61659">
            <w:pPr>
              <w:pStyle w:val="11"/>
              <w:ind w:firstLine="0"/>
            </w:pPr>
            <w:r w:rsidRPr="001A15B2">
              <w:rPr>
                <w:bCs/>
              </w:rPr>
              <w:t>к/с 40102810645370000054</w:t>
            </w:r>
          </w:p>
          <w:p w:rsidR="001A15B2" w:rsidRPr="001A15B2" w:rsidRDefault="001A15B2" w:rsidP="00C61659">
            <w:pPr>
              <w:pStyle w:val="11"/>
              <w:ind w:firstLine="0"/>
            </w:pPr>
          </w:p>
          <w:p w:rsidR="00A119D0" w:rsidRPr="001A15B2" w:rsidRDefault="00BE7FB9" w:rsidP="00C61659">
            <w:pPr>
              <w:pStyle w:val="11"/>
              <w:ind w:firstLine="0"/>
            </w:pPr>
            <w:r w:rsidRPr="001A15B2">
              <w:t>И.О. Директора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119D0" w:rsidRPr="001A15B2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___________/_</w:t>
            </w:r>
            <w:r w:rsidR="00993C28" w:rsidRPr="001A15B2">
              <w:rPr>
                <w:rFonts w:ascii="Times New Roman" w:eastAsia="Times New Roman" w:hAnsi="Times New Roman" w:cs="Times New Roman"/>
              </w:rPr>
              <w:t>Саитова Г.З.</w:t>
            </w:r>
          </w:p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>___________/_____________</w:t>
            </w:r>
          </w:p>
          <w:p w:rsidR="00A119D0" w:rsidRPr="001A15B2" w:rsidRDefault="00A119D0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A15B2">
              <w:rPr>
                <w:rFonts w:ascii="Times New Roman" w:eastAsia="Times New Roman" w:hAnsi="Times New Roman" w:cs="Times New Roman"/>
              </w:rPr>
              <w:t xml:space="preserve">    (подпись)            (ФИО)</w:t>
            </w:r>
          </w:p>
        </w:tc>
      </w:tr>
    </w:tbl>
    <w:p w:rsidR="009D50F9" w:rsidRDefault="009D50F9" w:rsidP="001A1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Par2292"/>
      <w:bookmarkEnd w:id="0"/>
    </w:p>
    <w:p w:rsidR="007F0B59" w:rsidRDefault="007F0B5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к Договору об оказании 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муниципальных</w:t>
      </w:r>
      <w:r w:rsidRPr="00F22489">
        <w:rPr>
          <w:rFonts w:ascii="Times New Roman" w:eastAsia="Times New Roman" w:hAnsi="Times New Roman" w:cs="Times New Roman"/>
          <w:sz w:val="26"/>
          <w:szCs w:val="26"/>
        </w:rPr>
        <w:t xml:space="preserve"> услуг в социальной сфере</w:t>
      </w:r>
    </w:p>
    <w:p w:rsidR="009D50F9" w:rsidRPr="00F2248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F22489">
        <w:rPr>
          <w:rFonts w:ascii="Times New Roman" w:eastAsia="Times New Roman" w:hAnsi="Times New Roman" w:cs="Times New Roman"/>
          <w:sz w:val="26"/>
          <w:szCs w:val="26"/>
        </w:rPr>
        <w:t>от_____________________ №____</w:t>
      </w:r>
    </w:p>
    <w:p w:rsid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D50F9" w:rsidRPr="009D50F9" w:rsidRDefault="009D50F9" w:rsidP="009D50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 xml:space="preserve">Информация </w:t>
      </w:r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br/>
        <w:t>об оказании муниципальной(</w:t>
      </w:r>
      <w:proofErr w:type="spellStart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ых</w:t>
      </w:r>
      <w:proofErr w:type="spellEnd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) услуги (услуг) в социальной сфере оплата оказания которой(</w:t>
      </w:r>
      <w:proofErr w:type="spellStart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ых</w:t>
      </w:r>
      <w:proofErr w:type="spellEnd"/>
      <w:r w:rsidRPr="009D50F9">
        <w:rPr>
          <w:rFonts w:ascii="Times New Roman" w:eastAsia="Times New Roman" w:hAnsi="Times New Roman" w:cs="Times New Roman"/>
          <w:b/>
          <w:sz w:val="26"/>
          <w:szCs w:val="26"/>
        </w:rPr>
        <w:t>) осуществляется Потребителем услуг (законным представителем Потребителя услуг) за счет собственных средств</w:t>
      </w:r>
    </w:p>
    <w:tbl>
      <w:tblPr>
        <w:tblStyle w:val="a8"/>
        <w:tblW w:w="10632" w:type="dxa"/>
        <w:tblInd w:w="-459" w:type="dxa"/>
        <w:tblLayout w:type="fixed"/>
        <w:tblLook w:val="04A0"/>
      </w:tblPr>
      <w:tblGrid>
        <w:gridCol w:w="425"/>
        <w:gridCol w:w="1276"/>
        <w:gridCol w:w="1276"/>
        <w:gridCol w:w="709"/>
        <w:gridCol w:w="709"/>
        <w:gridCol w:w="992"/>
        <w:gridCol w:w="1134"/>
        <w:gridCol w:w="850"/>
        <w:gridCol w:w="709"/>
        <w:gridCol w:w="567"/>
        <w:gridCol w:w="992"/>
        <w:gridCol w:w="993"/>
      </w:tblGrid>
      <w:tr w:rsidR="00D35FA4" w:rsidTr="00D35FA4">
        <w:trPr>
          <w:trHeight w:val="570"/>
        </w:trPr>
        <w:tc>
          <w:tcPr>
            <w:tcW w:w="425" w:type="dxa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276" w:type="dxa"/>
            <w:vMerge w:val="restart"/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муниципальной (</w:t>
            </w:r>
            <w:proofErr w:type="spellStart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ых</w:t>
            </w:r>
            <w:proofErr w:type="spellEnd"/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) услуги (услуг) в социальной сфере (далее – Услуга (Услуги))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276" w:type="dxa"/>
            <w:vMerge w:val="restart"/>
          </w:tcPr>
          <w:p w:rsidR="00D35FA4" w:rsidRPr="00D35FA4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1134" w:type="dxa"/>
            <w:vMerge w:val="restart"/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15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Показатель, характеризующий объем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16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5FA4" w:rsidRPr="00D35FA4" w:rsidRDefault="00D35F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Значение показателя объема оказания Услуги (Услуг)</w:t>
            </w:r>
            <w:r w:rsidRPr="00D35FA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17</w:t>
            </w:r>
          </w:p>
        </w:tc>
      </w:tr>
      <w:tr w:rsidR="00D35FA4" w:rsidTr="00D35FA4">
        <w:trPr>
          <w:trHeight w:val="253"/>
        </w:trPr>
        <w:tc>
          <w:tcPr>
            <w:tcW w:w="425" w:type="dxa"/>
            <w:vMerge/>
          </w:tcPr>
          <w:p w:rsidR="00D35FA4" w:rsidRPr="009D50F9" w:rsidRDefault="00D35F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5FA4" w:rsidRPr="009D50F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35FA4" w:rsidRPr="009D50F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gridSpan w:val="3"/>
            <w:vMerge/>
            <w:tcBorders>
              <w:bottom w:val="single" w:sz="4" w:space="0" w:color="auto"/>
            </w:tcBorders>
          </w:tcPr>
          <w:p w:rsidR="00D35FA4" w:rsidRPr="009D50F9" w:rsidRDefault="00D35F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35FA4" w:rsidRPr="009D50F9" w:rsidRDefault="00D35FA4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D35FA4" w:rsidRPr="009D50F9" w:rsidRDefault="00D35F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rPr>
          <w:trHeight w:val="434"/>
        </w:trPr>
        <w:tc>
          <w:tcPr>
            <w:tcW w:w="425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rPr>
          <w:trHeight w:val="1128"/>
        </w:trPr>
        <w:tc>
          <w:tcPr>
            <w:tcW w:w="425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35FA4" w:rsidRPr="00F22489" w:rsidRDefault="00D35FA4" w:rsidP="009D50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D35FA4" w:rsidRPr="00F22489" w:rsidRDefault="00D35FA4" w:rsidP="009D50F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1134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35FA4" w:rsidRPr="00F22489" w:rsidRDefault="00D35FA4" w:rsidP="00E6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35FA4" w:rsidRPr="00F22489" w:rsidRDefault="00D35FA4" w:rsidP="00E66DD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Код по ОКЕИ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c>
          <w:tcPr>
            <w:tcW w:w="425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35FA4" w:rsidTr="00D35FA4">
        <w:tc>
          <w:tcPr>
            <w:tcW w:w="425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D35FA4" w:rsidRPr="00F22489" w:rsidRDefault="00D35FA4" w:rsidP="00E66DD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gridSpan w:val="3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D35FA4" w:rsidRDefault="00D35FA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13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соответствии с наименованием(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ями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ной(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ых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>) услуги (услуг) в социальной сфере (далее – Услуга (Услуги)), определенным(</w:t>
      </w:r>
      <w:proofErr w:type="spellStart"/>
      <w:r w:rsidRPr="00F22489">
        <w:rPr>
          <w:rFonts w:ascii="Times New Roman" w:eastAsia="Times New Roman" w:hAnsi="Times New Roman" w:cs="Times New Roman"/>
          <w:sz w:val="20"/>
          <w:szCs w:val="20"/>
        </w:rPr>
        <w:t>ыми</w:t>
      </w:r>
      <w:proofErr w:type="spellEnd"/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) пунктом 1.1 Договора об оказании </w:t>
      </w:r>
      <w:r>
        <w:rPr>
          <w:rFonts w:ascii="Times New Roman" w:eastAsia="Times New Roman" w:hAnsi="Times New Roman" w:cs="Times New Roman"/>
          <w:sz w:val="20"/>
          <w:szCs w:val="20"/>
        </w:rPr>
        <w:t>муниципаль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sz w:val="20"/>
          <w:szCs w:val="20"/>
        </w:rPr>
        <w:t>ых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 xml:space="preserve"> услуг в социальной сфере.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14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15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16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ind w:left="-567" w:firstLine="283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F22489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17</w:t>
      </w:r>
      <w:r w:rsidRPr="00F22489">
        <w:rPr>
          <w:rFonts w:ascii="Times New Roman" w:eastAsia="Times New Roman" w:hAnsi="Times New Roman" w:cs="Times New Roman"/>
          <w:sz w:val="20"/>
          <w:szCs w:val="20"/>
        </w:rPr>
        <w:t>указывается в случае если оказание Услуги (Услуг) Потребителю услуг превышает стандарт оказания Услуги (Услуг).</w:t>
      </w:r>
    </w:p>
    <w:p w:rsidR="002755D5" w:rsidRPr="00F22489" w:rsidRDefault="002755D5" w:rsidP="002755D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0"/>
          <w:szCs w:val="20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1A15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3C4897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1A15B2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 xml:space="preserve">риложение 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 xml:space="preserve">к Договору об оказании 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br/>
      </w:r>
      <w:r w:rsidRPr="00D35FA4">
        <w:rPr>
          <w:rFonts w:ascii="Times New Roman" w:eastAsia="Times New Roman" w:hAnsi="Times New Roman" w:cs="Times New Roman"/>
          <w:sz w:val="26"/>
          <w:szCs w:val="26"/>
        </w:rPr>
        <w:lastRenderedPageBreak/>
        <w:t>муниципальных услуг в социальной сфере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от_____________________ №____</w:t>
      </w:r>
    </w:p>
    <w:p w:rsidR="00D35FA4" w:rsidRPr="00D35FA4" w:rsidRDefault="00D35FA4" w:rsidP="00D35FA4">
      <w:pPr>
        <w:pStyle w:val="ConsPlusNormal"/>
        <w:spacing w:line="360" w:lineRule="auto"/>
        <w:ind w:firstLine="540"/>
        <w:jc w:val="right"/>
        <w:rPr>
          <w:rFonts w:ascii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D35FA4">
        <w:rPr>
          <w:rFonts w:ascii="Times New Roman" w:hAnsi="Times New Roman" w:cs="Times New Roman"/>
          <w:sz w:val="26"/>
          <w:szCs w:val="26"/>
        </w:rPr>
        <w:t>Акт сдачи-приемки оказанных услуг</w:t>
      </w:r>
    </w:p>
    <w:p w:rsidR="00D35FA4" w:rsidRPr="00D35FA4" w:rsidRDefault="00D35FA4" w:rsidP="003C4897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D35FA4">
        <w:rPr>
          <w:rFonts w:ascii="Times New Roman" w:hAnsi="Times New Roman" w:cs="Times New Roman"/>
          <w:sz w:val="26"/>
          <w:szCs w:val="26"/>
        </w:rPr>
        <w:t>«__» ______</w:t>
      </w:r>
      <w:r w:rsidR="003C4897">
        <w:rPr>
          <w:rFonts w:ascii="Times New Roman" w:hAnsi="Times New Roman" w:cs="Times New Roman"/>
          <w:sz w:val="26"/>
          <w:szCs w:val="26"/>
        </w:rPr>
        <w:t>___2025</w:t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</w:r>
      <w:r w:rsidR="003C4897">
        <w:rPr>
          <w:rFonts w:ascii="Times New Roman" w:hAnsi="Times New Roman" w:cs="Times New Roman"/>
          <w:sz w:val="26"/>
          <w:szCs w:val="26"/>
        </w:rPr>
        <w:tab/>
        <w:t>№_______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 w:rsidRPr="00C61659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«Центр </w:t>
      </w:r>
      <w:r w:rsidRPr="00624971">
        <w:rPr>
          <w:rFonts w:ascii="Times New Roman" w:eastAsia="Times New Roman" w:hAnsi="Times New Roman" w:cs="Times New Roman"/>
          <w:sz w:val="26"/>
          <w:szCs w:val="26"/>
          <w:u w:val="single"/>
        </w:rPr>
        <w:t>творческого развития»</w:t>
      </w:r>
      <w:r w:rsidR="00D35FA4" w:rsidRPr="003C4897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35FA4" w:rsidRPr="003C4897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 (за исключением федеральных государственных учреждений)</w:t>
      </w:r>
      <w:proofErr w:type="gramStart"/>
      <w:r w:rsidRPr="003C4897">
        <w:rPr>
          <w:rFonts w:ascii="Times New Roman" w:eastAsia="Times New Roman" w:hAnsi="Times New Roman" w:cs="Times New Roman"/>
          <w:sz w:val="20"/>
          <w:szCs w:val="20"/>
        </w:rPr>
        <w:t>,ф</w:t>
      </w:r>
      <w:proofErr w:type="gramEnd"/>
      <w:r w:rsidRPr="003C4897">
        <w:rPr>
          <w:rFonts w:ascii="Times New Roman" w:eastAsia="Times New Roman" w:hAnsi="Times New Roman" w:cs="Times New Roman"/>
          <w:sz w:val="20"/>
          <w:szCs w:val="20"/>
        </w:rPr>
        <w:t>амилия, имя отчество (при наличии) индивидуального предпринимателя или физического лица)</w:t>
      </w: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И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менуемый(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) в дальнейшем "Исполнитель услуг", в лице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исполняющего обязанности </w:t>
      </w:r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директора Саитовой Галины </w:t>
      </w:r>
      <w:proofErr w:type="spellStart"/>
      <w:r w:rsidRPr="00C61659">
        <w:rPr>
          <w:rFonts w:ascii="Times New Roman" w:eastAsia="Times New Roman" w:hAnsi="Times New Roman" w:cs="Times New Roman"/>
          <w:sz w:val="26"/>
          <w:szCs w:val="26"/>
          <w:u w:val="single"/>
        </w:rPr>
        <w:t>Закиуловны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__________________________________________</w:t>
      </w:r>
    </w:p>
    <w:p w:rsidR="00D35FA4" w:rsidRPr="003C4897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:rsidR="003C4897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действующего на основании</w:t>
      </w:r>
      <w:r w:rsidR="003C4897">
        <w:rPr>
          <w:rFonts w:ascii="Times New Roman" w:eastAsia="Times New Roman" w:hAnsi="Times New Roman" w:cs="Times New Roman"/>
          <w:sz w:val="26"/>
          <w:szCs w:val="26"/>
        </w:rPr>
        <w:t xml:space="preserve">Распоряжения Управления образования Администрации </w:t>
      </w:r>
      <w:r w:rsidR="003C4897" w:rsidRPr="002B1210">
        <w:rPr>
          <w:rFonts w:ascii="Times New Roman" w:eastAsia="Times New Roman" w:hAnsi="Times New Roman" w:cs="Times New Roman"/>
          <w:sz w:val="26"/>
          <w:szCs w:val="26"/>
          <w:u w:val="single"/>
        </w:rPr>
        <w:t>Режевского городского округа от 28.12.2024 № 287/01-10</w:t>
      </w:r>
    </w:p>
    <w:p w:rsidR="00D35FA4" w:rsidRPr="003C4897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(реквизиты учредительного документа юридического лица, свидетельства о государственной регистрации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br/>
        <w:t xml:space="preserve"> индивидуального предпринимателя или иной документ, удостоверяющий полномочия)</w:t>
      </w:r>
    </w:p>
    <w:p w:rsidR="00D35FA4" w:rsidRPr="00D35FA4" w:rsidRDefault="00D35FA4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 одной стороны, и</w:t>
      </w:r>
      <w:r w:rsidRPr="00D35FA4">
        <w:rPr>
          <w:rFonts w:ascii="Courier New" w:eastAsia="Times New Roman" w:hAnsi="Courier New" w:cs="Courier New"/>
          <w:sz w:val="26"/>
          <w:szCs w:val="26"/>
        </w:rPr>
        <w:t xml:space="preserve"> ________________________</w:t>
      </w:r>
      <w:r w:rsidR="003C4897">
        <w:rPr>
          <w:rFonts w:ascii="Courier New" w:eastAsia="Times New Roman" w:hAnsi="Courier New" w:cs="Courier New"/>
          <w:sz w:val="26"/>
          <w:szCs w:val="26"/>
        </w:rPr>
        <w:t>________________________________________</w:t>
      </w:r>
    </w:p>
    <w:p w:rsidR="00D35FA4" w:rsidRPr="003C4897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фамилия, имя, отчество (при наличии), наимен</w:t>
      </w:r>
      <w:r w:rsidR="00D9357C">
        <w:rPr>
          <w:rFonts w:ascii="Times New Roman" w:eastAsia="Times New Roman" w:hAnsi="Times New Roman" w:cs="Times New Roman"/>
          <w:sz w:val="20"/>
          <w:szCs w:val="20"/>
        </w:rPr>
        <w:t xml:space="preserve">ование и реквизиты документа 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физического лица - потребителя муниципальных услуг в социальной сфере)</w:t>
      </w:r>
    </w:p>
    <w:p w:rsidR="003C4897" w:rsidRDefault="003C4897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роживающий(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) по адресу:</w:t>
      </w:r>
    </w:p>
    <w:p w:rsidR="00D35FA4" w:rsidRPr="00D35FA4" w:rsidRDefault="003C4897" w:rsidP="003C489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Courier New" w:eastAsia="Times New Roman" w:hAnsi="Courier New" w:cs="Courier New"/>
          <w:sz w:val="26"/>
          <w:szCs w:val="26"/>
        </w:rPr>
        <w:t>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</w:t>
      </w:r>
      <w:r>
        <w:rPr>
          <w:rFonts w:ascii="Courier New" w:eastAsia="Times New Roman" w:hAnsi="Courier New" w:cs="Courier New"/>
          <w:sz w:val="26"/>
          <w:szCs w:val="26"/>
        </w:rPr>
        <w:t>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_______________________________</w:t>
      </w:r>
      <w:r>
        <w:rPr>
          <w:rFonts w:ascii="Courier New" w:eastAsia="Times New Roman" w:hAnsi="Courier New" w:cs="Courier New"/>
          <w:sz w:val="26"/>
          <w:szCs w:val="26"/>
        </w:rPr>
        <w:t>_____________________</w:t>
      </w:r>
    </w:p>
    <w:p w:rsidR="00D35FA4" w:rsidRPr="00D9357C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9357C">
        <w:rPr>
          <w:rFonts w:ascii="Times New Roman" w:eastAsia="Times New Roman" w:hAnsi="Times New Roman" w:cs="Times New Roman"/>
          <w:sz w:val="20"/>
          <w:szCs w:val="20"/>
        </w:rPr>
        <w:t>(адрес места жительства физического лица</w:t>
      </w:r>
      <w:r w:rsidRPr="00D9357C">
        <w:rPr>
          <w:rFonts w:ascii="Courier New" w:eastAsia="Times New Roman" w:hAnsi="Courier New" w:cs="Courier New"/>
          <w:sz w:val="20"/>
          <w:szCs w:val="20"/>
        </w:rPr>
        <w:t xml:space="preserve"> -</w:t>
      </w:r>
      <w:r w:rsidRPr="00D9357C">
        <w:rPr>
          <w:rFonts w:ascii="Times New Roman" w:eastAsia="Times New Roman" w:hAnsi="Times New Roman" w:cs="Times New Roman"/>
          <w:sz w:val="20"/>
          <w:szCs w:val="20"/>
        </w:rPr>
        <w:t>потребителя муниципальных услуг в социальной сфере</w:t>
      </w:r>
      <w:r w:rsidRPr="00D9357C">
        <w:rPr>
          <w:rFonts w:ascii="Courier New" w:eastAsia="Times New Roman" w:hAnsi="Courier New" w:cs="Courier New"/>
          <w:sz w:val="20"/>
          <w:szCs w:val="20"/>
        </w:rPr>
        <w:t>)</w:t>
      </w:r>
    </w:p>
    <w:p w:rsidR="00AC20C8" w:rsidRDefault="00AC20C8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C20C8">
        <w:rPr>
          <w:rFonts w:ascii="Times New Roman" w:eastAsia="Times New Roman" w:hAnsi="Times New Roman" w:cs="Times New Roman"/>
          <w:sz w:val="26"/>
          <w:szCs w:val="26"/>
        </w:rPr>
        <w:t>которому выдан социальный сертификат № 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____________</w:t>
      </w:r>
      <w:r w:rsidRPr="00AC20C8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D35FA4" w:rsidRPr="00D35FA4" w:rsidRDefault="003C4897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</w:rPr>
      </w:pPr>
      <w:r>
        <w:rPr>
          <w:rFonts w:ascii="Courier New" w:eastAsia="Times New Roman" w:hAnsi="Courier New" w:cs="Courier New"/>
          <w:sz w:val="26"/>
          <w:szCs w:val="26"/>
        </w:rPr>
        <w:t>_____________________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</w:t>
      </w:r>
      <w:r>
        <w:rPr>
          <w:rFonts w:ascii="Courier New" w:eastAsia="Times New Roman" w:hAnsi="Courier New" w:cs="Courier New"/>
          <w:sz w:val="26"/>
          <w:szCs w:val="26"/>
        </w:rPr>
        <w:t>_______________________</w:t>
      </w:r>
      <w:r w:rsidR="00AC20C8">
        <w:rPr>
          <w:rFonts w:ascii="Courier New" w:eastAsia="Times New Roman" w:hAnsi="Courier New" w:cs="Courier New"/>
          <w:sz w:val="26"/>
          <w:szCs w:val="26"/>
        </w:rPr>
        <w:t>________</w:t>
      </w:r>
    </w:p>
    <w:p w:rsidR="00D35FA4" w:rsidRDefault="00D35FA4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C4897">
        <w:rPr>
          <w:rFonts w:ascii="Times New Roman" w:eastAsia="Times New Roman" w:hAnsi="Times New Roman" w:cs="Times New Roman"/>
          <w:sz w:val="20"/>
          <w:szCs w:val="20"/>
        </w:rPr>
        <w:t>(фамилия, имя, отчество (при наличии), наименование и реквизиты документ</w:t>
      </w:r>
      <w:r w:rsidR="00D9357C">
        <w:rPr>
          <w:rFonts w:ascii="Times New Roman" w:eastAsia="Times New Roman" w:hAnsi="Times New Roman" w:cs="Times New Roman"/>
          <w:sz w:val="20"/>
          <w:szCs w:val="20"/>
        </w:rPr>
        <w:t xml:space="preserve">а </w:t>
      </w:r>
      <w:r w:rsidRPr="003C4897">
        <w:rPr>
          <w:rFonts w:ascii="Times New Roman" w:eastAsia="Times New Roman" w:hAnsi="Times New Roman" w:cs="Times New Roman"/>
          <w:sz w:val="20"/>
          <w:szCs w:val="20"/>
        </w:rPr>
        <w:t>законного представителя Потребителя услуг</w:t>
      </w:r>
      <w:r w:rsidRPr="003C4897">
        <w:rPr>
          <w:rFonts w:ascii="Courier New" w:eastAsia="Times New Roman" w:hAnsi="Courier New" w:cs="Courier New"/>
          <w:sz w:val="20"/>
          <w:szCs w:val="20"/>
        </w:rPr>
        <w:t>)</w:t>
      </w:r>
    </w:p>
    <w:p w:rsidR="00D9357C" w:rsidRPr="00D9357C" w:rsidRDefault="00D9357C" w:rsidP="00D935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D35FA4" w:rsidRPr="00D35FA4" w:rsidRDefault="00AC20C8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менуемый(</w:t>
      </w:r>
      <w:proofErr w:type="spellStart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="00D35FA4" w:rsidRPr="00D35FA4">
        <w:rPr>
          <w:rFonts w:ascii="Times New Roman" w:eastAsia="Times New Roman" w:hAnsi="Times New Roman" w:cs="Times New Roman"/>
          <w:sz w:val="26"/>
          <w:szCs w:val="26"/>
        </w:rPr>
        <w:t>) в дальнейшем "Потребитель услуг", в лице</w:t>
      </w:r>
      <w:r w:rsidR="00D35FA4" w:rsidRPr="00D35FA4">
        <w:rPr>
          <w:rFonts w:ascii="Courier New" w:eastAsia="Times New Roman" w:hAnsi="Courier New" w:cs="Courier New"/>
          <w:sz w:val="26"/>
          <w:szCs w:val="26"/>
        </w:rPr>
        <w:t>______________</w:t>
      </w:r>
      <w:r w:rsidR="001A15B2">
        <w:rPr>
          <w:rFonts w:ascii="Courier New" w:eastAsia="Times New Roman" w:hAnsi="Courier New" w:cs="Courier New"/>
          <w:sz w:val="26"/>
          <w:szCs w:val="26"/>
        </w:rPr>
        <w:t>________</w:t>
      </w:r>
    </w:p>
    <w:p w:rsidR="00D35FA4" w:rsidRPr="00D35FA4" w:rsidRDefault="00D35FA4" w:rsidP="001A15B2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действующего на основании пункта 1 статьи 26/28 ГК РФ</w:t>
      </w:r>
      <w:r w:rsidR="001A15B2">
        <w:rPr>
          <w:rFonts w:ascii="Courier New" w:eastAsia="Times New Roman" w:hAnsi="Courier New" w:cs="Courier New"/>
          <w:sz w:val="26"/>
          <w:szCs w:val="26"/>
        </w:rPr>
        <w:t>(</w:t>
      </w:r>
      <w:r w:rsidR="001A15B2" w:rsidRPr="005119E4">
        <w:rPr>
          <w:rFonts w:ascii="Times New Roman" w:eastAsia="Times New Roman" w:hAnsi="Times New Roman" w:cs="Times New Roman"/>
          <w:sz w:val="20"/>
          <w:szCs w:val="20"/>
        </w:rPr>
        <w:t>Примечание (IO1): от 14 до 18; Примечание (IO2): до 14)</w:t>
      </w:r>
      <w:r w:rsidRPr="00D35FA4">
        <w:rPr>
          <w:rFonts w:ascii="Courier New" w:eastAsia="Times New Roman" w:hAnsi="Courier New" w:cs="Courier New"/>
          <w:sz w:val="26"/>
          <w:szCs w:val="26"/>
        </w:rPr>
        <w:t>________________________________________________</w:t>
      </w:r>
      <w:r w:rsidR="00AC20C8">
        <w:rPr>
          <w:rFonts w:ascii="Courier New" w:eastAsia="Times New Roman" w:hAnsi="Courier New" w:cs="Courier New"/>
          <w:sz w:val="26"/>
          <w:szCs w:val="26"/>
        </w:rPr>
        <w:t>________________</w:t>
      </w:r>
    </w:p>
    <w:p w:rsidR="00D35FA4" w:rsidRPr="00AC20C8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 w:rsidRPr="00AC20C8">
        <w:rPr>
          <w:rFonts w:ascii="Times New Roman" w:eastAsia="Times New Roman" w:hAnsi="Times New Roman" w:cs="Times New Roman"/>
          <w:sz w:val="20"/>
          <w:szCs w:val="20"/>
        </w:rPr>
        <w:t>(основание правомочия)</w:t>
      </w:r>
    </w:p>
    <w:p w:rsidR="00D35FA4" w:rsidRPr="00D35FA4" w:rsidRDefault="00D35FA4" w:rsidP="00AC20C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проживающего по адресу:</w:t>
      </w:r>
      <w:r w:rsidRPr="00D35FA4">
        <w:rPr>
          <w:rFonts w:ascii="Courier New" w:eastAsia="Times New Roman" w:hAnsi="Courier New" w:cs="Courier New"/>
          <w:sz w:val="26"/>
          <w:szCs w:val="26"/>
        </w:rPr>
        <w:t xml:space="preserve"> __________________________________</w:t>
      </w:r>
      <w:r w:rsidR="001A15B2">
        <w:rPr>
          <w:rFonts w:ascii="Courier New" w:eastAsia="Times New Roman" w:hAnsi="Courier New" w:cs="Courier New"/>
          <w:sz w:val="26"/>
          <w:szCs w:val="26"/>
        </w:rPr>
        <w:t>___________</w:t>
      </w:r>
    </w:p>
    <w:p w:rsidR="00D35FA4" w:rsidRPr="00AC20C8" w:rsidRDefault="00D35FA4" w:rsidP="00AC20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C20C8">
        <w:rPr>
          <w:rFonts w:ascii="Times New Roman" w:eastAsia="Times New Roman" w:hAnsi="Times New Roman" w:cs="Times New Roman"/>
          <w:sz w:val="20"/>
          <w:szCs w:val="20"/>
        </w:rPr>
        <w:t>(указывается адрес места жительств</w:t>
      </w:r>
      <w:r w:rsidR="00AC20C8">
        <w:rPr>
          <w:rFonts w:ascii="Times New Roman" w:eastAsia="Times New Roman" w:hAnsi="Times New Roman" w:cs="Times New Roman"/>
          <w:sz w:val="20"/>
          <w:szCs w:val="20"/>
        </w:rPr>
        <w:t xml:space="preserve">а законного </w:t>
      </w:r>
      <w:r w:rsidR="001A15B2">
        <w:rPr>
          <w:rFonts w:ascii="Times New Roman" w:eastAsia="Times New Roman" w:hAnsi="Times New Roman" w:cs="Times New Roman"/>
          <w:sz w:val="20"/>
          <w:szCs w:val="20"/>
        </w:rPr>
        <w:t>представителя Потребителя</w:t>
      </w:r>
      <w:r w:rsidRPr="00AC20C8">
        <w:rPr>
          <w:rFonts w:ascii="Times New Roman" w:eastAsia="Times New Roman" w:hAnsi="Times New Roman" w:cs="Times New Roman"/>
          <w:sz w:val="20"/>
          <w:szCs w:val="20"/>
        </w:rPr>
        <w:t xml:space="preserve"> услуг)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 другой стороны, далее именуемые "Стороны",  составили  акт  о том, что оказанные Услуги удовлетворяют  требованиям Договора и надлежащим образомисполнены.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Описание оказанных услуг: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Наименование программы: ______________________________________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Форма обучения, вид, уровень и (или) направленность образовательной программы: ____________________________________________________________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________________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Срок освоения образовательной программы: ____________________________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Дата начала обучения: 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>/___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D35FA4">
        <w:rPr>
          <w:rFonts w:ascii="Times New Roman" w:eastAsia="Times New Roman" w:hAnsi="Times New Roman" w:cs="Times New Roman"/>
          <w:sz w:val="26"/>
          <w:szCs w:val="26"/>
        </w:rPr>
        <w:t>/_______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t>Дата завершения обучения: ___/___/_______</w:t>
      </w: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35FA4">
        <w:rPr>
          <w:rFonts w:ascii="Times New Roman" w:eastAsia="Times New Roman" w:hAnsi="Times New Roman" w:cs="Times New Roman"/>
          <w:sz w:val="26"/>
          <w:szCs w:val="26"/>
        </w:rPr>
        <w:lastRenderedPageBreak/>
        <w:t>Объем оказания муниципальной услуги в социальной сфере согласно социальному сертификату: ________</w:t>
      </w:r>
      <w:r w:rsidR="00AC20C8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CC1A22">
        <w:rPr>
          <w:rFonts w:ascii="Times New Roman" w:eastAsia="Times New Roman" w:hAnsi="Times New Roman" w:cs="Times New Roman"/>
          <w:sz w:val="26"/>
          <w:szCs w:val="26"/>
        </w:rPr>
        <w:t xml:space="preserve"> часов/рублей.</w:t>
      </w:r>
    </w:p>
    <w:p w:rsidR="00D35FA4" w:rsidRPr="00D35FA4" w:rsidRDefault="00D35FA4" w:rsidP="001A15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2"/>
        <w:gridCol w:w="5167"/>
      </w:tblGrid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Потребитель услуг (законный представитель Потребителя услуг)</w:t>
            </w: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Муниципальное бюджетное учреждение дополнительного образования «Центр творческого развития»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F0B59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59" w:rsidRPr="00C61659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ОГРН   1026601688673          </w:t>
            </w:r>
          </w:p>
          <w:p w:rsidR="007F0B59" w:rsidRPr="00C61659" w:rsidRDefault="00E62616" w:rsidP="00E66DD3">
            <w:pPr>
              <w:pStyle w:val="11"/>
              <w:ind w:firstLine="0"/>
              <w:rPr>
                <w:sz w:val="26"/>
                <w:szCs w:val="26"/>
              </w:rPr>
            </w:pPr>
            <w:hyperlink r:id="rId5" w:history="1">
              <w:r w:rsidR="007F0B59" w:rsidRPr="00C61659">
                <w:rPr>
                  <w:sz w:val="26"/>
                  <w:szCs w:val="26"/>
                </w:rPr>
                <w:t>ОКТМО</w:t>
              </w:r>
            </w:hyperlink>
            <w:r w:rsidR="007F0B59" w:rsidRPr="00C61659">
              <w:rPr>
                <w:sz w:val="26"/>
                <w:szCs w:val="26"/>
              </w:rPr>
              <w:t xml:space="preserve">  65547000  </w:t>
            </w:r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F0B59" w:rsidRPr="00D35FA4" w:rsidTr="00E66DD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C61659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>ИНН 6628009662/</w:t>
            </w:r>
            <w:r w:rsidRPr="00C61659">
              <w:rPr>
                <w:rFonts w:ascii="Times New Roman" w:hAnsi="Times New Roman" w:cs="Times New Roman"/>
                <w:sz w:val="26"/>
                <w:szCs w:val="26"/>
              </w:rPr>
              <w:t xml:space="preserve"> КПП  667701001                                 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59" w:rsidRPr="00D35FA4" w:rsidRDefault="007F0B59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0B59" w:rsidRPr="00C61659" w:rsidRDefault="00D35FA4" w:rsidP="007F0B5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нахождения:</w:t>
            </w:r>
            <w:r w:rsidR="007F0B59" w:rsidRPr="00C616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Место нахождения:</w:t>
            </w:r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623752,  Россия, Свердловская обл., г</w:t>
            </w:r>
            <w:proofErr w:type="gramStart"/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.Р</w:t>
            </w:r>
            <w:proofErr w:type="gramEnd"/>
            <w:r w:rsidR="007F0B59" w:rsidRPr="00C61659">
              <w:rPr>
                <w:rFonts w:ascii="Times New Roman" w:hAnsi="Times New Roman" w:cs="Times New Roman"/>
                <w:sz w:val="26"/>
                <w:szCs w:val="26"/>
              </w:rPr>
              <w:t>еж, ул. Металлургов, д.8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 жительства Потребителя услуг:</w:t>
            </w:r>
          </w:p>
        </w:tc>
      </w:tr>
      <w:tr w:rsidR="00D35FA4" w:rsidRPr="00D35FA4" w:rsidTr="00E66DD3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0C8" w:rsidRPr="00C61659" w:rsidRDefault="00AC20C8" w:rsidP="00AC20C8">
            <w:pPr>
              <w:pStyle w:val="11"/>
              <w:ind w:firstLine="0"/>
              <w:jc w:val="center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МБУ ДО ЦТР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Юридический адрес: 623752, Свердловская область, г. Реж, ул. Металлургов, 8.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 xml:space="preserve">Банковские реквизиты: </w:t>
            </w:r>
            <w:proofErr w:type="gramStart"/>
            <w:r w:rsidRPr="00C61659">
              <w:rPr>
                <w:sz w:val="26"/>
                <w:szCs w:val="26"/>
              </w:rPr>
              <w:t>УРАЛЬСКОЕ</w:t>
            </w:r>
            <w:proofErr w:type="gramEnd"/>
            <w:r w:rsidRPr="00C61659">
              <w:rPr>
                <w:sz w:val="26"/>
                <w:szCs w:val="26"/>
              </w:rPr>
              <w:t xml:space="preserve">  ГУ  БАНКА  РОССИИ//УФК по Свердловской области  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г. ЕКАТЕРИНБУРГ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БИК 016577551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sz w:val="26"/>
                <w:szCs w:val="26"/>
              </w:rPr>
              <w:t>р/с 03234643</w:t>
            </w:r>
            <w:r w:rsidRPr="00993C28">
              <w:rPr>
                <w:bCs/>
                <w:sz w:val="26"/>
                <w:szCs w:val="26"/>
              </w:rPr>
              <w:t>6554</w:t>
            </w:r>
            <w:r w:rsidRPr="00C61659">
              <w:rPr>
                <w:b/>
                <w:bCs/>
                <w:sz w:val="26"/>
                <w:szCs w:val="26"/>
              </w:rPr>
              <w:t>7</w:t>
            </w:r>
            <w:r w:rsidRPr="00C61659">
              <w:rPr>
                <w:sz w:val="26"/>
                <w:szCs w:val="26"/>
              </w:rPr>
              <w:t>0006200</w:t>
            </w:r>
          </w:p>
          <w:p w:rsidR="00AC20C8" w:rsidRPr="00C61659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  <w:r w:rsidRPr="00C61659">
              <w:rPr>
                <w:bCs/>
                <w:sz w:val="26"/>
                <w:szCs w:val="26"/>
              </w:rPr>
              <w:t>к/с 40102810645370000054</w:t>
            </w:r>
          </w:p>
          <w:p w:rsidR="00AC20C8" w:rsidRDefault="00AC20C8" w:rsidP="00AC20C8">
            <w:pPr>
              <w:pStyle w:val="11"/>
              <w:ind w:firstLine="0"/>
              <w:rPr>
                <w:sz w:val="26"/>
                <w:szCs w:val="26"/>
              </w:rPr>
            </w:pPr>
          </w:p>
          <w:p w:rsidR="00D35FA4" w:rsidRPr="00AC20C8" w:rsidRDefault="00AC20C8" w:rsidP="00AC2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C20C8">
              <w:rPr>
                <w:rFonts w:ascii="Times New Roman" w:hAnsi="Times New Roman" w:cs="Times New Roman"/>
                <w:sz w:val="26"/>
                <w:szCs w:val="26"/>
              </w:rPr>
              <w:t>И.О. Директора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35FA4" w:rsidRPr="00D35FA4" w:rsidTr="00E66DD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AC20C8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D35FA4">
              <w:rPr>
                <w:rFonts w:ascii="Courier New" w:eastAsia="Times New Roman" w:hAnsi="Courier New" w:cs="Courier New"/>
                <w:sz w:val="26"/>
                <w:szCs w:val="26"/>
              </w:rPr>
              <w:t>___________/</w:t>
            </w:r>
            <w:r w:rsidR="00AC20C8" w:rsidRPr="00AC20C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Г.З. Саитова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6"/>
                <w:szCs w:val="26"/>
              </w:rPr>
            </w:pPr>
            <w:r w:rsidRPr="00D35FA4">
              <w:rPr>
                <w:rFonts w:ascii="Courier New" w:eastAsia="Times New Roman" w:hAnsi="Courier New" w:cs="Courier New"/>
                <w:sz w:val="26"/>
                <w:szCs w:val="26"/>
              </w:rPr>
              <w:t>___________/_____________</w:t>
            </w:r>
          </w:p>
          <w:p w:rsidR="00D35FA4" w:rsidRPr="00D35FA4" w:rsidRDefault="00D35FA4" w:rsidP="00E66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5FA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(подпись)            (ФИО)</w:t>
            </w:r>
          </w:p>
        </w:tc>
      </w:tr>
    </w:tbl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35FA4" w:rsidRPr="00D35FA4" w:rsidRDefault="00D35FA4" w:rsidP="00D35FA4">
      <w:pPr>
        <w:pStyle w:val="ConsPlusNormal"/>
        <w:spacing w:line="36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9B2C77" w:rsidRPr="00D35FA4" w:rsidRDefault="009B2C77" w:rsidP="002755D5">
      <w:pPr>
        <w:rPr>
          <w:rFonts w:ascii="Times New Roman" w:hAnsi="Times New Roman" w:cs="Times New Roman"/>
          <w:sz w:val="26"/>
          <w:szCs w:val="26"/>
        </w:rPr>
      </w:pPr>
    </w:p>
    <w:sectPr w:rsidR="009B2C77" w:rsidRPr="00D35FA4" w:rsidSect="00C6165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119D0"/>
    <w:rsid w:val="00017339"/>
    <w:rsid w:val="000A7C4B"/>
    <w:rsid w:val="00195583"/>
    <w:rsid w:val="001A15B2"/>
    <w:rsid w:val="002755D5"/>
    <w:rsid w:val="002B1210"/>
    <w:rsid w:val="002C4D5F"/>
    <w:rsid w:val="0034659B"/>
    <w:rsid w:val="003C4897"/>
    <w:rsid w:val="00624971"/>
    <w:rsid w:val="0076155B"/>
    <w:rsid w:val="007F03AD"/>
    <w:rsid w:val="007F0B59"/>
    <w:rsid w:val="00815898"/>
    <w:rsid w:val="0095073F"/>
    <w:rsid w:val="00993C28"/>
    <w:rsid w:val="009A2DE8"/>
    <w:rsid w:val="009B2C77"/>
    <w:rsid w:val="009D50F9"/>
    <w:rsid w:val="00A119D0"/>
    <w:rsid w:val="00AC20C8"/>
    <w:rsid w:val="00B2364C"/>
    <w:rsid w:val="00BE7FB9"/>
    <w:rsid w:val="00C61659"/>
    <w:rsid w:val="00C774A9"/>
    <w:rsid w:val="00C97BB3"/>
    <w:rsid w:val="00CC1A22"/>
    <w:rsid w:val="00D35FA4"/>
    <w:rsid w:val="00D9357C"/>
    <w:rsid w:val="00DB6729"/>
    <w:rsid w:val="00E62616"/>
    <w:rsid w:val="00F30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BB3"/>
  </w:style>
  <w:style w:type="paragraph" w:styleId="1">
    <w:name w:val="heading 1"/>
    <w:basedOn w:val="a"/>
    <w:link w:val="10"/>
    <w:uiPriority w:val="9"/>
    <w:qFormat/>
    <w:rsid w:val="00993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19D0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A119D0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rsid w:val="00A119D0"/>
    <w:rPr>
      <w:rFonts w:eastAsiaTheme="minorHAnsi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11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19D0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link w:val="12"/>
    <w:qFormat/>
    <w:rsid w:val="00C6165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12">
    <w:name w:val="Стиль1 Знак"/>
    <w:basedOn w:val="a0"/>
    <w:link w:val="11"/>
    <w:rsid w:val="00C6165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993C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8">
    <w:name w:val="Table Grid"/>
    <w:basedOn w:val="a1"/>
    <w:uiPriority w:val="59"/>
    <w:rsid w:val="009D50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5FA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149911&amp;date=02.11.2020" TargetMode="External"/><Relationship Id="rId4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3664</Words>
  <Characters>20888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2025-08-08T08:32:00Z</cp:lastPrinted>
  <dcterms:created xsi:type="dcterms:W3CDTF">2025-02-06T08:22:00Z</dcterms:created>
  <dcterms:modified xsi:type="dcterms:W3CDTF">2025-08-08T08:32:00Z</dcterms:modified>
</cp:coreProperties>
</file>