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Пояснительная записка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Данная программа «Ритмика» 1</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4 классы составлена на основе программ по хореографии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для общеобразовательных школ: программа «Ритмика и танец» 1</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8 классы, утвержденная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Министерством образования06.03.2001г. Хореография обладаетогромными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возможностями  дляполноценного эстетического  совершенствования  ребёнка,  для его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гармоничного духовного и физического развития. Занятия танцем формируют правильную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осанку,  прививаютосновы этикета и  грамотной манеры поведения  в обществе, дают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представление обактёрском мастерстве. Танец имеетогромное значение как средство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воспитания национального самосознания. Получение сведений о танцах разных народов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и различныхэпох необходимо, т.к. каждый народимеет свои, только ему присущие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танцы, вкоторых отражены его душа, его история, его обычаи и характер. Программа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«Ритмика» предназначенадля преподавания основ хореографического искусства со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второго  почетвертый  класс  в  режиме учебных  занятий.  Программа  является  основой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занятий на уроке. Она предусматриваетсистематическое и последовательное обучение.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Однако, учитель, придерживаясь содержания программы, может творчески подходить к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проведению занятий. Это зависитот уровня общего и музыкального развития детей,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мастерства  педагога,  условий  работы.  Данная  программа  сориентирована  на  работу  с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детьми, независимоот наличия у них специальных физических данных, на воспитание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хореографической культуры и привитие начальных навыков вискусстве танца. Программа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предполагает освоениеазов ритмики, азбуки классического танца, изучение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танцевальных элементов, исполнение детских бальных и народных танцев и воспитание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способности к танцевально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музыкальной импровизации. В программу ритмики включены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упражнения и движения классического, народного и бального танцев, доступные детям 7</w:t>
      </w:r>
      <w:r w:rsidRPr="00785F1A">
        <w:rPr>
          <w:rFonts w:ascii="ff3" w:eastAsia="Times New Roman" w:hAnsi="ff3" w:cs="Helvetica"/>
          <w:color w:val="000000"/>
          <w:sz w:val="72"/>
          <w:szCs w:val="72"/>
          <w:bdr w:val="none" w:sz="0" w:space="0" w:color="auto" w:frame="1"/>
          <w:lang w:eastAsia="ru-RU"/>
        </w:rPr>
        <w:t>-</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10 летнеговозраста, обеспечивающие формирование осанки учащихся, правильную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постановку  корпуса,  ног, рук,  головы,  развивающие  физические данные,  координацию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движений, тренирующиедыхание, воспитывающие эмоции, вырабатывающие навык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ориентации в пространстве. Цели и задачи обучения. Образовательная цель программы: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приобщение детейко  всем видам танцевального искусства: от историко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бытового  до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современного танца, от детской пляски до балетного спектакля. Развивающая цель</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программы: воспитаниеединого комплекса физических и духовных качеств: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гармоническое телосложение, хорошее здоровье и выносливость, артистизм 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благородство;</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Воспитательная цельпрограммы: профессиональная ориентация и самоопределение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ребёнка</w:t>
      </w:r>
      <w:r w:rsidRPr="00785F1A">
        <w:rPr>
          <w:rFonts w:ascii="ff3" w:eastAsia="Times New Roman" w:hAnsi="ff3" w:cs="Helvetica"/>
          <w:color w:val="000000"/>
          <w:sz w:val="72"/>
          <w:szCs w:val="72"/>
          <w:bdr w:val="none" w:sz="0" w:space="0" w:color="auto" w:frame="1"/>
          <w:lang w:eastAsia="ru-RU"/>
        </w:rPr>
        <w:t>.</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Задачи курса: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1. дать детям представление об общих закономерностях отражения действительности в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хореографическом искусстве, конкретно выражающихся всвязи форм и линий движений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pacing w:val="-2"/>
          <w:sz w:val="72"/>
          <w:szCs w:val="72"/>
          <w:lang w:eastAsia="ru-RU"/>
        </w:rPr>
      </w:pPr>
      <w:r w:rsidRPr="00785F1A">
        <w:rPr>
          <w:rFonts w:ascii="ff4" w:eastAsia="Times New Roman" w:hAnsi="ff4" w:cs="Helvetica"/>
          <w:color w:val="000000"/>
          <w:spacing w:val="-2"/>
          <w:sz w:val="72"/>
          <w:szCs w:val="72"/>
          <w:lang w:eastAsia="ru-RU"/>
        </w:rPr>
        <w:t xml:space="preserve">с </w:t>
      </w:r>
      <w:r w:rsidRPr="00785F1A">
        <w:rPr>
          <w:rFonts w:ascii="ff4" w:eastAsia="Times New Roman" w:hAnsi="ff4" w:cs="Helvetica"/>
          <w:color w:val="000000"/>
          <w:sz w:val="72"/>
          <w:szCs w:val="72"/>
          <w:bdr w:val="none" w:sz="0" w:space="0" w:color="auto" w:frame="1"/>
          <w:lang w:eastAsia="ru-RU"/>
        </w:rPr>
        <w:t xml:space="preserve">жизненным  содержанием,  смыслом,  чувством  и  настроением  музыки;  дать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представление </w:t>
      </w:r>
      <w:r w:rsidRPr="00785F1A">
        <w:rPr>
          <w:rFonts w:ascii="ff4" w:eastAsia="Times New Roman" w:hAnsi="ff4" w:cs="Helvetica"/>
          <w:color w:val="000000"/>
          <w:spacing w:val="2"/>
          <w:sz w:val="72"/>
          <w:szCs w:val="72"/>
          <w:bdr w:val="none" w:sz="0" w:space="0" w:color="auto" w:frame="1"/>
          <w:lang w:eastAsia="ru-RU"/>
        </w:rPr>
        <w:t xml:space="preserve">о </w:t>
      </w:r>
      <w:r w:rsidRPr="00785F1A">
        <w:rPr>
          <w:rFonts w:ascii="ff4" w:eastAsia="Times New Roman" w:hAnsi="ff4" w:cs="Helvetica"/>
          <w:color w:val="000000"/>
          <w:sz w:val="72"/>
          <w:szCs w:val="72"/>
          <w:lang w:eastAsia="ru-RU"/>
        </w:rPr>
        <w:t xml:space="preserve">танцевальном образе. Зная общее, дети сами смогут разобраться в том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танцевальном материале, который может встретиться в их жизненной практике;</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2. использовать специфическиесредства искусства танца для гармонизации развития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учащихся, расширениярамок культурного и исторического образования детей: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углубление ирасширение средствами историко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бытового танца познавательных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возможностей учащихся в области истории, географии, литературы, фольклора;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3. использовать этические особенности танца для воспитания нравственности,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дисциплинированности, чувства долга, коллективизма, организованности; обучить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танцевальному этикетуи сформировать умения переносить культуру поведения 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общения в танце на межличностное общение в повседневной жизни;</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4. обеспечить творческоеразвитие, эмоциональную разгрузку учащихся, воспитать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культуру эмоций;</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5. обеспечить формированиеи сохранение правильной осанкиребёнка, укрепление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мышечного корсетасредствами классического, народного и бального танцев, воспитать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культуру движения;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6. увеличить период двигательной активности в учебном процессе, развить потребность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двигательной активности как основы здорового образа жизни.</w:t>
      </w:r>
    </w:p>
    <w:p w:rsidR="00785F1A" w:rsidRPr="00785F1A" w:rsidRDefault="00785F1A" w:rsidP="00785F1A">
      <w:pPr>
        <w:shd w:val="clear" w:color="auto" w:fill="FFFFFF"/>
        <w:spacing w:after="0" w:line="0" w:lineRule="auto"/>
        <w:textAlignment w:val="baseline"/>
        <w:rPr>
          <w:rFonts w:ascii="ff7" w:eastAsia="Times New Roman" w:hAnsi="ff7" w:cs="Helvetica"/>
          <w:color w:val="000000"/>
          <w:sz w:val="72"/>
          <w:szCs w:val="72"/>
          <w:lang w:eastAsia="ru-RU"/>
        </w:rPr>
      </w:pPr>
    </w:p>
    <w:p w:rsidR="00785F1A" w:rsidRPr="00785F1A" w:rsidRDefault="00785F1A" w:rsidP="00785F1A">
      <w:pPr>
        <w:shd w:val="clear" w:color="auto" w:fill="FFFFFF"/>
        <w:spacing w:after="0" w:line="0" w:lineRule="auto"/>
        <w:textAlignment w:val="baseline"/>
        <w:rPr>
          <w:rFonts w:ascii="ff7" w:eastAsia="Times New Roman" w:hAnsi="ff7" w:cs="Helvetica"/>
          <w:color w:val="000000"/>
          <w:sz w:val="72"/>
          <w:szCs w:val="72"/>
          <w:lang w:eastAsia="ru-RU"/>
        </w:rPr>
      </w:pPr>
    </w:p>
    <w:p w:rsidR="00785F1A" w:rsidRPr="00785F1A" w:rsidRDefault="00785F1A" w:rsidP="00785F1A">
      <w:pPr>
        <w:shd w:val="clear" w:color="auto" w:fill="FFFFFF"/>
        <w:spacing w:after="0" w:line="0" w:lineRule="auto"/>
        <w:textAlignment w:val="baseline"/>
        <w:rPr>
          <w:rFonts w:ascii="ff7" w:eastAsia="Times New Roman" w:hAnsi="ff7" w:cs="Helvetica"/>
          <w:color w:val="000000"/>
          <w:sz w:val="72"/>
          <w:szCs w:val="72"/>
          <w:lang w:eastAsia="ru-RU"/>
        </w:rPr>
      </w:pP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Организация образовательного процесса.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Основная форма образовательной работы с детьми: музыкально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тренировочные занятия,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 ходекоторых осуществляется систематическое, целенаправленное и всестороннее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воспитание иформирование музыкальных и танцевальных способностей каждого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ребенка.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Занятия включают чередование различных видов деятельности: музыкально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ритмические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упражнения иигры, слушание музыки, тренировочные упражнения, танцевальные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элементы идвижения, творческие задания. Программой предусмотренызанятия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теоретическими дисциплинами: муз. грамота, беседы о хореографическом искусстве.</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Организация игровыхситуаций помогает усвоению программного содержания,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приобретению опыта взаимодействия, принятию решений.</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Беседы, проводимыена занятиях, соответствуют возрасту и степени развития детей. На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начальном этапе беседы краткие. С детьми 3 и 4 классов проводятся беседы —диалоги,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обсуждения, которыепомогают развитию способности логически мыслить. На этих</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занятиях детиполучают информацию о хореографическом искусстве, его истории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развития и традициях.</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Принципы обучения.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Процесс обученияв курсе хореографии в основном построен на peaлизацию</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дидактических принципов.</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Принципы  сознательности  и  активности предусматривает  сознательность  в  отношении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занятий, формированиеинтереса в овладении танцевальными движениями и</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осмысленного отношения к ним, воспитание способности к самооценке своих действий 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к соответствующему их анализу.</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Принцип наглядностипомогает создать представление о темпе, ритме, амплитуде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движений;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повышает интерес к более глубокому и прочному усвоению танцевальных движений.</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Принцип доступноститребует постановки перед учащимися задач, соответствующих их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силам, постепенногоповышения трудности осваиваемого учебного материала по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дидактическому правилу: от известного к неизвестному, от легкого к трудному, от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простого ксложномуПринцип систематичности предусматривает непрерывность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процесса формирования танцевальных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навыков, чередованиеработы и отдыха для поддержания работоспособности 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активности учащихся, определенную последовательность решения танцевально</w:t>
      </w:r>
      <w:r w:rsidRPr="00785F1A">
        <w:rPr>
          <w:rFonts w:ascii="ff3" w:eastAsia="Times New Roman" w:hAnsi="ff3" w:cs="Helvetica"/>
          <w:color w:val="000000"/>
          <w:sz w:val="72"/>
          <w:szCs w:val="72"/>
          <w:bdr w:val="none" w:sz="0" w:space="0" w:color="auto" w:frame="1"/>
          <w:lang w:eastAsia="ru-RU"/>
        </w:rPr>
        <w:t>-</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творческих заданий.</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Принцип гуманности в воспитательной работе выражает:</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w:t>
      </w:r>
      <w:r w:rsidRPr="00785F1A">
        <w:rPr>
          <w:rFonts w:ascii="ff4" w:eastAsia="Times New Roman" w:hAnsi="ff4" w:cs="Helvetica"/>
          <w:color w:val="000000"/>
          <w:sz w:val="72"/>
          <w:szCs w:val="72"/>
          <w:bdr w:val="none" w:sz="0" w:space="0" w:color="auto" w:frame="1"/>
          <w:lang w:eastAsia="ru-RU"/>
        </w:rPr>
        <w:t xml:space="preserve">безусловную веру в доброе начало, заложенное в природе каждого ребенка, отсутствие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давления на волю ребенка;</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 xml:space="preserve">глубокое  знание  и  понимание  физических,  эмоциональных  иинтеллектуальных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потребностей детей;</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w:t>
      </w:r>
      <w:r w:rsidRPr="00785F1A">
        <w:rPr>
          <w:rFonts w:ascii="ff4" w:eastAsia="Times New Roman" w:hAnsi="ff4" w:cs="Helvetica"/>
          <w:color w:val="000000"/>
          <w:sz w:val="72"/>
          <w:szCs w:val="72"/>
          <w:bdr w:val="none" w:sz="0" w:space="0" w:color="auto" w:frame="1"/>
          <w:lang w:eastAsia="ru-RU"/>
        </w:rPr>
        <w:t xml:space="preserve">создание  условий  для  максимального  раскрытия  индивидуальности  каждого  ребенка,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его самореализации и самоутверждения;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Принцип демократизмаосновывается на признании равных прав и обязанностей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взрослых иребенка, на создании эмоционально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комфортного климата в социальной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среде.</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Методы и методические приемы обучения.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 курсеобучения хореографии применяются традиционные методыобучения: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использования слов, наглядного восприятия и практические методы.</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Метод использования слова —универсальный метод обучения. с его помощью решаются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различные задачи: раскрывается содержание музыкальных произведений, объясняются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элементарные основымузыкальной грамоты, описывается техника движений в связи </w:t>
      </w:r>
      <w:r w:rsidRPr="00785F1A">
        <w:rPr>
          <w:rFonts w:ascii="ff4" w:eastAsia="Times New Roman" w:hAnsi="ff4" w:cs="Helvetica"/>
          <w:color w:val="000000"/>
          <w:spacing w:val="5"/>
          <w:sz w:val="72"/>
          <w:szCs w:val="72"/>
          <w:bdr w:val="none" w:sz="0" w:space="0" w:color="auto" w:frame="1"/>
          <w:lang w:eastAsia="ru-RU"/>
        </w:rPr>
        <w:t xml:space="preserve">с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музыкой и др.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Это определяет разнообразие методических приёмов использования слова в обучении:</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рассказ,</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беседа,</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обсуждение,</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объяснение,</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словесное сопровождение движений под музыку и т.д.</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Методы  наглядноговосприятия  способствуют  более быстрому,глубокому  и прочному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усвоению учащимисяпрограммы курса обучения, повышения интереса кизучаемым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упражнениям. К этимметодам можно отнести: показ упражнений, демонстрацию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плакатов, рисунков,  видеозаписей, прослушивание ритма и темпа  движений,  музыки,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которая помогаетзакреплять мышечное чувство и запоминать движения в связи со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звучанием музыкальныхотрывков. Всё этоспособствует воспитанию музыкальной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памяти, формированию двигательного навыка, закрепляет привычку двигаться ритмично.</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Практические методыоснованы на активной деятельности самих учащихся. Этот метод</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целостного освоения упражнений, метод обучения (путём) ступенчатый и игровой метод.</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Метод целостногоосвоения упражнений и движений объясняется относительной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доступностью упражнений. Однако, использованиеданного метода подразумевает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наличие двигательной базы, полученной ранее. В эту базу входят двигательные элементы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и связки, позволяющие на их основе осваивать в дальнейшем более сложные движения.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Ступенчатый методшироко используется для освоения самых разных упражнений 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танцевальных движений. Практически каждоеупражнение можно приостановить для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уточнения  двигательного  движения,  улучшение  выразительности  движения  и  т.п.  Этот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метод может также применяться при изучении сложных движений.</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Игровой метод используется при проведении музыкально —ритмических игр. Этот метод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основан наэлементах соперничества учащихся между собой и повышении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ответственности каждогоза достижение определённого результата. Такие условия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повышают эмоциональность обучения.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Названные методы обучения на практике могут быть дополнены различными приёмами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педагогического воздействия на учащихсяСодержание работы.</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Содержание занятийнаправлено на обеспечение разностороннейподготовки учащихся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на основе требований хореографических и музыкальных дисциплин.</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Учебный материалдля занятий обширен, основное его содержание составляет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упражнения для развития двигательных качеств и упражнения тренировочного характера.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Это связанос тем, что одна из задач работы —развитие и совершенствование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танцевальных способностей, умений и навыков.</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Материал программы включает следующие разделы:</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1. Ритмика, элементы музыкальной грамоты.</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2. Танцевальная азбука (тренаж).</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3. Танец (народный, историко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бытовой, бальный, современный).</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4. Беседы по хореографическому искусству.</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5. Творческая деятельность.</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Теоретическая часть каждого раздела содержит перечень знаний, получаемых в процессе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обучения: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знания помузыкальной грамоте и выразительному языку танца, знания о характерных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чертах иистории танца различных эпох и народов, знания по музыкальному этикету. В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практическую часть входит перечень умений и навыков: упражнений, движений, танцев.</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Раздел «Ритмика и элементы музыкальной грамоты».</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С первыхуроков дети, приобретают опыт музыкального восприятия. Главная задача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педагога создать</w:t>
      </w:r>
      <w:r w:rsidRPr="00785F1A">
        <w:rPr>
          <w:rFonts w:ascii="ff4" w:eastAsia="Times New Roman" w:hAnsi="ff4" w:cs="Helvetica"/>
          <w:color w:val="000000"/>
          <w:spacing w:val="-2"/>
          <w:sz w:val="72"/>
          <w:szCs w:val="72"/>
          <w:bdr w:val="none" w:sz="0" w:space="0" w:color="auto" w:frame="1"/>
          <w:lang w:eastAsia="ru-RU"/>
        </w:rPr>
        <w:t xml:space="preserve">у  </w:t>
      </w:r>
      <w:r w:rsidRPr="00785F1A">
        <w:rPr>
          <w:rFonts w:ascii="ff4" w:eastAsia="Times New Roman" w:hAnsi="ff4" w:cs="Helvetica"/>
          <w:color w:val="000000"/>
          <w:sz w:val="72"/>
          <w:szCs w:val="72"/>
          <w:lang w:eastAsia="ru-RU"/>
        </w:rPr>
        <w:t>детей эмоциональный настрой во время занятий. Отсюда вытекают</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требования к музыкальному оформлению занятий:</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 xml:space="preserve">правильный  подбор  музыкального  произведения  в  соответствии  с  исполненным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движением;</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 xml:space="preserve">художественное и выразительное исполнение музыки, которое является главным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методическим приёмом преподавания.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Музыкально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ритмическая деятельность включает ритмические упражнения, построения 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перестроения, музыкальныеигры для школьников 1</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2 класса, слушание и разбор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танцевальной музыкидля школьников 3 и 4 классов. Упражнения этогораздела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способствует развитиюмузыкальности: формировать восприятие музыки, развития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pacing w:val="1"/>
          <w:sz w:val="72"/>
          <w:szCs w:val="72"/>
          <w:lang w:eastAsia="ru-RU"/>
        </w:rPr>
      </w:pPr>
      <w:r w:rsidRPr="00785F1A">
        <w:rPr>
          <w:rFonts w:ascii="ff4" w:eastAsia="Times New Roman" w:hAnsi="ff4" w:cs="Helvetica"/>
          <w:color w:val="000000"/>
          <w:spacing w:val="1"/>
          <w:sz w:val="72"/>
          <w:szCs w:val="72"/>
          <w:lang w:eastAsia="ru-RU"/>
        </w:rPr>
        <w:t>чу</w:t>
      </w:r>
      <w:r w:rsidRPr="00785F1A">
        <w:rPr>
          <w:rFonts w:ascii="ff4" w:eastAsia="Times New Roman" w:hAnsi="ff4" w:cs="Helvetica"/>
          <w:color w:val="000000"/>
          <w:sz w:val="72"/>
          <w:szCs w:val="72"/>
          <w:bdr w:val="none" w:sz="0" w:space="0" w:color="auto" w:frame="1"/>
          <w:lang w:eastAsia="ru-RU"/>
        </w:rPr>
        <w:t xml:space="preserve">вства  ритма  и  лада,  обогащение  музыкально  —слуховых  представлений,  развитие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умений координировать движений с музыкой.</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Раздел «Танцевальная азбука».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Этот раздел включает изучение основных позиций и движений классического, народно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характерного и бального танца.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Упражнения способствуютгармоничному развитию тела, технического мастерства,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культуры движений, воспитывают осанку, развивают гибкость и координацию движений,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помогают усвоить правила хореографии.</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Занятиям по  классическому танцу  придаётся  особое  значение,  т.к. классический танец</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является основой хореографической подготовки обучающихся.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Главная задачапедагога при изучении движений, положения или позы необходимо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разложить ихна простейшие составные части, а затем в совокупности этих частей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воссоздать образ движения и добиваться от детей грамотного и чёткого их выполнения.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Здесь используется подражательный вид деятельности учащихся.</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Раздел «Танец».</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Этот раздел включает изучение народных плясок, исторических и современных бальных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танцев.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Наиболее подходящийматериал по возможности выбирается в зависимости от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конкретных условий.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 процессе разучивания танца педагог добивается, чтобы учащиеся исполняли выученные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танцы  музыкально,  выразительно,  осмысленно,  сохраняя  стиль эпохи  и национальный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характер танца.Занятия историко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бытовым и бальным танцем  органически связано с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усвоением норм этики,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выработки высокой культуры, общения между людьми.</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В программный материал по изучению историко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бытового танца входит:</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усвоение тренировочных упражнений на середине зала,</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ритмические упражнения,</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w:t>
      </w:r>
      <w:r w:rsidRPr="00785F1A">
        <w:rPr>
          <w:rFonts w:ascii="ff4" w:eastAsia="Times New Roman" w:hAnsi="ff4" w:cs="Helvetica"/>
          <w:color w:val="000000"/>
          <w:sz w:val="72"/>
          <w:szCs w:val="72"/>
          <w:bdr w:val="none" w:sz="0" w:space="0" w:color="auto" w:frame="1"/>
          <w:lang w:eastAsia="ru-RU"/>
        </w:rPr>
        <w:t>разучивание танцевальных композиций.</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 началеучащиеся знакомятся с происхождением танца, с егоотличительными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особенностями, композиционнымпостроением, манерой исполнения и характером</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музыкального сопровождения. В танцахопределённой композиции отмечается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количество фигур, частей и количество тактов. Далееидётусвоение учащимися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необходимых специфическихдвижений по степени сложности. После этогоразученные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элементы собираются в единую композицию.</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Народно —сценический танец изучается на протяжении всегокурса обучения и имеет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важное  значениедля  развития  художественного  творчества  и танцевальной техники  у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учащихся. На первомэтапе дети изучают простейшие элементы русского танца,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упражнения понародно —сценическому танцу, изучаются в небольшом объёме 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включаются в раздел «танцевальная азбука».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Занятия понародному танцу включают в себя: тренировочные упражнения, сценические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движения на середине зала и по диагонали, танцевальные композиции.</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Также дети изучают элементы современной пластики. В комплекс упражнений входит:</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партерная гимнастика;</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тренаж на середине зала;</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 xml:space="preserve">- </w:t>
      </w:r>
      <w:r w:rsidRPr="00785F1A">
        <w:rPr>
          <w:rFonts w:ascii="ff4" w:eastAsia="Times New Roman" w:hAnsi="ff4" w:cs="Helvetica"/>
          <w:color w:val="000000"/>
          <w:sz w:val="72"/>
          <w:szCs w:val="72"/>
          <w:bdr w:val="none" w:sz="0" w:space="0" w:color="auto" w:frame="1"/>
          <w:lang w:eastAsia="ru-RU"/>
        </w:rPr>
        <w:t>танцевальные движения;</w:t>
      </w:r>
    </w:p>
    <w:p w:rsidR="00785F1A" w:rsidRPr="00785F1A" w:rsidRDefault="00785F1A" w:rsidP="00785F1A">
      <w:pPr>
        <w:shd w:val="clear" w:color="auto" w:fill="FFFFFF"/>
        <w:spacing w:after="0" w:line="0" w:lineRule="auto"/>
        <w:textAlignment w:val="baseline"/>
        <w:rPr>
          <w:rFonts w:ascii="ff3" w:eastAsia="Times New Roman" w:hAnsi="ff3" w:cs="Helvetica"/>
          <w:color w:val="000000"/>
          <w:sz w:val="72"/>
          <w:szCs w:val="72"/>
          <w:lang w:eastAsia="ru-RU"/>
        </w:rPr>
      </w:pPr>
      <w:r w:rsidRPr="00785F1A">
        <w:rPr>
          <w:rFonts w:ascii="ff3" w:eastAsia="Times New Roman" w:hAnsi="ff3" w:cs="Helvetica"/>
          <w:color w:val="000000"/>
          <w:sz w:val="72"/>
          <w:szCs w:val="72"/>
          <w:lang w:eastAsia="ru-RU"/>
        </w:rPr>
        <w:t>-</w:t>
      </w:r>
      <w:r w:rsidRPr="00785F1A">
        <w:rPr>
          <w:rFonts w:ascii="ff4" w:eastAsia="Times New Roman" w:hAnsi="ff4" w:cs="Helvetica"/>
          <w:color w:val="000000"/>
          <w:sz w:val="72"/>
          <w:szCs w:val="72"/>
          <w:bdr w:val="none" w:sz="0" w:space="0" w:color="auto" w:frame="1"/>
          <w:lang w:eastAsia="ru-RU"/>
        </w:rPr>
        <w:t>композиции различной координационной сложности.</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Раздел «Беседы по хореографическому искусству».</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Беседы похореографическому искусству проводятся систематически в течении всего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курса обучения; включает всебя лекции по истории русского балета, истории мирового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балета, общиесведения об искусстве хореографии, её специфике и особенностях. Цель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занятий состоит в том, чтобы помочь учащимся ясно представить себе исторический путь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развития хореографическогоискусства, его борьбу за прогрессивную направленность,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самобытность и реализм,его связь с другим видами искусства.</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Беседы  проводятся  отдельным  занятием  1 раз  в  четверть  и  дополняются  наглядными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пособиями, прослушиваниемили просмотром записей фрагментов из балетов,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творческих концертов и т.д.</w:t>
      </w:r>
    </w:p>
    <w:p w:rsidR="00785F1A" w:rsidRPr="00785F1A" w:rsidRDefault="00785F1A" w:rsidP="00785F1A">
      <w:pPr>
        <w:shd w:val="clear" w:color="auto" w:fill="FFFFFF"/>
        <w:spacing w:after="0" w:line="0" w:lineRule="auto"/>
        <w:textAlignment w:val="baseline"/>
        <w:rPr>
          <w:rFonts w:ascii="ff6" w:eastAsia="Times New Roman" w:hAnsi="ff6" w:cs="Helvetica"/>
          <w:color w:val="000000"/>
          <w:sz w:val="72"/>
          <w:szCs w:val="72"/>
          <w:lang w:eastAsia="ru-RU"/>
        </w:rPr>
      </w:pPr>
      <w:r w:rsidRPr="00785F1A">
        <w:rPr>
          <w:rFonts w:ascii="ff6" w:eastAsia="Times New Roman" w:hAnsi="ff6" w:cs="Helvetica"/>
          <w:color w:val="000000"/>
          <w:sz w:val="72"/>
          <w:szCs w:val="72"/>
          <w:lang w:eastAsia="ru-RU"/>
        </w:rPr>
        <w:t>Раздел «Творческая деятельность».</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Организация творческойдеятельности учащихся позволяет педагогу увидеть характер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ребёнка, найти индивидуальныйподход к нему с учётом пола, возраста, темперамента,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его интересови потребности </w:t>
      </w:r>
      <w:r w:rsidRPr="00785F1A">
        <w:rPr>
          <w:rFonts w:ascii="ff4" w:eastAsia="Times New Roman" w:hAnsi="ff4" w:cs="Helvetica"/>
          <w:color w:val="000000"/>
          <w:spacing w:val="1"/>
          <w:sz w:val="72"/>
          <w:szCs w:val="72"/>
          <w:bdr w:val="none" w:sz="0" w:space="0" w:color="auto" w:frame="1"/>
          <w:lang w:eastAsia="ru-RU"/>
        </w:rPr>
        <w:t xml:space="preserve">в  </w:t>
      </w:r>
      <w:r w:rsidRPr="00785F1A">
        <w:rPr>
          <w:rFonts w:ascii="ff4" w:eastAsia="Times New Roman" w:hAnsi="ff4" w:cs="Helvetica"/>
          <w:color w:val="000000"/>
          <w:sz w:val="72"/>
          <w:szCs w:val="72"/>
          <w:lang w:eastAsia="ru-RU"/>
        </w:rPr>
        <w:t xml:space="preserve">данном роде деятельности, выявить и развить его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творческий потенциал.</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 играхдетям предоставляется возможность «побыть» животными, актёрами,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хореографами, исследователями, наблюдая при этом, насколько больше  становятся их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творческие возможности, богаче фантазия.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При создании творческих ситуаций используется метод моделирования детьми «взрослых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отношений», например: «Я —учитель танцев», «Я</w:t>
      </w:r>
      <w:r w:rsidRPr="00785F1A">
        <w:rPr>
          <w:rFonts w:ascii="ff3" w:eastAsia="Times New Roman" w:hAnsi="ff3" w:cs="Helvetica"/>
          <w:color w:val="000000"/>
          <w:sz w:val="72"/>
          <w:szCs w:val="72"/>
          <w:bdr w:val="none" w:sz="0" w:space="0" w:color="auto" w:frame="1"/>
          <w:lang w:eastAsia="ru-RU"/>
        </w:rPr>
        <w:t xml:space="preserve">- </w:t>
      </w:r>
      <w:r w:rsidRPr="00785F1A">
        <w:rPr>
          <w:rFonts w:ascii="ff4" w:eastAsia="Times New Roman" w:hAnsi="ff4" w:cs="Helvetica"/>
          <w:color w:val="000000"/>
          <w:sz w:val="72"/>
          <w:szCs w:val="72"/>
          <w:lang w:eastAsia="ru-RU"/>
        </w:rPr>
        <w:t>художник по костюмам» и др.</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Одно изнаправлений творческой деятельности: танцевальная импровизация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сочинение танцевальныхдвижений, комбинаций в процессе исполнения заданий на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предложенную тему.</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Кроме этогов содержание раздела входят задания по развитию ритмо</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 xml:space="preserve">пластики,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упражнения танцевального  тренинга, инсценированиестихотворений, песен, пословиц,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сказок ит.д.; этюды дляразвития выразительности движений</w:t>
      </w:r>
      <w:r w:rsidRPr="00785F1A">
        <w:rPr>
          <w:rFonts w:ascii="ff3" w:eastAsia="Times New Roman" w:hAnsi="ff3" w:cs="Helvetica"/>
          <w:color w:val="000000"/>
          <w:sz w:val="72"/>
          <w:szCs w:val="72"/>
          <w:bdr w:val="none" w:sz="0" w:space="0" w:color="auto" w:frame="1"/>
          <w:lang w:eastAsia="ru-RU"/>
        </w:rPr>
        <w:t>.</w:t>
      </w:r>
      <w:r w:rsidRPr="00785F1A">
        <w:rPr>
          <w:rFonts w:ascii="ff4" w:eastAsia="Times New Roman" w:hAnsi="ff4" w:cs="Helvetica"/>
          <w:color w:val="000000"/>
          <w:sz w:val="72"/>
          <w:szCs w:val="72"/>
          <w:lang w:eastAsia="ru-RU"/>
        </w:rPr>
        <w:t>Творческие задания</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 xml:space="preserve">включаются в занятия в небольшом объёме, или проводятся отдельными </w:t>
      </w:r>
    </w:p>
    <w:p w:rsidR="00785F1A" w:rsidRPr="00785F1A" w:rsidRDefault="00785F1A" w:rsidP="00785F1A">
      <w:pPr>
        <w:shd w:val="clear" w:color="auto" w:fill="FFFFFF"/>
        <w:spacing w:after="0" w:line="0" w:lineRule="auto"/>
        <w:textAlignment w:val="baseline"/>
        <w:rPr>
          <w:rFonts w:ascii="ff4" w:eastAsia="Times New Roman" w:hAnsi="ff4" w:cs="Helvetica"/>
          <w:color w:val="000000"/>
          <w:sz w:val="72"/>
          <w:szCs w:val="72"/>
          <w:lang w:eastAsia="ru-RU"/>
        </w:rPr>
      </w:pPr>
      <w:r w:rsidRPr="00785F1A">
        <w:rPr>
          <w:rFonts w:ascii="ff4" w:eastAsia="Times New Roman" w:hAnsi="ff4" w:cs="Helvetica"/>
          <w:color w:val="000000"/>
          <w:sz w:val="72"/>
          <w:szCs w:val="72"/>
          <w:lang w:eastAsia="ru-RU"/>
        </w:rPr>
        <w:t>уроками по темам</w:t>
      </w:r>
    </w:p>
    <w:p w:rsidR="0055478C" w:rsidRPr="0055478C" w:rsidRDefault="0055478C" w:rsidP="0055478C">
      <w:pPr>
        <w:spacing w:after="0" w:line="240" w:lineRule="auto"/>
        <w:jc w:val="center"/>
        <w:rPr>
          <w:rFonts w:ascii="Times New Roman" w:eastAsia="Times New Roman" w:hAnsi="Times New Roman" w:cs="Times New Roman"/>
          <w:b/>
          <w:sz w:val="26"/>
          <w:szCs w:val="26"/>
          <w:lang w:eastAsia="ru-RU"/>
        </w:rPr>
      </w:pPr>
      <w:r w:rsidRPr="00785F1A">
        <w:rPr>
          <w:rFonts w:ascii="Times New Roman" w:eastAsia="Times New Roman" w:hAnsi="Times New Roman" w:cs="Times New Roman"/>
          <w:sz w:val="26"/>
          <w:szCs w:val="26"/>
          <w:lang w:eastAsia="ru-RU"/>
        </w:rPr>
        <w:t>Муниципальное бюджетное  учреждение</w:t>
      </w:r>
      <w:r>
        <w:rPr>
          <w:rFonts w:ascii="Times New Roman" w:eastAsia="Times New Roman" w:hAnsi="Times New Roman" w:cs="Times New Roman"/>
          <w:b/>
          <w:sz w:val="26"/>
          <w:szCs w:val="26"/>
          <w:lang w:eastAsia="ru-RU"/>
        </w:rPr>
        <w:t xml:space="preserve"> </w:t>
      </w:r>
      <w:r w:rsidRPr="00785F1A">
        <w:rPr>
          <w:rFonts w:ascii="Times New Roman" w:eastAsia="Times New Roman" w:hAnsi="Times New Roman" w:cs="Times New Roman"/>
          <w:sz w:val="26"/>
          <w:szCs w:val="26"/>
          <w:lang w:eastAsia="ru-RU"/>
        </w:rPr>
        <w:t xml:space="preserve">дополнительного образования </w:t>
      </w:r>
    </w:p>
    <w:p w:rsidR="0055478C" w:rsidRPr="0055478C" w:rsidRDefault="0055478C" w:rsidP="0055478C">
      <w:pPr>
        <w:spacing w:after="0" w:line="240" w:lineRule="auto"/>
        <w:jc w:val="center"/>
        <w:rPr>
          <w:rFonts w:ascii="Times New Roman" w:eastAsia="Times New Roman" w:hAnsi="Times New Roman" w:cs="Times New Roman"/>
          <w:sz w:val="26"/>
          <w:szCs w:val="26"/>
          <w:lang w:eastAsia="ru-RU"/>
        </w:rPr>
      </w:pPr>
      <w:r w:rsidRPr="0055478C">
        <w:rPr>
          <w:rFonts w:ascii="Times New Roman" w:eastAsia="Times New Roman" w:hAnsi="Times New Roman" w:cs="Times New Roman"/>
          <w:sz w:val="26"/>
          <w:szCs w:val="26"/>
          <w:lang w:eastAsia="ru-RU"/>
        </w:rPr>
        <w:t>«Центр творческого развития»</w:t>
      </w:r>
    </w:p>
    <w:p w:rsidR="0055478C" w:rsidRPr="00785F1A" w:rsidRDefault="0055478C" w:rsidP="0055478C">
      <w:pPr>
        <w:spacing w:after="0" w:line="240" w:lineRule="auto"/>
        <w:jc w:val="center"/>
        <w:rPr>
          <w:rFonts w:ascii="Times New Roman" w:eastAsia="Times New Roman" w:hAnsi="Times New Roman" w:cs="Times New Roman"/>
          <w:b/>
          <w:sz w:val="26"/>
          <w:szCs w:val="26"/>
          <w:lang w:eastAsia="ru-RU"/>
        </w:rPr>
      </w:pP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AC2CE3" w:rsidRDefault="0055478C" w:rsidP="0055478C">
      <w:pPr>
        <w:ind w:left="-284"/>
        <w:jc w:val="center"/>
        <w:rPr>
          <w:sz w:val="26"/>
          <w:szCs w:val="26"/>
        </w:rPr>
      </w:pPr>
    </w:p>
    <w:p w:rsidR="0055478C" w:rsidRPr="00AC2CE3" w:rsidRDefault="0055478C" w:rsidP="0055478C">
      <w:pPr>
        <w:pStyle w:val="Default"/>
        <w:tabs>
          <w:tab w:val="left" w:pos="567"/>
        </w:tabs>
        <w:ind w:firstLine="709"/>
        <w:jc w:val="center"/>
        <w:rPr>
          <w:b/>
          <w:sz w:val="26"/>
          <w:szCs w:val="26"/>
        </w:rPr>
      </w:pPr>
    </w:p>
    <w:p w:rsidR="0055478C" w:rsidRPr="00AC2CE3" w:rsidRDefault="008C67F4" w:rsidP="0055478C">
      <w:pPr>
        <w:pStyle w:val="Default"/>
        <w:tabs>
          <w:tab w:val="left" w:pos="567"/>
        </w:tabs>
        <w:ind w:firstLine="709"/>
        <w:jc w:val="center"/>
        <w:rPr>
          <w:b/>
          <w:sz w:val="26"/>
          <w:szCs w:val="26"/>
        </w:rPr>
      </w:pPr>
      <w:r>
        <w:rPr>
          <w:b/>
          <w:noProof/>
          <w:sz w:val="26"/>
          <w:szCs w:val="26"/>
          <w:lang w:eastAsia="ru-RU"/>
        </w:rPr>
        <w:drawing>
          <wp:anchor distT="0" distB="15240" distL="114300" distR="117348" simplePos="0" relativeHeight="251658240" behindDoc="0" locked="0" layoutInCell="1" allowOverlap="1">
            <wp:simplePos x="0" y="0"/>
            <wp:positionH relativeFrom="column">
              <wp:posOffset>3308985</wp:posOffset>
            </wp:positionH>
            <wp:positionV relativeFrom="paragraph">
              <wp:posOffset>41910</wp:posOffset>
            </wp:positionV>
            <wp:extent cx="1409700" cy="1409700"/>
            <wp:effectExtent l="19050" t="0" r="0" b="0"/>
            <wp:wrapNone/>
            <wp:docPr id="18" name="Рисунок 1" descr="C:\Users\user\Desktop\печать ЦТР..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 ЦТР..png"/>
                    <pic:cNvPicPr>
                      <a:picLocks noChangeAspect="1" noChangeArrowheads="1"/>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extLst>
                        <a:ext uri="{28A0092B-C50C-407E-A947-70E740481C1C}"/>
                      </a:extLst>
                    </a:blip>
                    <a:srcRect/>
                    <a:stretch>
                      <a:fillRect/>
                    </a:stretch>
                  </pic:blipFill>
                  <pic:spPr bwMode="auto">
                    <a:xfrm>
                      <a:off x="0" y="0"/>
                      <a:ext cx="1409700" cy="1409700"/>
                    </a:xfrm>
                    <a:prstGeom prst="rect">
                      <a:avLst/>
                    </a:prstGeom>
                    <a:noFill/>
                    <a:ln>
                      <a:noFill/>
                    </a:ln>
                  </pic:spPr>
                </pic:pic>
              </a:graphicData>
            </a:graphic>
          </wp:anchor>
        </w:drawing>
      </w:r>
    </w:p>
    <w:p w:rsidR="0055478C" w:rsidRPr="00AC2CE3" w:rsidRDefault="008C67F4" w:rsidP="0055478C">
      <w:pPr>
        <w:pStyle w:val="af2"/>
        <w:shd w:val="clear" w:color="auto" w:fill="FEFFFD"/>
        <w:spacing w:before="9"/>
        <w:ind w:right="-1846"/>
        <w:contextualSpacing/>
        <w:rPr>
          <w:rFonts w:ascii="Times New Roman" w:hAnsi="Times New Roman" w:cs="Times New Roman"/>
          <w:sz w:val="26"/>
          <w:szCs w:val="26"/>
        </w:rPr>
      </w:pPr>
      <w:r>
        <w:rPr>
          <w:rFonts w:ascii="Times New Roman" w:hAnsi="Times New Roman" w:cs="Times New Roman"/>
          <w:sz w:val="26"/>
          <w:szCs w:val="26"/>
        </w:rPr>
        <w:t xml:space="preserve">ПРИНЯТО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55478C" w:rsidRPr="00AC2CE3">
        <w:rPr>
          <w:rFonts w:ascii="Times New Roman" w:hAnsi="Times New Roman" w:cs="Times New Roman"/>
          <w:sz w:val="26"/>
          <w:szCs w:val="26"/>
        </w:rPr>
        <w:t>УТВЕРЖДАЮ</w:t>
      </w:r>
    </w:p>
    <w:p w:rsidR="0055478C" w:rsidRPr="00AC2CE3" w:rsidRDefault="008C67F4" w:rsidP="0055478C">
      <w:pPr>
        <w:pStyle w:val="af2"/>
        <w:shd w:val="clear" w:color="auto" w:fill="FEFFFD"/>
        <w:spacing w:before="158"/>
        <w:ind w:right="-1846"/>
        <w:contextualSpacing/>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margin">
              <wp:posOffset>3956685</wp:posOffset>
            </wp:positionH>
            <wp:positionV relativeFrom="margin">
              <wp:posOffset>1746250</wp:posOffset>
            </wp:positionV>
            <wp:extent cx="609600" cy="352425"/>
            <wp:effectExtent l="19050" t="0" r="0" b="0"/>
            <wp:wrapNone/>
            <wp:docPr id="19" name="Рисунок 0" descr="факс Вершин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факс Вершинина.pn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609600" cy="352425"/>
                    </a:xfrm>
                    <a:prstGeom prst="rect">
                      <a:avLst/>
                    </a:prstGeom>
                    <a:noFill/>
                    <a:ln w="9525">
                      <a:noFill/>
                      <a:miter lim="800000"/>
                      <a:headEnd/>
                      <a:tailEnd/>
                    </a:ln>
                  </pic:spPr>
                </pic:pic>
              </a:graphicData>
            </a:graphic>
          </wp:anchor>
        </w:drawing>
      </w:r>
      <w:r w:rsidR="0055478C" w:rsidRPr="00AC2CE3">
        <w:rPr>
          <w:rFonts w:ascii="Times New Roman" w:hAnsi="Times New Roman" w:cs="Times New Roman"/>
          <w:sz w:val="26"/>
          <w:szCs w:val="26"/>
        </w:rPr>
        <w:t xml:space="preserve">Решением Педагогического совета        </w:t>
      </w:r>
      <w:r>
        <w:rPr>
          <w:rFonts w:ascii="Times New Roman" w:hAnsi="Times New Roman" w:cs="Times New Roman"/>
          <w:sz w:val="26"/>
          <w:szCs w:val="26"/>
        </w:rPr>
        <w:t xml:space="preserve">                          Заместителю д</w:t>
      </w:r>
      <w:r w:rsidR="0055478C" w:rsidRPr="00AC2CE3">
        <w:rPr>
          <w:rFonts w:ascii="Times New Roman" w:hAnsi="Times New Roman" w:cs="Times New Roman"/>
          <w:sz w:val="26"/>
          <w:szCs w:val="26"/>
        </w:rPr>
        <w:t>иректор</w:t>
      </w:r>
      <w:r>
        <w:rPr>
          <w:rFonts w:ascii="Times New Roman" w:hAnsi="Times New Roman" w:cs="Times New Roman"/>
          <w:sz w:val="26"/>
          <w:szCs w:val="26"/>
        </w:rPr>
        <w:t>а</w:t>
      </w:r>
      <w:r w:rsidR="0055478C" w:rsidRPr="00AC2CE3">
        <w:rPr>
          <w:rFonts w:ascii="Times New Roman" w:hAnsi="Times New Roman" w:cs="Times New Roman"/>
          <w:sz w:val="26"/>
          <w:szCs w:val="26"/>
        </w:rPr>
        <w:t xml:space="preserve"> МБУ ДО ЦТР</w:t>
      </w:r>
    </w:p>
    <w:p w:rsidR="0055478C" w:rsidRPr="00AC2CE3" w:rsidRDefault="008C67F4" w:rsidP="0055478C">
      <w:pPr>
        <w:pStyle w:val="af2"/>
        <w:shd w:val="clear" w:color="auto" w:fill="FEFFFD"/>
        <w:spacing w:before="167"/>
        <w:ind w:right="100"/>
        <w:contextualSpacing/>
        <w:rPr>
          <w:rFonts w:ascii="Times New Roman" w:hAnsi="Times New Roman" w:cs="Times New Roman"/>
          <w:sz w:val="26"/>
          <w:szCs w:val="26"/>
        </w:rPr>
      </w:pPr>
      <w:r>
        <w:rPr>
          <w:rFonts w:ascii="Times New Roman" w:hAnsi="Times New Roman" w:cs="Times New Roman"/>
          <w:sz w:val="26"/>
          <w:szCs w:val="26"/>
        </w:rPr>
        <w:t>МБУ ДО ЦТР</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__________ Е.И</w:t>
      </w:r>
      <w:r w:rsidR="0055478C" w:rsidRPr="00AC2CE3">
        <w:rPr>
          <w:rFonts w:ascii="Times New Roman" w:hAnsi="Times New Roman" w:cs="Times New Roman"/>
          <w:sz w:val="26"/>
          <w:szCs w:val="26"/>
        </w:rPr>
        <w:t>.</w:t>
      </w:r>
      <w:r>
        <w:rPr>
          <w:rFonts w:ascii="Times New Roman" w:hAnsi="Times New Roman" w:cs="Times New Roman"/>
          <w:sz w:val="26"/>
          <w:szCs w:val="26"/>
        </w:rPr>
        <w:t>Вершинина</w:t>
      </w:r>
    </w:p>
    <w:p w:rsidR="0055478C" w:rsidRPr="00AC2CE3" w:rsidRDefault="008C67F4" w:rsidP="0055478C">
      <w:pPr>
        <w:pStyle w:val="af2"/>
        <w:shd w:val="clear" w:color="auto" w:fill="FEFFFD"/>
        <w:tabs>
          <w:tab w:val="left" w:pos="5"/>
          <w:tab w:val="left" w:leader="underscore" w:pos="2746"/>
        </w:tabs>
        <w:spacing w:before="110"/>
        <w:ind w:right="-1846"/>
        <w:contextualSpacing/>
        <w:rPr>
          <w:rFonts w:ascii="Times New Roman" w:hAnsi="Times New Roman" w:cs="Times New Roman"/>
          <w:i/>
          <w:iCs/>
          <w:w w:val="78"/>
          <w:sz w:val="26"/>
          <w:szCs w:val="26"/>
        </w:rPr>
      </w:pPr>
      <w:r>
        <w:rPr>
          <w:rFonts w:ascii="Times New Roman" w:hAnsi="Times New Roman" w:cs="Times New Roman"/>
          <w:sz w:val="26"/>
          <w:szCs w:val="26"/>
        </w:rPr>
        <w:t xml:space="preserve">Протокол № </w:t>
      </w:r>
      <w:r w:rsidRPr="008C67F4">
        <w:rPr>
          <w:rFonts w:ascii="Times New Roman" w:hAnsi="Times New Roman" w:cs="Times New Roman"/>
          <w:sz w:val="26"/>
          <w:szCs w:val="26"/>
        </w:rPr>
        <w:t>2</w:t>
      </w:r>
      <w:r w:rsidR="0055478C" w:rsidRPr="008C67F4">
        <w:rPr>
          <w:rFonts w:ascii="Times New Roman" w:hAnsi="Times New Roman" w:cs="Times New Roman"/>
          <w:w w:val="78"/>
          <w:sz w:val="26"/>
          <w:szCs w:val="26"/>
        </w:rPr>
        <w:t xml:space="preserve">           </w:t>
      </w:r>
      <w:r w:rsidR="0055478C" w:rsidRPr="008C67F4">
        <w:rPr>
          <w:rFonts w:ascii="Times New Roman" w:hAnsi="Times New Roman" w:cs="Times New Roman"/>
          <w:i/>
          <w:iCs/>
          <w:w w:val="78"/>
          <w:sz w:val="26"/>
          <w:szCs w:val="26"/>
        </w:rPr>
        <w:t xml:space="preserve">                                                                             </w:t>
      </w:r>
      <w:r w:rsidRPr="008C67F4">
        <w:rPr>
          <w:rFonts w:ascii="Times New Roman" w:hAnsi="Times New Roman" w:cs="Times New Roman"/>
          <w:i/>
          <w:iCs/>
          <w:w w:val="78"/>
          <w:sz w:val="26"/>
          <w:szCs w:val="26"/>
        </w:rPr>
        <w:t xml:space="preserve"> </w:t>
      </w:r>
      <w:r w:rsidR="0055478C" w:rsidRPr="008C67F4">
        <w:rPr>
          <w:rFonts w:ascii="Times New Roman" w:hAnsi="Times New Roman" w:cs="Times New Roman"/>
          <w:sz w:val="26"/>
          <w:szCs w:val="26"/>
        </w:rPr>
        <w:t xml:space="preserve">Приказ № </w:t>
      </w:r>
      <w:r w:rsidRPr="008C67F4">
        <w:rPr>
          <w:rFonts w:ascii="Times New Roman" w:hAnsi="Times New Roman" w:cs="Times New Roman"/>
          <w:sz w:val="26"/>
          <w:szCs w:val="26"/>
        </w:rPr>
        <w:t>152</w:t>
      </w:r>
      <w:r w:rsidR="0055478C" w:rsidRPr="00AC2CE3">
        <w:rPr>
          <w:rFonts w:ascii="Times New Roman" w:hAnsi="Times New Roman" w:cs="Times New Roman"/>
          <w:i/>
          <w:iCs/>
          <w:w w:val="78"/>
          <w:sz w:val="26"/>
          <w:szCs w:val="26"/>
        </w:rPr>
        <w:t xml:space="preserve">            </w:t>
      </w:r>
    </w:p>
    <w:p w:rsidR="0055478C" w:rsidRPr="008C67F4" w:rsidRDefault="0055478C" w:rsidP="0055478C">
      <w:pPr>
        <w:pStyle w:val="af2"/>
        <w:shd w:val="clear" w:color="auto" w:fill="FEFFFD"/>
        <w:tabs>
          <w:tab w:val="left" w:pos="365"/>
          <w:tab w:val="left" w:leader="underscore" w:pos="3183"/>
        </w:tabs>
        <w:spacing w:before="163"/>
        <w:ind w:right="-1"/>
        <w:contextualSpacing/>
        <w:rPr>
          <w:rFonts w:ascii="Times New Roman" w:hAnsi="Times New Roman" w:cs="Times New Roman"/>
          <w:sz w:val="26"/>
          <w:szCs w:val="26"/>
        </w:rPr>
      </w:pPr>
      <w:r w:rsidRPr="008C67F4">
        <w:rPr>
          <w:rFonts w:ascii="Times New Roman" w:hAnsi="Times New Roman" w:cs="Times New Roman"/>
          <w:w w:val="78"/>
          <w:sz w:val="26"/>
          <w:szCs w:val="26"/>
        </w:rPr>
        <w:t xml:space="preserve"> </w:t>
      </w:r>
      <w:r w:rsidRPr="008C67F4">
        <w:rPr>
          <w:rFonts w:ascii="Times New Roman" w:hAnsi="Times New Roman" w:cs="Times New Roman"/>
          <w:sz w:val="26"/>
          <w:szCs w:val="26"/>
        </w:rPr>
        <w:t>от</w:t>
      </w:r>
      <w:r w:rsidRPr="008C67F4">
        <w:rPr>
          <w:rFonts w:ascii="Times New Roman" w:hAnsi="Times New Roman" w:cs="Times New Roman"/>
          <w:sz w:val="26"/>
          <w:szCs w:val="26"/>
          <w:u w:val="single"/>
        </w:rPr>
        <w:t xml:space="preserve"> 0</w:t>
      </w:r>
      <w:r w:rsidR="008C67F4" w:rsidRPr="008C67F4">
        <w:rPr>
          <w:rFonts w:ascii="Times New Roman" w:hAnsi="Times New Roman" w:cs="Times New Roman"/>
          <w:sz w:val="26"/>
          <w:szCs w:val="26"/>
          <w:u w:val="single"/>
        </w:rPr>
        <w:t>2</w:t>
      </w:r>
      <w:r w:rsidRPr="008C67F4">
        <w:rPr>
          <w:rFonts w:ascii="Times New Roman" w:hAnsi="Times New Roman" w:cs="Times New Roman"/>
          <w:sz w:val="26"/>
          <w:szCs w:val="26"/>
        </w:rPr>
        <w:t xml:space="preserve">  сентября  202</w:t>
      </w:r>
      <w:r w:rsidR="008C67F4">
        <w:rPr>
          <w:rFonts w:ascii="Times New Roman" w:hAnsi="Times New Roman" w:cs="Times New Roman"/>
          <w:sz w:val="26"/>
          <w:szCs w:val="26"/>
        </w:rPr>
        <w:t>4</w:t>
      </w:r>
      <w:r w:rsidRPr="008C67F4">
        <w:rPr>
          <w:rFonts w:ascii="Times New Roman" w:hAnsi="Times New Roman" w:cs="Times New Roman"/>
          <w:sz w:val="26"/>
          <w:szCs w:val="26"/>
        </w:rPr>
        <w:t xml:space="preserve"> г.                                  </w:t>
      </w:r>
      <w:r w:rsidR="008C67F4">
        <w:rPr>
          <w:rFonts w:ascii="Times New Roman" w:hAnsi="Times New Roman" w:cs="Times New Roman"/>
          <w:sz w:val="26"/>
          <w:szCs w:val="26"/>
        </w:rPr>
        <w:t xml:space="preserve">                  </w:t>
      </w:r>
      <w:r w:rsidRPr="008C67F4">
        <w:rPr>
          <w:rFonts w:ascii="Times New Roman" w:hAnsi="Times New Roman" w:cs="Times New Roman"/>
          <w:sz w:val="26"/>
          <w:szCs w:val="26"/>
        </w:rPr>
        <w:t xml:space="preserve"> от  </w:t>
      </w:r>
      <w:r w:rsidRPr="008C67F4">
        <w:rPr>
          <w:rFonts w:ascii="Times New Roman" w:hAnsi="Times New Roman" w:cs="Times New Roman"/>
          <w:sz w:val="26"/>
          <w:szCs w:val="26"/>
          <w:u w:val="single"/>
        </w:rPr>
        <w:t>0</w:t>
      </w:r>
      <w:r w:rsidR="008C67F4" w:rsidRPr="008C67F4">
        <w:rPr>
          <w:rFonts w:ascii="Times New Roman" w:hAnsi="Times New Roman" w:cs="Times New Roman"/>
          <w:sz w:val="26"/>
          <w:szCs w:val="26"/>
          <w:u w:val="single"/>
        </w:rPr>
        <w:t>2</w:t>
      </w:r>
      <w:r w:rsidRPr="008C67F4">
        <w:rPr>
          <w:rFonts w:ascii="Times New Roman" w:hAnsi="Times New Roman" w:cs="Times New Roman"/>
          <w:sz w:val="26"/>
          <w:szCs w:val="26"/>
          <w:u w:val="single"/>
        </w:rPr>
        <w:t xml:space="preserve">  </w:t>
      </w:r>
      <w:r w:rsidRPr="008C67F4">
        <w:rPr>
          <w:rFonts w:ascii="Times New Roman" w:hAnsi="Times New Roman" w:cs="Times New Roman"/>
          <w:sz w:val="26"/>
          <w:szCs w:val="26"/>
        </w:rPr>
        <w:t>сентября  202</w:t>
      </w:r>
      <w:r w:rsidR="008C67F4">
        <w:rPr>
          <w:rFonts w:ascii="Times New Roman" w:hAnsi="Times New Roman" w:cs="Times New Roman"/>
          <w:sz w:val="26"/>
          <w:szCs w:val="26"/>
        </w:rPr>
        <w:t>4</w:t>
      </w:r>
      <w:r w:rsidRPr="008C67F4">
        <w:rPr>
          <w:rFonts w:ascii="Times New Roman" w:hAnsi="Times New Roman" w:cs="Times New Roman"/>
          <w:sz w:val="26"/>
          <w:szCs w:val="26"/>
        </w:rPr>
        <w:t xml:space="preserve"> г.</w:t>
      </w:r>
    </w:p>
    <w:p w:rsidR="0055478C" w:rsidRPr="00AC2CE3" w:rsidRDefault="0055478C" w:rsidP="0055478C">
      <w:pPr>
        <w:ind w:left="-284"/>
        <w:jc w:val="right"/>
        <w:rPr>
          <w:sz w:val="26"/>
          <w:szCs w:val="26"/>
        </w:rPr>
      </w:pPr>
    </w:p>
    <w:p w:rsidR="0055478C" w:rsidRPr="00AC2CE3" w:rsidRDefault="0055478C" w:rsidP="0055478C">
      <w:pPr>
        <w:ind w:left="-284"/>
        <w:jc w:val="right"/>
        <w:rPr>
          <w:sz w:val="26"/>
          <w:szCs w:val="26"/>
        </w:rPr>
      </w:pPr>
    </w:p>
    <w:p w:rsidR="0055478C" w:rsidRDefault="0055478C" w:rsidP="0055478C">
      <w:pPr>
        <w:spacing w:after="0" w:line="240" w:lineRule="auto"/>
        <w:rPr>
          <w:rFonts w:ascii="Times New Roman" w:eastAsia="Times New Roman" w:hAnsi="Times New Roman" w:cs="Times New Roman"/>
          <w:sz w:val="26"/>
          <w:szCs w:val="26"/>
          <w:lang w:eastAsia="ru-RU"/>
        </w:rPr>
      </w:pP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8C67F4" w:rsidRDefault="0055478C" w:rsidP="0055478C">
      <w:pPr>
        <w:spacing w:after="0" w:line="240" w:lineRule="auto"/>
        <w:jc w:val="center"/>
        <w:rPr>
          <w:rFonts w:ascii="Times New Roman" w:eastAsia="Times New Roman" w:hAnsi="Times New Roman" w:cs="Times New Roman"/>
          <w:sz w:val="28"/>
          <w:szCs w:val="28"/>
          <w:lang w:eastAsia="ru-RU"/>
        </w:rPr>
      </w:pPr>
      <w:r w:rsidRPr="008C67F4">
        <w:rPr>
          <w:rFonts w:ascii="Times New Roman" w:eastAsia="Times New Roman" w:hAnsi="Times New Roman" w:cs="Times New Roman"/>
          <w:sz w:val="28"/>
          <w:szCs w:val="28"/>
          <w:lang w:eastAsia="ru-RU"/>
        </w:rPr>
        <w:t xml:space="preserve">Дополнительная </w:t>
      </w:r>
    </w:p>
    <w:p w:rsidR="0055478C" w:rsidRPr="008C67F4" w:rsidRDefault="0055478C" w:rsidP="0055478C">
      <w:pPr>
        <w:spacing w:after="0" w:line="240" w:lineRule="auto"/>
        <w:jc w:val="center"/>
        <w:rPr>
          <w:rFonts w:ascii="Times New Roman" w:eastAsia="Times New Roman" w:hAnsi="Times New Roman" w:cs="Times New Roman"/>
          <w:sz w:val="28"/>
          <w:szCs w:val="28"/>
          <w:lang w:eastAsia="ru-RU"/>
        </w:rPr>
      </w:pPr>
      <w:r w:rsidRPr="008C67F4">
        <w:rPr>
          <w:rFonts w:ascii="Times New Roman" w:eastAsia="Times New Roman" w:hAnsi="Times New Roman" w:cs="Times New Roman"/>
          <w:sz w:val="28"/>
          <w:szCs w:val="28"/>
          <w:lang w:eastAsia="ru-RU"/>
        </w:rPr>
        <w:t>общеобразовательная общеразвивающая программа</w:t>
      </w:r>
    </w:p>
    <w:p w:rsidR="0055478C" w:rsidRPr="008C67F4" w:rsidRDefault="0055478C" w:rsidP="0055478C">
      <w:pPr>
        <w:spacing w:after="0" w:line="240" w:lineRule="auto"/>
        <w:jc w:val="center"/>
        <w:rPr>
          <w:rFonts w:ascii="Times New Roman" w:eastAsia="Times New Roman" w:hAnsi="Times New Roman" w:cs="Times New Roman"/>
          <w:sz w:val="28"/>
          <w:szCs w:val="28"/>
          <w:lang w:eastAsia="ru-RU"/>
        </w:rPr>
      </w:pPr>
      <w:r w:rsidRPr="008C67F4">
        <w:rPr>
          <w:rFonts w:ascii="Times New Roman" w:eastAsia="Times New Roman" w:hAnsi="Times New Roman" w:cs="Times New Roman"/>
          <w:sz w:val="28"/>
          <w:szCs w:val="28"/>
          <w:lang w:eastAsia="ru-RU"/>
        </w:rPr>
        <w:t>художественной направленности</w:t>
      </w:r>
    </w:p>
    <w:p w:rsidR="0055478C" w:rsidRPr="008C67F4" w:rsidRDefault="0055478C" w:rsidP="0055478C">
      <w:pPr>
        <w:keepNext/>
        <w:spacing w:after="0" w:line="240" w:lineRule="auto"/>
        <w:jc w:val="center"/>
        <w:outlineLvl w:val="0"/>
        <w:rPr>
          <w:rFonts w:ascii="Times New Roman" w:eastAsia="Times New Roman" w:hAnsi="Times New Roman" w:cs="Times New Roman"/>
          <w:b/>
          <w:sz w:val="28"/>
          <w:szCs w:val="28"/>
          <w:lang w:eastAsia="ru-RU"/>
        </w:rPr>
      </w:pPr>
      <w:r w:rsidRPr="008C67F4">
        <w:rPr>
          <w:rFonts w:ascii="Times New Roman" w:eastAsia="Times New Roman" w:hAnsi="Times New Roman" w:cs="Times New Roman"/>
          <w:b/>
          <w:sz w:val="28"/>
          <w:szCs w:val="28"/>
          <w:lang w:eastAsia="ru-RU"/>
        </w:rPr>
        <w:t>«Ритмика и танец»</w:t>
      </w:r>
    </w:p>
    <w:p w:rsidR="0055478C" w:rsidRPr="008C67F4" w:rsidRDefault="0055478C" w:rsidP="0055478C">
      <w:pPr>
        <w:keepNext/>
        <w:spacing w:after="0" w:line="240" w:lineRule="auto"/>
        <w:jc w:val="center"/>
        <w:outlineLvl w:val="0"/>
        <w:rPr>
          <w:rFonts w:ascii="Times New Roman" w:eastAsia="Times New Roman" w:hAnsi="Times New Roman" w:cs="Times New Roman"/>
          <w:b/>
          <w:sz w:val="26"/>
          <w:szCs w:val="26"/>
          <w:lang w:eastAsia="ru-RU"/>
        </w:rPr>
      </w:pPr>
    </w:p>
    <w:p w:rsidR="0055478C" w:rsidRDefault="0055478C" w:rsidP="0055478C">
      <w:pPr>
        <w:keepNext/>
        <w:spacing w:after="0" w:line="240" w:lineRule="auto"/>
        <w:jc w:val="center"/>
        <w:outlineLvl w:val="0"/>
        <w:rPr>
          <w:rFonts w:ascii="Times New Roman" w:eastAsia="Times New Roman" w:hAnsi="Times New Roman" w:cs="Times New Roman"/>
          <w:sz w:val="26"/>
          <w:szCs w:val="26"/>
          <w:lang w:eastAsia="ru-RU"/>
        </w:rPr>
      </w:pPr>
    </w:p>
    <w:p w:rsidR="0055478C" w:rsidRDefault="0055478C" w:rsidP="0055478C">
      <w:pPr>
        <w:keepNext/>
        <w:spacing w:after="0" w:line="240" w:lineRule="auto"/>
        <w:jc w:val="center"/>
        <w:outlineLvl w:val="0"/>
        <w:rPr>
          <w:rFonts w:ascii="Times New Roman" w:eastAsia="Times New Roman" w:hAnsi="Times New Roman" w:cs="Times New Roman"/>
          <w:sz w:val="26"/>
          <w:szCs w:val="26"/>
          <w:lang w:eastAsia="ru-RU"/>
        </w:rPr>
      </w:pPr>
    </w:p>
    <w:p w:rsidR="00F0681A" w:rsidRDefault="00F0681A" w:rsidP="0055478C">
      <w:pPr>
        <w:keepNext/>
        <w:spacing w:after="0" w:line="240" w:lineRule="auto"/>
        <w:jc w:val="center"/>
        <w:outlineLvl w:val="0"/>
        <w:rPr>
          <w:rFonts w:ascii="Times New Roman" w:eastAsia="Times New Roman" w:hAnsi="Times New Roman" w:cs="Times New Roman"/>
          <w:sz w:val="26"/>
          <w:szCs w:val="26"/>
          <w:lang w:eastAsia="ru-RU"/>
        </w:rPr>
      </w:pPr>
    </w:p>
    <w:p w:rsidR="00F0681A" w:rsidRDefault="00F0681A" w:rsidP="0055478C">
      <w:pPr>
        <w:keepNext/>
        <w:spacing w:after="0" w:line="240" w:lineRule="auto"/>
        <w:jc w:val="center"/>
        <w:outlineLvl w:val="0"/>
        <w:rPr>
          <w:rFonts w:ascii="Times New Roman" w:eastAsia="Times New Roman" w:hAnsi="Times New Roman" w:cs="Times New Roman"/>
          <w:sz w:val="26"/>
          <w:szCs w:val="26"/>
          <w:lang w:eastAsia="ru-RU"/>
        </w:rPr>
      </w:pPr>
    </w:p>
    <w:p w:rsidR="00F0681A" w:rsidRDefault="00F0681A" w:rsidP="0055478C">
      <w:pPr>
        <w:keepNext/>
        <w:spacing w:after="0" w:line="240" w:lineRule="auto"/>
        <w:jc w:val="center"/>
        <w:outlineLvl w:val="0"/>
        <w:rPr>
          <w:rFonts w:ascii="Times New Roman" w:eastAsia="Times New Roman" w:hAnsi="Times New Roman" w:cs="Times New Roman"/>
          <w:sz w:val="26"/>
          <w:szCs w:val="26"/>
          <w:lang w:eastAsia="ru-RU"/>
        </w:rPr>
      </w:pPr>
    </w:p>
    <w:p w:rsidR="0055478C" w:rsidRDefault="0055478C" w:rsidP="0055478C">
      <w:pPr>
        <w:keepNext/>
        <w:spacing w:after="0" w:line="240" w:lineRule="auto"/>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Вид программы: модифицированный</w:t>
      </w:r>
    </w:p>
    <w:p w:rsidR="0055478C" w:rsidRDefault="0055478C" w:rsidP="0055478C">
      <w:pPr>
        <w:keepNext/>
        <w:spacing w:after="0" w:line="240" w:lineRule="auto"/>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Уровень программы: базовый</w:t>
      </w:r>
    </w:p>
    <w:p w:rsidR="0055478C" w:rsidRDefault="0055478C" w:rsidP="0055478C">
      <w:pPr>
        <w:keepNext/>
        <w:spacing w:after="0" w:line="240" w:lineRule="auto"/>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Возрастная категория: 7-14 лет</w:t>
      </w:r>
    </w:p>
    <w:p w:rsidR="008C67F4" w:rsidRDefault="0055478C" w:rsidP="0055478C">
      <w:pPr>
        <w:keepNext/>
        <w:spacing w:after="0" w:line="240" w:lineRule="auto"/>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Срок реализации: 2 года </w:t>
      </w:r>
    </w:p>
    <w:p w:rsidR="008C67F4" w:rsidRDefault="008C67F4" w:rsidP="0055478C">
      <w:pPr>
        <w:keepNext/>
        <w:spacing w:after="0" w:line="240" w:lineRule="auto"/>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5478C">
        <w:rPr>
          <w:rFonts w:ascii="Times New Roman" w:eastAsia="Times New Roman" w:hAnsi="Times New Roman" w:cs="Times New Roman"/>
          <w:sz w:val="26"/>
          <w:szCs w:val="26"/>
          <w:lang w:eastAsia="ru-RU"/>
        </w:rPr>
        <w:t>(1 год обучения – 144 часа);</w:t>
      </w:r>
    </w:p>
    <w:p w:rsidR="0055478C" w:rsidRPr="0055478C" w:rsidRDefault="0055478C" w:rsidP="0055478C">
      <w:pPr>
        <w:keepNext/>
        <w:spacing w:after="0" w:line="240" w:lineRule="auto"/>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 год обучения – 216 часов).</w:t>
      </w: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55478C" w:rsidRDefault="0055478C" w:rsidP="0055478C">
      <w:pPr>
        <w:spacing w:after="0" w:line="240" w:lineRule="auto"/>
        <w:ind w:left="5103"/>
        <w:rPr>
          <w:rFonts w:ascii="Times New Roman" w:eastAsia="Times New Roman" w:hAnsi="Times New Roman" w:cs="Times New Roman"/>
          <w:b/>
          <w:sz w:val="26"/>
          <w:szCs w:val="26"/>
          <w:lang w:eastAsia="ru-RU"/>
        </w:rPr>
      </w:pPr>
    </w:p>
    <w:p w:rsidR="0055478C" w:rsidRPr="0055478C" w:rsidRDefault="0055478C" w:rsidP="0055478C">
      <w:pPr>
        <w:spacing w:after="0" w:line="240" w:lineRule="auto"/>
        <w:ind w:left="5103"/>
        <w:rPr>
          <w:rFonts w:ascii="Times New Roman" w:eastAsia="Times New Roman" w:hAnsi="Times New Roman" w:cs="Times New Roman"/>
          <w:b/>
          <w:sz w:val="26"/>
          <w:szCs w:val="26"/>
          <w:lang w:eastAsia="ru-RU"/>
        </w:rPr>
      </w:pPr>
      <w:r w:rsidRPr="0055478C">
        <w:rPr>
          <w:rFonts w:ascii="Times New Roman" w:eastAsia="Times New Roman" w:hAnsi="Times New Roman" w:cs="Times New Roman"/>
          <w:b/>
          <w:sz w:val="26"/>
          <w:szCs w:val="26"/>
          <w:lang w:eastAsia="ru-RU"/>
        </w:rPr>
        <w:t xml:space="preserve">Составитель:  </w:t>
      </w:r>
    </w:p>
    <w:p w:rsidR="0055478C" w:rsidRPr="0055478C" w:rsidRDefault="0055478C" w:rsidP="0055478C">
      <w:pPr>
        <w:spacing w:after="0" w:line="240" w:lineRule="auto"/>
        <w:ind w:left="5103"/>
        <w:rPr>
          <w:rFonts w:ascii="Times New Roman" w:eastAsia="Times New Roman" w:hAnsi="Times New Roman" w:cs="Times New Roman"/>
          <w:b/>
          <w:sz w:val="26"/>
          <w:szCs w:val="26"/>
          <w:lang w:eastAsia="ru-RU"/>
        </w:rPr>
      </w:pPr>
      <w:r w:rsidRPr="0055478C">
        <w:rPr>
          <w:rFonts w:ascii="Times New Roman" w:eastAsia="Times New Roman" w:hAnsi="Times New Roman" w:cs="Times New Roman"/>
          <w:b/>
          <w:sz w:val="26"/>
          <w:szCs w:val="26"/>
          <w:lang w:eastAsia="ru-RU"/>
        </w:rPr>
        <w:t xml:space="preserve">Бавыкина Александра Эдуардовна </w:t>
      </w:r>
    </w:p>
    <w:p w:rsidR="0055478C" w:rsidRPr="0055478C" w:rsidRDefault="0055478C" w:rsidP="0055478C">
      <w:pPr>
        <w:tabs>
          <w:tab w:val="left" w:pos="5920"/>
        </w:tabs>
        <w:spacing w:after="0" w:line="240" w:lineRule="auto"/>
        <w:ind w:left="5103"/>
        <w:rPr>
          <w:rFonts w:ascii="Times New Roman" w:eastAsia="Times New Roman" w:hAnsi="Times New Roman" w:cs="Times New Roman"/>
          <w:b/>
          <w:sz w:val="26"/>
          <w:szCs w:val="26"/>
          <w:lang w:eastAsia="ru-RU"/>
        </w:rPr>
      </w:pPr>
      <w:r w:rsidRPr="0055478C">
        <w:rPr>
          <w:rFonts w:ascii="Times New Roman" w:eastAsia="Times New Roman" w:hAnsi="Times New Roman" w:cs="Times New Roman"/>
          <w:b/>
          <w:sz w:val="26"/>
          <w:szCs w:val="26"/>
          <w:lang w:eastAsia="ru-RU"/>
        </w:rPr>
        <w:t>педагог дополнительного образования</w:t>
      </w:r>
    </w:p>
    <w:p w:rsidR="0055478C" w:rsidRPr="00785F1A" w:rsidRDefault="0055478C" w:rsidP="0055478C">
      <w:pPr>
        <w:spacing w:after="0" w:line="240" w:lineRule="auto"/>
        <w:jc w:val="right"/>
        <w:rPr>
          <w:rFonts w:ascii="Times New Roman" w:eastAsia="Times New Roman" w:hAnsi="Times New Roman" w:cs="Times New Roman"/>
          <w:sz w:val="26"/>
          <w:szCs w:val="26"/>
          <w:lang w:eastAsia="ru-RU"/>
        </w:rPr>
      </w:pPr>
    </w:p>
    <w:p w:rsidR="0055478C" w:rsidRDefault="0055478C" w:rsidP="0055478C">
      <w:pPr>
        <w:spacing w:after="0" w:line="240" w:lineRule="auto"/>
        <w:rPr>
          <w:rFonts w:ascii="Times New Roman" w:eastAsia="Times New Roman" w:hAnsi="Times New Roman" w:cs="Times New Roman"/>
          <w:sz w:val="26"/>
          <w:szCs w:val="26"/>
          <w:lang w:eastAsia="ru-RU"/>
        </w:rPr>
      </w:pPr>
    </w:p>
    <w:p w:rsidR="0055478C" w:rsidRDefault="0055478C" w:rsidP="0055478C">
      <w:pPr>
        <w:spacing w:after="0" w:line="240" w:lineRule="auto"/>
        <w:rPr>
          <w:rFonts w:ascii="Times New Roman" w:eastAsia="Times New Roman" w:hAnsi="Times New Roman" w:cs="Times New Roman"/>
          <w:sz w:val="26"/>
          <w:szCs w:val="26"/>
          <w:lang w:eastAsia="ru-RU"/>
        </w:rPr>
      </w:pP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785F1A" w:rsidRDefault="0055478C" w:rsidP="0055478C">
      <w:pPr>
        <w:spacing w:after="0" w:line="240" w:lineRule="auto"/>
        <w:rPr>
          <w:rFonts w:ascii="Times New Roman" w:eastAsia="Times New Roman" w:hAnsi="Times New Roman" w:cs="Times New Roman"/>
          <w:sz w:val="26"/>
          <w:szCs w:val="26"/>
          <w:lang w:eastAsia="ru-RU"/>
        </w:rPr>
      </w:pPr>
    </w:p>
    <w:p w:rsidR="0055478C" w:rsidRPr="00785F1A" w:rsidRDefault="0055478C" w:rsidP="0055478C">
      <w:pPr>
        <w:spacing w:after="0" w:line="240" w:lineRule="auto"/>
        <w:ind w:left="3600" w:firstLine="720"/>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г.</w:t>
      </w:r>
      <w:r w:rsidRPr="00785F1A">
        <w:rPr>
          <w:rFonts w:ascii="Times New Roman" w:eastAsia="Times New Roman" w:hAnsi="Times New Roman" w:cs="Times New Roman"/>
          <w:b/>
          <w:sz w:val="26"/>
          <w:szCs w:val="26"/>
          <w:lang w:eastAsia="ru-RU"/>
        </w:rPr>
        <w:t>Реж</w:t>
      </w:r>
    </w:p>
    <w:p w:rsidR="00785F1A" w:rsidRPr="00F2631F" w:rsidRDefault="00785F1A" w:rsidP="0055478C">
      <w:pPr>
        <w:jc w:val="center"/>
        <w:rPr>
          <w:rFonts w:ascii="Times New Roman" w:hAnsi="Times New Roman" w:cs="Times New Roman"/>
          <w:sz w:val="26"/>
          <w:szCs w:val="26"/>
        </w:rPr>
      </w:pPr>
      <w:r w:rsidRPr="00F2631F">
        <w:rPr>
          <w:rFonts w:ascii="Times New Roman" w:hAnsi="Times New Roman" w:cs="Times New Roman"/>
          <w:b/>
          <w:sz w:val="26"/>
          <w:szCs w:val="26"/>
        </w:rPr>
        <w:lastRenderedPageBreak/>
        <w:t>Пояснительная записка</w:t>
      </w:r>
    </w:p>
    <w:p w:rsidR="00F2631F" w:rsidRPr="00F2631F" w:rsidRDefault="00F2631F" w:rsidP="00F2631F">
      <w:pPr>
        <w:pStyle w:val="ac"/>
        <w:shd w:val="clear" w:color="auto" w:fill="FFFFFF"/>
        <w:ind w:left="1080"/>
        <w:jc w:val="both"/>
        <w:rPr>
          <w:sz w:val="12"/>
          <w:szCs w:val="26"/>
        </w:rPr>
      </w:pPr>
      <w:r w:rsidRPr="00F2631F">
        <w:rPr>
          <w:sz w:val="26"/>
          <w:szCs w:val="26"/>
        </w:rPr>
        <w:t> </w:t>
      </w:r>
    </w:p>
    <w:p w:rsidR="00F2631F" w:rsidRPr="00F2631F" w:rsidRDefault="00F2631F" w:rsidP="006479B5">
      <w:pPr>
        <w:pStyle w:val="ac"/>
        <w:numPr>
          <w:ilvl w:val="0"/>
          <w:numId w:val="11"/>
        </w:numPr>
        <w:ind w:left="284" w:firstLine="709"/>
        <w:jc w:val="both"/>
        <w:rPr>
          <w:sz w:val="26"/>
          <w:szCs w:val="26"/>
        </w:rPr>
      </w:pPr>
      <w:r w:rsidRPr="00F2631F">
        <w:rPr>
          <w:sz w:val="26"/>
          <w:szCs w:val="26"/>
        </w:rPr>
        <w:t xml:space="preserve">Федеральный Закон от 29.12.2012 г. №273-ФЗ «Об образовании в Российской Федерации»; </w:t>
      </w:r>
    </w:p>
    <w:p w:rsidR="00F2631F" w:rsidRPr="00F2631F" w:rsidRDefault="00F2631F" w:rsidP="006479B5">
      <w:pPr>
        <w:pStyle w:val="ac"/>
        <w:numPr>
          <w:ilvl w:val="0"/>
          <w:numId w:val="11"/>
        </w:numPr>
        <w:ind w:left="284" w:firstLine="709"/>
        <w:jc w:val="both"/>
        <w:rPr>
          <w:sz w:val="26"/>
          <w:szCs w:val="26"/>
        </w:rPr>
      </w:pPr>
      <w:r w:rsidRPr="00F2631F">
        <w:rPr>
          <w:sz w:val="26"/>
          <w:szCs w:val="26"/>
        </w:rPr>
        <w:t xml:space="preserve">Федеральный закон РФ от 24.07.1998 №124-ФЗ «Об основных гарантиях прав ребенка в Российской Федерации» (в редакции 2013 г.); </w:t>
      </w:r>
    </w:p>
    <w:p w:rsidR="00F2631F" w:rsidRPr="00F2631F" w:rsidRDefault="00F2631F" w:rsidP="006479B5">
      <w:pPr>
        <w:pStyle w:val="ac"/>
        <w:numPr>
          <w:ilvl w:val="0"/>
          <w:numId w:val="11"/>
        </w:numPr>
        <w:ind w:left="284" w:firstLine="709"/>
        <w:jc w:val="both"/>
        <w:rPr>
          <w:sz w:val="26"/>
          <w:szCs w:val="26"/>
        </w:rPr>
      </w:pPr>
      <w:r w:rsidRPr="00F2631F">
        <w:rPr>
          <w:sz w:val="26"/>
          <w:szCs w:val="26"/>
        </w:rPr>
        <w:t xml:space="preserve">Стратегия развития воспитания в РФ на период до 2025 года (распоряжение Правительства РФ от 29 мая 2015 г. №996-р); </w:t>
      </w:r>
    </w:p>
    <w:p w:rsidR="00F2631F" w:rsidRPr="00F2631F" w:rsidRDefault="00F2631F" w:rsidP="006479B5">
      <w:pPr>
        <w:pStyle w:val="ac"/>
        <w:numPr>
          <w:ilvl w:val="0"/>
          <w:numId w:val="11"/>
        </w:numPr>
        <w:ind w:left="284" w:firstLine="709"/>
        <w:jc w:val="both"/>
        <w:rPr>
          <w:i/>
          <w:sz w:val="26"/>
          <w:szCs w:val="26"/>
        </w:rPr>
      </w:pPr>
      <w:r w:rsidRPr="00F2631F">
        <w:rPr>
          <w:sz w:val="26"/>
          <w:szCs w:val="26"/>
        </w:rPr>
        <w:t>Концепция развития дополнительного образования детей до 2030 года, утвержденная Распоряжением Правительства РФ от 31.03.2022 г. № 678-р;</w:t>
      </w:r>
    </w:p>
    <w:p w:rsidR="00F2631F" w:rsidRPr="00F2631F" w:rsidRDefault="00F2631F" w:rsidP="006479B5">
      <w:pPr>
        <w:pStyle w:val="ac"/>
        <w:numPr>
          <w:ilvl w:val="0"/>
          <w:numId w:val="11"/>
        </w:numPr>
        <w:ind w:left="284" w:firstLine="709"/>
        <w:jc w:val="both"/>
        <w:rPr>
          <w:sz w:val="26"/>
          <w:szCs w:val="26"/>
        </w:rPr>
      </w:pPr>
      <w:r w:rsidRPr="00F2631F">
        <w:rPr>
          <w:sz w:val="26"/>
          <w:szCs w:val="26"/>
        </w:rPr>
        <w:t xml:space="preserve">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F2631F" w:rsidRPr="00F2631F" w:rsidRDefault="00F2631F" w:rsidP="006479B5">
      <w:pPr>
        <w:pStyle w:val="ac"/>
        <w:numPr>
          <w:ilvl w:val="0"/>
          <w:numId w:val="11"/>
        </w:numPr>
        <w:ind w:left="284" w:firstLine="709"/>
        <w:jc w:val="both"/>
        <w:rPr>
          <w:sz w:val="26"/>
          <w:szCs w:val="26"/>
        </w:rPr>
      </w:pPr>
      <w:r w:rsidRPr="00F2631F">
        <w:rPr>
          <w:sz w:val="26"/>
          <w:szCs w:val="26"/>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F2631F" w:rsidRPr="00F2631F" w:rsidRDefault="00F2631F" w:rsidP="006479B5">
      <w:pPr>
        <w:pStyle w:val="ac"/>
        <w:numPr>
          <w:ilvl w:val="0"/>
          <w:numId w:val="11"/>
        </w:numPr>
        <w:shd w:val="clear" w:color="auto" w:fill="FFFFFF"/>
        <w:ind w:left="284" w:firstLine="709"/>
        <w:jc w:val="both"/>
        <w:rPr>
          <w:sz w:val="26"/>
          <w:szCs w:val="26"/>
        </w:rPr>
      </w:pPr>
      <w:r w:rsidRPr="00F2631F">
        <w:rPr>
          <w:bCs/>
          <w:sz w:val="26"/>
          <w:szCs w:val="26"/>
        </w:rPr>
        <w:t>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w:t>
      </w:r>
      <w:r w:rsidRPr="00F2631F">
        <w:rPr>
          <w:sz w:val="26"/>
          <w:szCs w:val="26"/>
        </w:rPr>
        <w:t xml:space="preserve"> </w:t>
      </w:r>
    </w:p>
    <w:p w:rsidR="00F2631F" w:rsidRPr="00F2631F" w:rsidRDefault="00F2631F" w:rsidP="006479B5">
      <w:pPr>
        <w:pStyle w:val="ac"/>
        <w:numPr>
          <w:ilvl w:val="0"/>
          <w:numId w:val="11"/>
        </w:numPr>
        <w:ind w:left="284" w:firstLine="709"/>
        <w:jc w:val="both"/>
        <w:rPr>
          <w:sz w:val="26"/>
          <w:szCs w:val="26"/>
        </w:rPr>
      </w:pPr>
      <w:r w:rsidRPr="00F2631F">
        <w:rPr>
          <w:sz w:val="26"/>
          <w:szCs w:val="26"/>
        </w:rPr>
        <w:t xml:space="preserve">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F2631F" w:rsidRPr="00F2631F" w:rsidRDefault="00F2631F" w:rsidP="006479B5">
      <w:pPr>
        <w:pStyle w:val="ac"/>
        <w:numPr>
          <w:ilvl w:val="0"/>
          <w:numId w:val="11"/>
        </w:numPr>
        <w:ind w:left="284" w:firstLine="709"/>
        <w:jc w:val="both"/>
        <w:rPr>
          <w:sz w:val="26"/>
          <w:szCs w:val="26"/>
        </w:rPr>
      </w:pPr>
      <w:r w:rsidRPr="00F2631F">
        <w:rPr>
          <w:sz w:val="26"/>
          <w:szCs w:val="26"/>
        </w:rPr>
        <w:t>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F2631F" w:rsidRPr="00F2631F" w:rsidRDefault="00F2631F" w:rsidP="006479B5">
      <w:pPr>
        <w:pStyle w:val="ac"/>
        <w:numPr>
          <w:ilvl w:val="0"/>
          <w:numId w:val="11"/>
        </w:numPr>
        <w:ind w:left="284" w:firstLine="709"/>
        <w:jc w:val="both"/>
        <w:rPr>
          <w:sz w:val="26"/>
          <w:szCs w:val="26"/>
        </w:rPr>
      </w:pPr>
      <w:r w:rsidRPr="00F2631F">
        <w:rPr>
          <w:sz w:val="26"/>
          <w:szCs w:val="26"/>
        </w:rPr>
        <w:t xml:space="preserve">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F2631F" w:rsidRPr="00F2631F" w:rsidRDefault="00F2631F" w:rsidP="006479B5">
      <w:pPr>
        <w:pStyle w:val="ac"/>
        <w:numPr>
          <w:ilvl w:val="0"/>
          <w:numId w:val="11"/>
        </w:numPr>
        <w:ind w:left="284" w:firstLine="709"/>
        <w:jc w:val="both"/>
        <w:rPr>
          <w:sz w:val="26"/>
          <w:szCs w:val="26"/>
        </w:rPr>
      </w:pPr>
      <w:r w:rsidRPr="00F2631F">
        <w:rPr>
          <w:sz w:val="26"/>
          <w:szCs w:val="26"/>
        </w:rPr>
        <w:t>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F2631F" w:rsidRPr="00F2631F" w:rsidRDefault="00F2631F" w:rsidP="006479B5">
      <w:pPr>
        <w:pStyle w:val="ac"/>
        <w:numPr>
          <w:ilvl w:val="0"/>
          <w:numId w:val="11"/>
        </w:numPr>
        <w:ind w:left="284" w:firstLine="709"/>
        <w:jc w:val="both"/>
        <w:rPr>
          <w:iCs/>
          <w:sz w:val="26"/>
          <w:szCs w:val="26"/>
        </w:rPr>
      </w:pPr>
      <w:r w:rsidRPr="00F2631F">
        <w:rPr>
          <w:sz w:val="26"/>
          <w:szCs w:val="26"/>
        </w:rPr>
        <w:t>Устав учреждения;</w:t>
      </w:r>
    </w:p>
    <w:p w:rsidR="00F2631F" w:rsidRPr="006479B5" w:rsidRDefault="00F2631F" w:rsidP="006479B5">
      <w:pPr>
        <w:pStyle w:val="ac"/>
        <w:numPr>
          <w:ilvl w:val="0"/>
          <w:numId w:val="11"/>
        </w:numPr>
        <w:ind w:left="284" w:firstLine="709"/>
        <w:jc w:val="both"/>
        <w:rPr>
          <w:i/>
          <w:sz w:val="26"/>
          <w:szCs w:val="26"/>
        </w:rPr>
      </w:pPr>
      <w:r w:rsidRPr="00F2631F">
        <w:rPr>
          <w:sz w:val="26"/>
          <w:szCs w:val="26"/>
        </w:rPr>
        <w:t>Положение о структуре и содержании дополнительной общеобразовательной общеразвивающей программы.</w:t>
      </w:r>
    </w:p>
    <w:p w:rsidR="006479B5" w:rsidRDefault="006479B5" w:rsidP="006479B5">
      <w:pPr>
        <w:jc w:val="both"/>
        <w:rPr>
          <w:i/>
          <w:sz w:val="26"/>
          <w:szCs w:val="26"/>
        </w:rPr>
      </w:pPr>
    </w:p>
    <w:p w:rsidR="006479B5" w:rsidRDefault="006479B5" w:rsidP="006479B5">
      <w:pPr>
        <w:jc w:val="both"/>
        <w:rPr>
          <w:i/>
          <w:sz w:val="26"/>
          <w:szCs w:val="26"/>
        </w:rPr>
      </w:pPr>
    </w:p>
    <w:p w:rsidR="006479B5" w:rsidRPr="006479B5" w:rsidRDefault="006479B5" w:rsidP="006479B5">
      <w:pPr>
        <w:jc w:val="both"/>
        <w:rPr>
          <w:i/>
          <w:sz w:val="26"/>
          <w:szCs w:val="26"/>
        </w:rPr>
      </w:pPr>
    </w:p>
    <w:p w:rsidR="00785F1A" w:rsidRPr="00785F1A" w:rsidRDefault="00785F1A" w:rsidP="00F2631F">
      <w:pPr>
        <w:spacing w:after="0" w:line="240" w:lineRule="auto"/>
        <w:contextualSpacing/>
        <w:rPr>
          <w:rFonts w:ascii="Times New Roman" w:eastAsia="Times New Roman" w:hAnsi="Times New Roman" w:cs="Times New Roman"/>
          <w:b/>
          <w:sz w:val="32"/>
          <w:szCs w:val="32"/>
          <w:lang w:eastAsia="ru-RU"/>
        </w:rPr>
      </w:pPr>
    </w:p>
    <w:p w:rsidR="00785F1A" w:rsidRPr="003E60B0" w:rsidRDefault="00785F1A" w:rsidP="003E60B0">
      <w:pPr>
        <w:spacing w:after="0" w:line="240" w:lineRule="auto"/>
        <w:ind w:left="360"/>
        <w:contextualSpacing/>
        <w:rPr>
          <w:rFonts w:ascii="Times New Roman" w:eastAsia="Times New Roman" w:hAnsi="Times New Roman" w:cs="Times New Roman"/>
          <w:b/>
          <w:sz w:val="26"/>
          <w:szCs w:val="26"/>
          <w:lang w:eastAsia="ru-RU"/>
        </w:rPr>
      </w:pPr>
      <w:r w:rsidRPr="003E60B0">
        <w:rPr>
          <w:rFonts w:ascii="Times New Roman" w:eastAsia="Times New Roman" w:hAnsi="Times New Roman" w:cs="Times New Roman"/>
          <w:b/>
          <w:sz w:val="26"/>
          <w:szCs w:val="26"/>
          <w:lang w:eastAsia="ru-RU"/>
        </w:rPr>
        <w:lastRenderedPageBreak/>
        <w:t>Направленность программы</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Программа «Ритмика и танец» имеет художественную направленность.</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Программа направлена на: </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формирование и развитие творческих способностей учащихся;</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удовлетворение индивидуальных способностей, в художественно-эстетическом развитии;</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развитие и поддержку детей , проявивших интерес и определенные способности к художественному творчеству;</w:t>
      </w:r>
    </w:p>
    <w:p w:rsidR="00785F1A" w:rsidRPr="00785F1A" w:rsidRDefault="00785F1A" w:rsidP="00785F1A">
      <w:pPr>
        <w:spacing w:after="0" w:line="240" w:lineRule="auto"/>
        <w:ind w:left="360"/>
        <w:contextualSpacing/>
        <w:rPr>
          <w:rFonts w:ascii="Times New Roman" w:eastAsia="Times New Roman" w:hAnsi="Times New Roman" w:cs="Times New Roman"/>
          <w:b/>
          <w:sz w:val="32"/>
          <w:szCs w:val="32"/>
          <w:lang w:eastAsia="ru-RU"/>
        </w:rPr>
      </w:pPr>
    </w:p>
    <w:p w:rsidR="00785F1A" w:rsidRPr="003E60B0" w:rsidRDefault="00785F1A" w:rsidP="00785F1A">
      <w:pPr>
        <w:spacing w:after="0" w:line="240" w:lineRule="auto"/>
        <w:ind w:left="360"/>
        <w:contextualSpacing/>
        <w:rPr>
          <w:rFonts w:ascii="Times New Roman" w:eastAsia="Times New Roman" w:hAnsi="Times New Roman" w:cs="Times New Roman"/>
          <w:b/>
          <w:sz w:val="26"/>
          <w:szCs w:val="26"/>
          <w:lang w:eastAsia="ru-RU"/>
        </w:rPr>
      </w:pPr>
      <w:r w:rsidRPr="003E60B0">
        <w:rPr>
          <w:rFonts w:ascii="Times New Roman" w:eastAsia="Times New Roman" w:hAnsi="Times New Roman" w:cs="Times New Roman"/>
          <w:b/>
          <w:sz w:val="26"/>
          <w:szCs w:val="26"/>
          <w:lang w:eastAsia="ru-RU"/>
        </w:rPr>
        <w:t>Новизна программы</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Новизна программы заключается в организации образовательного процесса, видео урок, урок спектакль, коллективные обсуждения, интерактивные технологии.</w:t>
      </w:r>
    </w:p>
    <w:p w:rsidR="003E60B0" w:rsidRDefault="003E60B0" w:rsidP="003E60B0">
      <w:pPr>
        <w:spacing w:after="0" w:line="240" w:lineRule="auto"/>
        <w:contextualSpacing/>
        <w:rPr>
          <w:rFonts w:ascii="Times New Roman" w:eastAsia="Times New Roman" w:hAnsi="Times New Roman" w:cs="Times New Roman"/>
          <w:b/>
          <w:sz w:val="32"/>
          <w:szCs w:val="32"/>
          <w:lang w:eastAsia="ru-RU"/>
        </w:rPr>
      </w:pPr>
    </w:p>
    <w:p w:rsidR="00785F1A" w:rsidRPr="003E60B0" w:rsidRDefault="00785F1A" w:rsidP="00785F1A">
      <w:pPr>
        <w:spacing w:after="0" w:line="240" w:lineRule="auto"/>
        <w:ind w:left="360"/>
        <w:contextualSpacing/>
        <w:rPr>
          <w:rFonts w:ascii="Times New Roman" w:eastAsia="Times New Roman" w:hAnsi="Times New Roman" w:cs="Times New Roman"/>
          <w:b/>
          <w:sz w:val="26"/>
          <w:szCs w:val="26"/>
          <w:lang w:eastAsia="ru-RU"/>
        </w:rPr>
      </w:pPr>
      <w:r w:rsidRPr="003E60B0">
        <w:rPr>
          <w:rFonts w:ascii="Times New Roman" w:eastAsia="Times New Roman" w:hAnsi="Times New Roman" w:cs="Times New Roman"/>
          <w:b/>
          <w:sz w:val="26"/>
          <w:szCs w:val="26"/>
          <w:lang w:eastAsia="ru-RU"/>
        </w:rPr>
        <w:t>Актуальность программы</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Данная дополнительная общеобразовательная программа соотносится с тенденциями развития дополнительного образования и согласно концепции развития дополнительного образования способствует:</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созданию необходимых условий для личностного развития учащихся;</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удовлетворению индивидуальных потребностей учащихся в художественно-эстетическом, нравственном развитии;</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формирование и развитие творческих способностей учащихся, выявление, развитие и поддержку талантливых учащихся;</w:t>
      </w:r>
    </w:p>
    <w:p w:rsid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  Проанализировав программы по хореографии и танцем.</w:t>
      </w:r>
    </w:p>
    <w:p w:rsidR="00F2631F" w:rsidRPr="00785F1A" w:rsidRDefault="00F2631F" w:rsidP="00F2631F">
      <w:pPr>
        <w:spacing w:after="0" w:line="240" w:lineRule="auto"/>
        <w:ind w:left="360" w:firstLine="66"/>
        <w:contextualSpacing/>
        <w:rPr>
          <w:rFonts w:ascii="Times New Roman" w:eastAsia="Times New Roman" w:hAnsi="Times New Roman" w:cs="Times New Roman"/>
          <w:sz w:val="26"/>
          <w:szCs w:val="26"/>
          <w:lang w:eastAsia="ru-RU"/>
        </w:rPr>
      </w:pPr>
    </w:p>
    <w:p w:rsidR="00F2631F" w:rsidRPr="00AD2CE2" w:rsidRDefault="00F2631F" w:rsidP="00F2631F">
      <w:pPr>
        <w:shd w:val="clear" w:color="auto" w:fill="FFFFFF"/>
        <w:spacing w:after="0" w:line="240" w:lineRule="auto"/>
        <w:ind w:left="426" w:firstLine="6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Адресат</w:t>
      </w:r>
      <w:r w:rsidRPr="00AD2CE2">
        <w:rPr>
          <w:rFonts w:ascii="Times New Roman" w:eastAsia="Times New Roman" w:hAnsi="Times New Roman" w:cs="Times New Roman"/>
          <w:b/>
          <w:bCs/>
          <w:i/>
          <w:iCs/>
          <w:sz w:val="26"/>
          <w:szCs w:val="26"/>
          <w:lang w:eastAsia="ru-RU"/>
        </w:rPr>
        <w:t xml:space="preserve"> - </w:t>
      </w:r>
      <w:r w:rsidRPr="00AD2CE2">
        <w:rPr>
          <w:rFonts w:ascii="Times New Roman" w:eastAsia="Times New Roman" w:hAnsi="Times New Roman" w:cs="Times New Roman"/>
          <w:b/>
          <w:bCs/>
          <w:sz w:val="26"/>
          <w:szCs w:val="26"/>
          <w:lang w:eastAsia="ru-RU"/>
        </w:rPr>
        <w:t>обу</w:t>
      </w:r>
      <w:r>
        <w:rPr>
          <w:rFonts w:ascii="Times New Roman" w:eastAsia="Times New Roman" w:hAnsi="Times New Roman" w:cs="Times New Roman"/>
          <w:b/>
          <w:bCs/>
          <w:sz w:val="26"/>
          <w:szCs w:val="26"/>
          <w:lang w:eastAsia="ru-RU"/>
        </w:rPr>
        <w:t>чающиеся дошкольного возраста  7 – 14</w:t>
      </w:r>
      <w:r w:rsidRPr="00AD2CE2">
        <w:rPr>
          <w:rFonts w:ascii="Times New Roman" w:eastAsia="Times New Roman" w:hAnsi="Times New Roman" w:cs="Times New Roman"/>
          <w:b/>
          <w:bCs/>
          <w:sz w:val="26"/>
          <w:szCs w:val="26"/>
          <w:lang w:eastAsia="ru-RU"/>
        </w:rPr>
        <w:t xml:space="preserve"> лет, </w:t>
      </w:r>
      <w:r w:rsidRPr="00AD2CE2">
        <w:rPr>
          <w:rFonts w:ascii="Times New Roman" w:eastAsia="Times New Roman" w:hAnsi="Times New Roman" w:cs="Times New Roman"/>
          <w:sz w:val="26"/>
          <w:szCs w:val="26"/>
          <w:lang w:eastAsia="ru-RU"/>
        </w:rPr>
        <w:t>как мальчики, так и девочки.</w:t>
      </w:r>
    </w:p>
    <w:p w:rsidR="00F2631F" w:rsidRPr="00AD2CE2" w:rsidRDefault="00F2631F" w:rsidP="00F2631F">
      <w:pPr>
        <w:shd w:val="clear" w:color="auto" w:fill="FFFFFF"/>
        <w:spacing w:after="0" w:line="240" w:lineRule="auto"/>
        <w:ind w:left="426" w:firstLine="6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Условия приема детей</w:t>
      </w:r>
      <w:r w:rsidRPr="00AD2CE2">
        <w:rPr>
          <w:rFonts w:ascii="Times New Roman" w:eastAsia="Times New Roman" w:hAnsi="Times New Roman" w:cs="Times New Roman"/>
          <w:sz w:val="26"/>
          <w:szCs w:val="26"/>
          <w:lang w:eastAsia="ru-RU"/>
        </w:rPr>
        <w:t xml:space="preserve"> - для обучения принимаются все желающие без ограничений по состоянию здоровья и наличия способностей.</w:t>
      </w:r>
    </w:p>
    <w:p w:rsidR="00F2631F" w:rsidRPr="00AD2CE2" w:rsidRDefault="00F2631F" w:rsidP="00F2631F">
      <w:pPr>
        <w:shd w:val="clear" w:color="auto" w:fill="FFFFFF"/>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Наполняемость </w:t>
      </w:r>
      <w:r>
        <w:rPr>
          <w:rFonts w:ascii="Times New Roman" w:eastAsia="Times New Roman" w:hAnsi="Times New Roman" w:cs="Times New Roman"/>
          <w:b/>
          <w:bCs/>
          <w:sz w:val="26"/>
          <w:szCs w:val="26"/>
          <w:lang w:eastAsia="ru-RU"/>
        </w:rPr>
        <w:t>объединения</w:t>
      </w:r>
      <w:r w:rsidRPr="00AD2CE2">
        <w:rPr>
          <w:rFonts w:ascii="Times New Roman" w:eastAsia="Times New Roman" w:hAnsi="Times New Roman" w:cs="Times New Roman"/>
          <w:sz w:val="26"/>
          <w:szCs w:val="26"/>
          <w:lang w:eastAsia="ru-RU"/>
        </w:rPr>
        <w:t> - 10-15 человек. </w:t>
      </w:r>
    </w:p>
    <w:p w:rsidR="00F2631F" w:rsidRDefault="00F2631F" w:rsidP="00F2631F">
      <w:pPr>
        <w:shd w:val="clear" w:color="auto" w:fill="FFFFFF"/>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Состав </w:t>
      </w:r>
      <w:r>
        <w:rPr>
          <w:rFonts w:ascii="Times New Roman" w:eastAsia="Times New Roman" w:hAnsi="Times New Roman" w:cs="Times New Roman"/>
          <w:b/>
          <w:bCs/>
          <w:sz w:val="26"/>
          <w:szCs w:val="26"/>
          <w:lang w:eastAsia="ru-RU"/>
        </w:rPr>
        <w:t>объединений</w:t>
      </w:r>
      <w:r w:rsidRPr="00AD2CE2">
        <w:rPr>
          <w:rFonts w:ascii="Times New Roman" w:eastAsia="Times New Roman" w:hAnsi="Times New Roman" w:cs="Times New Roman"/>
          <w:b/>
          <w:bCs/>
          <w:sz w:val="26"/>
          <w:szCs w:val="26"/>
          <w:lang w:eastAsia="ru-RU"/>
        </w:rPr>
        <w:t xml:space="preserve"> обучающихся</w:t>
      </w:r>
      <w:r w:rsidRPr="00AD2CE2">
        <w:rPr>
          <w:rFonts w:ascii="Times New Roman" w:eastAsia="Times New Roman" w:hAnsi="Times New Roman" w:cs="Times New Roman"/>
          <w:sz w:val="26"/>
          <w:szCs w:val="26"/>
          <w:lang w:eastAsia="ru-RU"/>
        </w:rPr>
        <w:t xml:space="preserve"> – постоянный.</w:t>
      </w:r>
    </w:p>
    <w:p w:rsidR="006479B5" w:rsidRDefault="006479B5" w:rsidP="00F2631F">
      <w:pPr>
        <w:shd w:val="clear" w:color="auto" w:fill="FFFFFF"/>
        <w:spacing w:after="0" w:line="240" w:lineRule="auto"/>
        <w:ind w:left="426"/>
        <w:contextualSpacing/>
        <w:jc w:val="both"/>
        <w:rPr>
          <w:rFonts w:ascii="Times New Roman" w:eastAsia="Times New Roman" w:hAnsi="Times New Roman" w:cs="Times New Roman"/>
          <w:sz w:val="26"/>
          <w:szCs w:val="26"/>
          <w:lang w:eastAsia="ru-RU"/>
        </w:rPr>
      </w:pPr>
    </w:p>
    <w:p w:rsidR="00F2631F" w:rsidRPr="00AD2CE2" w:rsidRDefault="00B91146" w:rsidP="00F2631F">
      <w:pPr>
        <w:spacing w:after="0" w:line="240" w:lineRule="auto"/>
        <w:ind w:left="284" w:right="28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Объем программы: 144 часа и 216 часов</w:t>
      </w:r>
    </w:p>
    <w:p w:rsidR="00B91146" w:rsidRDefault="00F2631F" w:rsidP="00F2631F">
      <w:pPr>
        <w:spacing w:after="0" w:line="240" w:lineRule="auto"/>
        <w:ind w:left="426" w:right="282"/>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Срок освоения - </w:t>
      </w:r>
      <w:r w:rsidRPr="00AD2CE2">
        <w:rPr>
          <w:rFonts w:ascii="Times New Roman" w:eastAsia="Times New Roman" w:hAnsi="Times New Roman" w:cs="Times New Roman"/>
          <w:sz w:val="26"/>
          <w:szCs w:val="26"/>
          <w:lang w:eastAsia="ru-RU"/>
        </w:rPr>
        <w:t xml:space="preserve">программа </w:t>
      </w:r>
      <w:r>
        <w:rPr>
          <w:rFonts w:ascii="Times New Roman" w:eastAsia="Times New Roman" w:hAnsi="Times New Roman" w:cs="Times New Roman"/>
          <w:sz w:val="26"/>
          <w:szCs w:val="26"/>
          <w:lang w:eastAsia="ru-RU"/>
        </w:rPr>
        <w:t xml:space="preserve">рассчитана на 1 год обучения: </w:t>
      </w:r>
    </w:p>
    <w:p w:rsidR="00F2631F" w:rsidRDefault="00F2631F" w:rsidP="00F2631F">
      <w:pPr>
        <w:spacing w:after="0" w:line="240" w:lineRule="auto"/>
        <w:ind w:left="426" w:right="282"/>
        <w:contextualSpacing/>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sz w:val="26"/>
          <w:szCs w:val="26"/>
          <w:lang w:eastAsia="ru-RU"/>
        </w:rPr>
        <w:t>144 часа</w:t>
      </w:r>
      <w:r w:rsidR="00B91146">
        <w:rPr>
          <w:rFonts w:ascii="Times New Roman" w:eastAsia="Times New Roman" w:hAnsi="Times New Roman" w:cs="Times New Roman"/>
          <w:sz w:val="26"/>
          <w:szCs w:val="26"/>
          <w:lang w:eastAsia="ru-RU"/>
        </w:rPr>
        <w:t>, из них</w:t>
      </w:r>
      <w:r>
        <w:rPr>
          <w:rFonts w:ascii="Times New Roman" w:eastAsia="Times New Roman" w:hAnsi="Times New Roman" w:cs="Times New Roman"/>
          <w:sz w:val="26"/>
          <w:szCs w:val="26"/>
          <w:lang w:eastAsia="ru-RU"/>
        </w:rPr>
        <w:t xml:space="preserve"> </w:t>
      </w:r>
      <w:r w:rsidRPr="00AD2CE2">
        <w:rPr>
          <w:rFonts w:ascii="Times New Roman" w:eastAsia="Times New Roman" w:hAnsi="Times New Roman" w:cs="Times New Roman"/>
          <w:sz w:val="26"/>
          <w:szCs w:val="26"/>
          <w:lang w:eastAsia="ru-RU"/>
        </w:rPr>
        <w:t xml:space="preserve">теории - </w:t>
      </w:r>
      <w:r>
        <w:rPr>
          <w:rFonts w:ascii="Times New Roman" w:eastAsia="Times New Roman" w:hAnsi="Times New Roman" w:cs="Times New Roman"/>
          <w:sz w:val="26"/>
          <w:szCs w:val="26"/>
          <w:lang w:eastAsia="ru-RU"/>
        </w:rPr>
        <w:t>48 часов, практики – 96</w:t>
      </w:r>
      <w:r w:rsidRPr="00AD2CE2">
        <w:rPr>
          <w:rFonts w:ascii="Times New Roman" w:eastAsia="Times New Roman" w:hAnsi="Times New Roman" w:cs="Times New Roman"/>
          <w:sz w:val="26"/>
          <w:szCs w:val="26"/>
          <w:lang w:eastAsia="ru-RU"/>
        </w:rPr>
        <w:t xml:space="preserve"> часов.</w:t>
      </w:r>
      <w:r w:rsidRPr="00AD2CE2">
        <w:rPr>
          <w:rFonts w:ascii="Times New Roman" w:eastAsia="Times New Roman" w:hAnsi="Times New Roman" w:cs="Times New Roman"/>
          <w:i/>
          <w:iCs/>
          <w:sz w:val="26"/>
          <w:szCs w:val="26"/>
          <w:lang w:eastAsia="ru-RU"/>
        </w:rPr>
        <w:t> </w:t>
      </w:r>
    </w:p>
    <w:p w:rsidR="00B91146" w:rsidRDefault="00B91146" w:rsidP="00B91146">
      <w:pPr>
        <w:spacing w:after="0" w:line="240" w:lineRule="auto"/>
        <w:ind w:left="426" w:right="282"/>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Срок освоения - </w:t>
      </w:r>
      <w:r w:rsidRPr="00AD2CE2">
        <w:rPr>
          <w:rFonts w:ascii="Times New Roman" w:eastAsia="Times New Roman" w:hAnsi="Times New Roman" w:cs="Times New Roman"/>
          <w:sz w:val="26"/>
          <w:szCs w:val="26"/>
          <w:lang w:eastAsia="ru-RU"/>
        </w:rPr>
        <w:t xml:space="preserve">программа </w:t>
      </w:r>
      <w:r>
        <w:rPr>
          <w:rFonts w:ascii="Times New Roman" w:eastAsia="Times New Roman" w:hAnsi="Times New Roman" w:cs="Times New Roman"/>
          <w:sz w:val="26"/>
          <w:szCs w:val="26"/>
          <w:lang w:eastAsia="ru-RU"/>
        </w:rPr>
        <w:t xml:space="preserve">рассчитана на 1 год обучения: </w:t>
      </w:r>
    </w:p>
    <w:p w:rsidR="00B91146" w:rsidRPr="00B91146" w:rsidRDefault="00B91146" w:rsidP="00F2631F">
      <w:pPr>
        <w:spacing w:after="0" w:line="240" w:lineRule="auto"/>
        <w:ind w:left="426" w:right="28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iCs/>
          <w:sz w:val="26"/>
          <w:szCs w:val="26"/>
          <w:lang w:eastAsia="ru-RU"/>
        </w:rPr>
        <w:t xml:space="preserve">216 часов, из них теории - </w:t>
      </w:r>
      <w:r>
        <w:rPr>
          <w:rFonts w:ascii="Times New Roman" w:hAnsi="Times New Roman" w:cs="Times New Roman"/>
          <w:sz w:val="26"/>
          <w:szCs w:val="26"/>
        </w:rPr>
        <w:t>8</w:t>
      </w:r>
      <w:r w:rsidRPr="00D673EC">
        <w:rPr>
          <w:rFonts w:ascii="Times New Roman" w:hAnsi="Times New Roman" w:cs="Times New Roman"/>
          <w:sz w:val="26"/>
          <w:szCs w:val="26"/>
        </w:rPr>
        <w:t xml:space="preserve">0 часов, практики </w:t>
      </w:r>
      <w:r>
        <w:rPr>
          <w:rFonts w:ascii="Times New Roman" w:hAnsi="Times New Roman" w:cs="Times New Roman"/>
          <w:sz w:val="26"/>
          <w:szCs w:val="26"/>
        </w:rPr>
        <w:t>–</w:t>
      </w:r>
      <w:r w:rsidRPr="00D673EC">
        <w:rPr>
          <w:rFonts w:ascii="Times New Roman" w:hAnsi="Times New Roman" w:cs="Times New Roman"/>
          <w:sz w:val="26"/>
          <w:szCs w:val="26"/>
        </w:rPr>
        <w:t xml:space="preserve"> 1</w:t>
      </w:r>
      <w:r>
        <w:rPr>
          <w:rFonts w:ascii="Times New Roman" w:hAnsi="Times New Roman" w:cs="Times New Roman"/>
          <w:sz w:val="26"/>
          <w:szCs w:val="26"/>
        </w:rPr>
        <w:t xml:space="preserve">36 </w:t>
      </w:r>
      <w:r w:rsidRPr="00D673EC">
        <w:rPr>
          <w:rFonts w:ascii="Times New Roman" w:hAnsi="Times New Roman" w:cs="Times New Roman"/>
          <w:sz w:val="26"/>
          <w:szCs w:val="26"/>
        </w:rPr>
        <w:t>часа.</w:t>
      </w:r>
    </w:p>
    <w:p w:rsidR="00F2631F" w:rsidRDefault="00F2631F" w:rsidP="00F2631F">
      <w:pPr>
        <w:spacing w:after="0" w:line="240" w:lineRule="auto"/>
        <w:ind w:left="426" w:right="282"/>
        <w:contextualSpacing/>
        <w:jc w:val="both"/>
        <w:rPr>
          <w:rFonts w:ascii="Times New Roman" w:eastAsia="Times New Roman" w:hAnsi="Times New Roman" w:cs="Times New Roman"/>
          <w:i/>
          <w:iCs/>
          <w:sz w:val="26"/>
          <w:szCs w:val="26"/>
          <w:lang w:eastAsia="ru-RU"/>
        </w:rPr>
      </w:pPr>
      <w:r w:rsidRPr="00AD2CE2">
        <w:rPr>
          <w:rFonts w:ascii="Times New Roman" w:eastAsia="Times New Roman" w:hAnsi="Times New Roman" w:cs="Times New Roman"/>
          <w:i/>
          <w:iCs/>
          <w:sz w:val="26"/>
          <w:szCs w:val="26"/>
          <w:lang w:eastAsia="ru-RU"/>
        </w:rPr>
        <w:tab/>
      </w:r>
    </w:p>
    <w:p w:rsidR="00F2631F" w:rsidRDefault="00F2631F" w:rsidP="00F2631F">
      <w:pPr>
        <w:spacing w:after="0" w:line="240" w:lineRule="auto"/>
        <w:ind w:left="426" w:right="282"/>
        <w:contextualSpacing/>
        <w:jc w:val="both"/>
        <w:rPr>
          <w:rFonts w:ascii="Times New Roman" w:eastAsia="Times New Roman" w:hAnsi="Times New Roman" w:cs="Times New Roman"/>
          <w:b/>
          <w:bCs/>
          <w:sz w:val="26"/>
          <w:szCs w:val="26"/>
          <w:lang w:eastAsia="ru-RU"/>
        </w:rPr>
      </w:pPr>
      <w:r w:rsidRPr="00AD2CE2">
        <w:rPr>
          <w:rFonts w:ascii="Times New Roman" w:eastAsia="Times New Roman" w:hAnsi="Times New Roman" w:cs="Times New Roman"/>
          <w:b/>
          <w:bCs/>
          <w:sz w:val="26"/>
          <w:szCs w:val="26"/>
          <w:lang w:eastAsia="ru-RU"/>
        </w:rPr>
        <w:t xml:space="preserve">Режим занятий  </w:t>
      </w:r>
    </w:p>
    <w:p w:rsidR="00B91146" w:rsidRPr="00AD2CE2" w:rsidRDefault="00B91146" w:rsidP="00F2631F">
      <w:pPr>
        <w:spacing w:after="0" w:line="240" w:lineRule="auto"/>
        <w:ind w:left="426" w:right="28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1 год обучения:</w:t>
      </w:r>
    </w:p>
    <w:p w:rsidR="00F2631F" w:rsidRPr="00AD2CE2" w:rsidRDefault="00F2631F" w:rsidP="00F2631F">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Продолжительность одного академического часа – </w:t>
      </w:r>
      <w:r>
        <w:rPr>
          <w:rFonts w:ascii="Times New Roman" w:eastAsia="Times New Roman" w:hAnsi="Times New Roman" w:cs="Times New Roman"/>
          <w:sz w:val="26"/>
          <w:szCs w:val="26"/>
          <w:lang w:eastAsia="ru-RU"/>
        </w:rPr>
        <w:t>45</w:t>
      </w:r>
      <w:r w:rsidRPr="00AD2CE2">
        <w:rPr>
          <w:rFonts w:ascii="Times New Roman" w:eastAsia="Times New Roman" w:hAnsi="Times New Roman" w:cs="Times New Roman"/>
          <w:sz w:val="26"/>
          <w:szCs w:val="26"/>
          <w:lang w:eastAsia="ru-RU"/>
        </w:rPr>
        <w:t xml:space="preserve"> мин.</w:t>
      </w:r>
      <w:r w:rsidRPr="00AD2CE2">
        <w:rPr>
          <w:rFonts w:ascii="Times New Roman" w:eastAsia="Times New Roman" w:hAnsi="Times New Roman" w:cs="Times New Roman"/>
          <w:b/>
          <w:bCs/>
          <w:sz w:val="26"/>
          <w:szCs w:val="26"/>
          <w:lang w:eastAsia="ru-RU"/>
        </w:rPr>
        <w:t> </w:t>
      </w:r>
    </w:p>
    <w:p w:rsidR="00F2631F" w:rsidRPr="00AD2CE2" w:rsidRDefault="00F2631F" w:rsidP="00F2631F">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Общее количество часов в неделю – </w:t>
      </w:r>
      <w:r>
        <w:rPr>
          <w:rFonts w:ascii="Times New Roman" w:eastAsia="Times New Roman" w:hAnsi="Times New Roman" w:cs="Times New Roman"/>
          <w:sz w:val="26"/>
          <w:szCs w:val="26"/>
          <w:lang w:eastAsia="ru-RU"/>
        </w:rPr>
        <w:t>4</w:t>
      </w:r>
      <w:r w:rsidRPr="00AD2CE2">
        <w:rPr>
          <w:rFonts w:ascii="Times New Roman" w:eastAsia="Times New Roman" w:hAnsi="Times New Roman" w:cs="Times New Roman"/>
          <w:sz w:val="26"/>
          <w:szCs w:val="26"/>
          <w:lang w:eastAsia="ru-RU"/>
        </w:rPr>
        <w:t xml:space="preserve"> час</w:t>
      </w:r>
      <w:r>
        <w:rPr>
          <w:rFonts w:ascii="Times New Roman" w:eastAsia="Times New Roman" w:hAnsi="Times New Roman" w:cs="Times New Roman"/>
          <w:sz w:val="26"/>
          <w:szCs w:val="26"/>
          <w:lang w:eastAsia="ru-RU"/>
        </w:rPr>
        <w:t>а</w:t>
      </w:r>
      <w:r w:rsidRPr="00AD2CE2">
        <w:rPr>
          <w:rFonts w:ascii="Times New Roman" w:eastAsia="Times New Roman" w:hAnsi="Times New Roman" w:cs="Times New Roman"/>
          <w:sz w:val="26"/>
          <w:szCs w:val="26"/>
          <w:lang w:eastAsia="ru-RU"/>
        </w:rPr>
        <w:t>.</w:t>
      </w:r>
    </w:p>
    <w:p w:rsidR="00F2631F" w:rsidRDefault="00F2631F" w:rsidP="00F2631F">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Занятия проводятся  </w:t>
      </w:r>
      <w:r w:rsidR="00B91146">
        <w:rPr>
          <w:rFonts w:ascii="Times New Roman" w:eastAsia="Times New Roman" w:hAnsi="Times New Roman" w:cs="Times New Roman"/>
          <w:sz w:val="26"/>
          <w:szCs w:val="26"/>
          <w:lang w:eastAsia="ru-RU"/>
        </w:rPr>
        <w:t>4</w:t>
      </w:r>
      <w:r w:rsidRPr="00AD2CE2">
        <w:rPr>
          <w:rFonts w:ascii="Times New Roman" w:eastAsia="Times New Roman" w:hAnsi="Times New Roman" w:cs="Times New Roman"/>
          <w:sz w:val="26"/>
          <w:szCs w:val="26"/>
          <w:lang w:eastAsia="ru-RU"/>
        </w:rPr>
        <w:t xml:space="preserve"> раз</w:t>
      </w:r>
      <w:r>
        <w:rPr>
          <w:rFonts w:ascii="Times New Roman" w:eastAsia="Times New Roman" w:hAnsi="Times New Roman" w:cs="Times New Roman"/>
          <w:sz w:val="26"/>
          <w:szCs w:val="26"/>
          <w:lang w:eastAsia="ru-RU"/>
        </w:rPr>
        <w:t xml:space="preserve">а </w:t>
      </w:r>
      <w:r w:rsidRPr="00AD2CE2">
        <w:rPr>
          <w:rFonts w:ascii="Times New Roman" w:eastAsia="Times New Roman" w:hAnsi="Times New Roman" w:cs="Times New Roman"/>
          <w:sz w:val="26"/>
          <w:szCs w:val="26"/>
          <w:lang w:eastAsia="ru-RU"/>
        </w:rPr>
        <w:t xml:space="preserve"> в неделю по </w:t>
      </w:r>
      <w:r w:rsidR="00B91146">
        <w:rPr>
          <w:rFonts w:ascii="Times New Roman" w:eastAsia="Times New Roman" w:hAnsi="Times New Roman" w:cs="Times New Roman"/>
          <w:sz w:val="26"/>
          <w:szCs w:val="26"/>
          <w:lang w:eastAsia="ru-RU"/>
        </w:rPr>
        <w:t>1</w:t>
      </w:r>
      <w:r w:rsidRPr="00AD2CE2">
        <w:rPr>
          <w:rFonts w:ascii="Times New Roman" w:eastAsia="Times New Roman" w:hAnsi="Times New Roman" w:cs="Times New Roman"/>
          <w:sz w:val="26"/>
          <w:szCs w:val="26"/>
          <w:lang w:eastAsia="ru-RU"/>
        </w:rPr>
        <w:t xml:space="preserve"> </w:t>
      </w:r>
      <w:r w:rsidR="00B91146">
        <w:rPr>
          <w:rFonts w:ascii="Times New Roman" w:eastAsia="Times New Roman" w:hAnsi="Times New Roman" w:cs="Times New Roman"/>
          <w:sz w:val="26"/>
          <w:szCs w:val="26"/>
          <w:lang w:eastAsia="ru-RU"/>
        </w:rPr>
        <w:t>часу</w:t>
      </w:r>
      <w:r>
        <w:rPr>
          <w:rFonts w:ascii="Times New Roman" w:eastAsia="Times New Roman" w:hAnsi="Times New Roman" w:cs="Times New Roman"/>
          <w:sz w:val="26"/>
          <w:szCs w:val="26"/>
          <w:lang w:eastAsia="ru-RU"/>
        </w:rPr>
        <w:t>, 36 учебных недель</w:t>
      </w:r>
      <w:r w:rsidRPr="00AD2CE2">
        <w:rPr>
          <w:rFonts w:ascii="Times New Roman" w:eastAsia="Times New Roman" w:hAnsi="Times New Roman" w:cs="Times New Roman"/>
          <w:sz w:val="26"/>
          <w:szCs w:val="26"/>
          <w:lang w:eastAsia="ru-RU"/>
        </w:rPr>
        <w:t>.</w:t>
      </w:r>
    </w:p>
    <w:p w:rsidR="00B91146" w:rsidRPr="00B91146" w:rsidRDefault="00B91146" w:rsidP="00F2631F">
      <w:pPr>
        <w:widowControl w:val="0"/>
        <w:spacing w:after="0" w:line="240" w:lineRule="auto"/>
        <w:ind w:left="426"/>
        <w:contextualSpacing/>
        <w:jc w:val="both"/>
        <w:rPr>
          <w:rFonts w:ascii="Times New Roman" w:eastAsia="Times New Roman" w:hAnsi="Times New Roman" w:cs="Times New Roman"/>
          <w:b/>
          <w:sz w:val="26"/>
          <w:szCs w:val="26"/>
          <w:lang w:eastAsia="ru-RU"/>
        </w:rPr>
      </w:pPr>
      <w:r w:rsidRPr="00B91146">
        <w:rPr>
          <w:rFonts w:ascii="Times New Roman" w:eastAsia="Times New Roman" w:hAnsi="Times New Roman" w:cs="Times New Roman"/>
          <w:b/>
          <w:sz w:val="26"/>
          <w:szCs w:val="26"/>
          <w:lang w:eastAsia="ru-RU"/>
        </w:rPr>
        <w:t>2 год обучения:</w:t>
      </w:r>
    </w:p>
    <w:p w:rsidR="00B91146" w:rsidRPr="00AD2CE2" w:rsidRDefault="00B91146" w:rsidP="00B91146">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Продолжительность одного академического часа – </w:t>
      </w:r>
      <w:r>
        <w:rPr>
          <w:rFonts w:ascii="Times New Roman" w:eastAsia="Times New Roman" w:hAnsi="Times New Roman" w:cs="Times New Roman"/>
          <w:sz w:val="26"/>
          <w:szCs w:val="26"/>
          <w:lang w:eastAsia="ru-RU"/>
        </w:rPr>
        <w:t>45</w:t>
      </w:r>
      <w:r w:rsidRPr="00AD2CE2">
        <w:rPr>
          <w:rFonts w:ascii="Times New Roman" w:eastAsia="Times New Roman" w:hAnsi="Times New Roman" w:cs="Times New Roman"/>
          <w:sz w:val="26"/>
          <w:szCs w:val="26"/>
          <w:lang w:eastAsia="ru-RU"/>
        </w:rPr>
        <w:t xml:space="preserve"> мин.</w:t>
      </w:r>
      <w:r w:rsidRPr="00AD2CE2">
        <w:rPr>
          <w:rFonts w:ascii="Times New Roman" w:eastAsia="Times New Roman" w:hAnsi="Times New Roman" w:cs="Times New Roman"/>
          <w:b/>
          <w:bCs/>
          <w:sz w:val="26"/>
          <w:szCs w:val="26"/>
          <w:lang w:eastAsia="ru-RU"/>
        </w:rPr>
        <w:t> </w:t>
      </w:r>
    </w:p>
    <w:p w:rsidR="00B91146" w:rsidRPr="00AD2CE2" w:rsidRDefault="00B91146" w:rsidP="00B91146">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Общее количество часов в неделю – </w:t>
      </w:r>
      <w:r>
        <w:rPr>
          <w:rFonts w:ascii="Times New Roman" w:eastAsia="Times New Roman" w:hAnsi="Times New Roman" w:cs="Times New Roman"/>
          <w:sz w:val="26"/>
          <w:szCs w:val="26"/>
          <w:lang w:eastAsia="ru-RU"/>
        </w:rPr>
        <w:t>6</w:t>
      </w:r>
      <w:r w:rsidRPr="00AD2CE2">
        <w:rPr>
          <w:rFonts w:ascii="Times New Roman" w:eastAsia="Times New Roman" w:hAnsi="Times New Roman" w:cs="Times New Roman"/>
          <w:sz w:val="26"/>
          <w:szCs w:val="26"/>
          <w:lang w:eastAsia="ru-RU"/>
        </w:rPr>
        <w:t xml:space="preserve"> час</w:t>
      </w:r>
      <w:r>
        <w:rPr>
          <w:rFonts w:ascii="Times New Roman" w:eastAsia="Times New Roman" w:hAnsi="Times New Roman" w:cs="Times New Roman"/>
          <w:sz w:val="26"/>
          <w:szCs w:val="26"/>
          <w:lang w:eastAsia="ru-RU"/>
        </w:rPr>
        <w:t>а</w:t>
      </w:r>
      <w:r w:rsidRPr="00AD2CE2">
        <w:rPr>
          <w:rFonts w:ascii="Times New Roman" w:eastAsia="Times New Roman" w:hAnsi="Times New Roman" w:cs="Times New Roman"/>
          <w:sz w:val="26"/>
          <w:szCs w:val="26"/>
          <w:lang w:eastAsia="ru-RU"/>
        </w:rPr>
        <w:t>.</w:t>
      </w:r>
    </w:p>
    <w:p w:rsidR="00B91146" w:rsidRDefault="00B91146" w:rsidP="00B91146">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Занятия проводятся</w:t>
      </w:r>
      <w:r>
        <w:rPr>
          <w:rFonts w:ascii="Times New Roman" w:eastAsia="Times New Roman" w:hAnsi="Times New Roman" w:cs="Times New Roman"/>
          <w:sz w:val="26"/>
          <w:szCs w:val="26"/>
          <w:lang w:eastAsia="ru-RU"/>
        </w:rPr>
        <w:t>:</w:t>
      </w:r>
      <w:r w:rsidRPr="00AD2C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w:t>
      </w:r>
      <w:r w:rsidRPr="00AD2CE2">
        <w:rPr>
          <w:rFonts w:ascii="Times New Roman" w:eastAsia="Times New Roman" w:hAnsi="Times New Roman" w:cs="Times New Roman"/>
          <w:sz w:val="26"/>
          <w:szCs w:val="26"/>
          <w:lang w:eastAsia="ru-RU"/>
        </w:rPr>
        <w:t xml:space="preserve"> раз</w:t>
      </w:r>
      <w:r>
        <w:rPr>
          <w:rFonts w:ascii="Times New Roman" w:eastAsia="Times New Roman" w:hAnsi="Times New Roman" w:cs="Times New Roman"/>
          <w:sz w:val="26"/>
          <w:szCs w:val="26"/>
          <w:lang w:eastAsia="ru-RU"/>
        </w:rPr>
        <w:t xml:space="preserve">а </w:t>
      </w:r>
      <w:r w:rsidRPr="00AD2CE2">
        <w:rPr>
          <w:rFonts w:ascii="Times New Roman" w:eastAsia="Times New Roman" w:hAnsi="Times New Roman" w:cs="Times New Roman"/>
          <w:sz w:val="26"/>
          <w:szCs w:val="26"/>
          <w:lang w:eastAsia="ru-RU"/>
        </w:rPr>
        <w:t xml:space="preserve"> в неделю по </w:t>
      </w:r>
      <w:r>
        <w:rPr>
          <w:rFonts w:ascii="Times New Roman" w:eastAsia="Times New Roman" w:hAnsi="Times New Roman" w:cs="Times New Roman"/>
          <w:sz w:val="26"/>
          <w:szCs w:val="26"/>
          <w:lang w:eastAsia="ru-RU"/>
        </w:rPr>
        <w:t>2</w:t>
      </w:r>
      <w:r w:rsidRPr="00AD2C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часа;</w:t>
      </w:r>
    </w:p>
    <w:p w:rsidR="00B91146" w:rsidRDefault="00B91146" w:rsidP="00B91146">
      <w:pPr>
        <w:widowControl w:val="0"/>
        <w:spacing w:after="0" w:line="240" w:lineRule="auto"/>
        <w:ind w:left="255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 раза в неделю по 1 часу. </w:t>
      </w:r>
    </w:p>
    <w:p w:rsidR="00D21E7B" w:rsidRDefault="00D21E7B" w:rsidP="00D21E7B">
      <w:pPr>
        <w:widowControl w:val="0"/>
        <w:spacing w:after="0" w:line="240" w:lineRule="auto"/>
        <w:ind w:left="426"/>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учебных недель</w:t>
      </w:r>
      <w:r w:rsidRPr="00AD2CE2">
        <w:rPr>
          <w:rFonts w:ascii="Times New Roman" w:eastAsia="Times New Roman" w:hAnsi="Times New Roman" w:cs="Times New Roman"/>
          <w:sz w:val="26"/>
          <w:szCs w:val="26"/>
          <w:lang w:eastAsia="ru-RU"/>
        </w:rPr>
        <w:t>.</w:t>
      </w:r>
    </w:p>
    <w:p w:rsidR="00F2631F" w:rsidRDefault="00F2631F" w:rsidP="00D21E7B">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lastRenderedPageBreak/>
        <w:t>Форма обучения:  </w:t>
      </w:r>
      <w:r w:rsidRPr="00AD2CE2">
        <w:rPr>
          <w:rFonts w:ascii="Times New Roman" w:eastAsia="Times New Roman" w:hAnsi="Times New Roman" w:cs="Times New Roman"/>
          <w:sz w:val="26"/>
          <w:szCs w:val="26"/>
          <w:lang w:eastAsia="ru-RU"/>
        </w:rPr>
        <w:t>очная</w:t>
      </w:r>
      <w:r>
        <w:rPr>
          <w:rFonts w:ascii="Times New Roman" w:eastAsia="Times New Roman" w:hAnsi="Times New Roman" w:cs="Times New Roman"/>
          <w:sz w:val="26"/>
          <w:szCs w:val="26"/>
          <w:lang w:eastAsia="ru-RU"/>
        </w:rPr>
        <w:t>.</w:t>
      </w:r>
    </w:p>
    <w:p w:rsidR="00F2631F" w:rsidRPr="00AD2CE2" w:rsidRDefault="00F2631F" w:rsidP="00D21E7B">
      <w:pPr>
        <w:widowControl w:val="0"/>
        <w:spacing w:after="0" w:line="240" w:lineRule="auto"/>
        <w:ind w:left="426"/>
        <w:contextualSpacing/>
        <w:jc w:val="both"/>
        <w:rPr>
          <w:rFonts w:ascii="Times New Roman" w:eastAsia="Times New Roman" w:hAnsi="Times New Roman" w:cs="Times New Roman"/>
          <w:sz w:val="26"/>
          <w:szCs w:val="26"/>
          <w:lang w:eastAsia="ru-RU"/>
        </w:rPr>
      </w:pPr>
    </w:p>
    <w:p w:rsidR="00F2631F" w:rsidRDefault="00F2631F" w:rsidP="00D21E7B">
      <w:pPr>
        <w:spacing w:after="0" w:line="240" w:lineRule="auto"/>
        <w:ind w:left="426"/>
        <w:contextualSpacing/>
        <w:jc w:val="both"/>
        <w:rPr>
          <w:rFonts w:ascii="Times New Roman" w:eastAsia="Times New Roman" w:hAnsi="Times New Roman" w:cs="Times New Roman"/>
          <w:sz w:val="26"/>
          <w:szCs w:val="26"/>
          <w:shd w:val="clear" w:color="auto" w:fill="FFFFFF"/>
          <w:lang w:eastAsia="ru-RU"/>
        </w:rPr>
      </w:pPr>
      <w:r w:rsidRPr="00AD2CE2">
        <w:rPr>
          <w:rFonts w:ascii="Times New Roman" w:eastAsia="Times New Roman" w:hAnsi="Times New Roman" w:cs="Times New Roman"/>
          <w:b/>
          <w:bCs/>
          <w:sz w:val="26"/>
          <w:szCs w:val="26"/>
          <w:shd w:val="clear" w:color="auto" w:fill="FFFFFF"/>
          <w:lang w:eastAsia="ru-RU"/>
        </w:rPr>
        <w:t>Уровень программы</w:t>
      </w:r>
      <w:r w:rsidRPr="00AD2CE2">
        <w:rPr>
          <w:rFonts w:ascii="Times New Roman" w:eastAsia="Times New Roman" w:hAnsi="Times New Roman" w:cs="Times New Roman"/>
          <w:sz w:val="26"/>
          <w:szCs w:val="26"/>
          <w:shd w:val="clear" w:color="auto" w:fill="FFFFFF"/>
          <w:lang w:eastAsia="ru-RU"/>
        </w:rPr>
        <w:t xml:space="preserve"> – стартовый. </w:t>
      </w:r>
    </w:p>
    <w:p w:rsidR="00F2631F" w:rsidRPr="00AD2CE2" w:rsidRDefault="00F2631F" w:rsidP="00D21E7B">
      <w:pPr>
        <w:spacing w:after="0" w:line="240" w:lineRule="auto"/>
        <w:ind w:left="426"/>
        <w:contextualSpacing/>
        <w:jc w:val="both"/>
        <w:rPr>
          <w:rFonts w:ascii="Times New Roman" w:eastAsia="Times New Roman" w:hAnsi="Times New Roman" w:cs="Times New Roman"/>
          <w:sz w:val="26"/>
          <w:szCs w:val="26"/>
          <w:lang w:eastAsia="ru-RU"/>
        </w:rPr>
      </w:pPr>
    </w:p>
    <w:p w:rsidR="00F2631F" w:rsidRPr="00AD2CE2" w:rsidRDefault="00F2631F" w:rsidP="00D21E7B">
      <w:pPr>
        <w:widowControl w:val="0"/>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Форма реализации образовательной программы</w:t>
      </w:r>
      <w:r w:rsidRPr="00AD2CE2">
        <w:rPr>
          <w:rFonts w:ascii="Times New Roman" w:eastAsia="Times New Roman" w:hAnsi="Times New Roman" w:cs="Times New Roman"/>
          <w:i/>
          <w:iCs/>
          <w:sz w:val="26"/>
          <w:szCs w:val="26"/>
          <w:lang w:eastAsia="ru-RU"/>
        </w:rPr>
        <w:t xml:space="preserve">: </w:t>
      </w:r>
      <w:r w:rsidRPr="00AD2CE2">
        <w:rPr>
          <w:rFonts w:ascii="Times New Roman" w:eastAsia="Times New Roman" w:hAnsi="Times New Roman" w:cs="Times New Roman"/>
          <w:sz w:val="26"/>
          <w:szCs w:val="26"/>
          <w:lang w:eastAsia="ru-RU"/>
        </w:rPr>
        <w:t>традиционная модель</w:t>
      </w:r>
    </w:p>
    <w:p w:rsidR="00F2631F" w:rsidRPr="00AD2CE2" w:rsidRDefault="00F2631F" w:rsidP="00F2631F">
      <w:pPr>
        <w:shd w:val="clear" w:color="auto" w:fill="FFFFFF"/>
        <w:spacing w:after="0" w:line="240" w:lineRule="auto"/>
        <w:ind w:left="426"/>
        <w:contextualSpacing/>
        <w:jc w:val="both"/>
        <w:rPr>
          <w:rFonts w:ascii="Times New Roman" w:eastAsia="Times New Roman" w:hAnsi="Times New Roman" w:cs="Times New Roman"/>
          <w:sz w:val="26"/>
          <w:szCs w:val="26"/>
          <w:lang w:eastAsia="ru-RU"/>
        </w:rPr>
      </w:pPr>
    </w:p>
    <w:p w:rsidR="00785F1A" w:rsidRPr="00785F1A" w:rsidRDefault="00785F1A" w:rsidP="00785F1A">
      <w:pPr>
        <w:spacing w:after="0" w:line="240" w:lineRule="auto"/>
        <w:rPr>
          <w:rFonts w:ascii="Times New Roman" w:eastAsia="Times New Roman" w:hAnsi="Times New Roman" w:cs="Times New Roman"/>
          <w:sz w:val="32"/>
          <w:szCs w:val="32"/>
          <w:lang w:eastAsia="ru-RU"/>
        </w:rPr>
      </w:pPr>
    </w:p>
    <w:p w:rsidR="00785F1A" w:rsidRPr="00785F1A" w:rsidRDefault="00785F1A" w:rsidP="003E60B0">
      <w:pPr>
        <w:spacing w:after="0" w:line="240" w:lineRule="auto"/>
        <w:ind w:firstLine="360"/>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Цель программы:</w:t>
      </w:r>
    </w:p>
    <w:p w:rsidR="00785F1A" w:rsidRDefault="00785F1A" w:rsidP="003E60B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Воспитание  единого  комплекса  физических  и  духовных  качеств: гармоническое  телосложение,  хорошее  здоровье  и  выносливость,  артистизм  и благородство;  Воспитательная  цель  программы:  профессиональная  ориентация  и  самоопределение ребёнка.  </w:t>
      </w:r>
    </w:p>
    <w:p w:rsidR="006479B5" w:rsidRPr="00785F1A" w:rsidRDefault="006479B5" w:rsidP="003E60B0">
      <w:pPr>
        <w:spacing w:after="0" w:line="240" w:lineRule="auto"/>
        <w:ind w:left="360"/>
        <w:contextualSpacing/>
        <w:jc w:val="both"/>
        <w:rPr>
          <w:rFonts w:ascii="Times New Roman" w:eastAsia="Times New Roman" w:hAnsi="Times New Roman" w:cs="Times New Roman"/>
          <w:sz w:val="26"/>
          <w:szCs w:val="26"/>
          <w:lang w:eastAsia="ru-RU"/>
        </w:rPr>
      </w:pPr>
    </w:p>
    <w:p w:rsidR="00D21E7B" w:rsidRDefault="00D21E7B" w:rsidP="00D21E7B">
      <w:pPr>
        <w:pStyle w:val="af"/>
        <w:shd w:val="clear" w:color="auto" w:fill="FFFFFF"/>
        <w:spacing w:before="0" w:beforeAutospacing="0" w:after="0" w:afterAutospacing="0"/>
        <w:ind w:firstLine="709"/>
        <w:jc w:val="both"/>
        <w:rPr>
          <w:b/>
          <w:bCs/>
          <w:color w:val="000000"/>
          <w:sz w:val="26"/>
          <w:szCs w:val="26"/>
        </w:rPr>
      </w:pPr>
      <w:r w:rsidRPr="005E25D3">
        <w:rPr>
          <w:b/>
          <w:bCs/>
          <w:color w:val="000000"/>
          <w:sz w:val="26"/>
          <w:szCs w:val="26"/>
        </w:rPr>
        <w:t>Задачи</w:t>
      </w:r>
      <w:r>
        <w:rPr>
          <w:b/>
          <w:bCs/>
          <w:color w:val="000000"/>
          <w:sz w:val="26"/>
          <w:szCs w:val="26"/>
        </w:rPr>
        <w:t xml:space="preserve"> </w:t>
      </w:r>
      <w:r w:rsidRPr="005E25D3">
        <w:rPr>
          <w:b/>
          <w:bCs/>
          <w:color w:val="000000"/>
          <w:sz w:val="26"/>
          <w:szCs w:val="26"/>
        </w:rPr>
        <w:t>1 год обучения</w:t>
      </w:r>
    </w:p>
    <w:p w:rsidR="00D21E7B" w:rsidRPr="002F670E" w:rsidRDefault="00D21E7B" w:rsidP="00D21E7B">
      <w:pPr>
        <w:pStyle w:val="af"/>
        <w:shd w:val="clear" w:color="auto" w:fill="FFFFFF"/>
        <w:spacing w:before="0" w:beforeAutospacing="0" w:after="0" w:afterAutospacing="0"/>
        <w:ind w:firstLine="709"/>
        <w:jc w:val="both"/>
        <w:rPr>
          <w:b/>
          <w:color w:val="000000"/>
          <w:sz w:val="26"/>
          <w:szCs w:val="26"/>
          <w:u w:val="single"/>
        </w:rPr>
      </w:pPr>
      <w:r w:rsidRPr="002F670E">
        <w:rPr>
          <w:b/>
          <w:color w:val="000000"/>
          <w:sz w:val="26"/>
          <w:szCs w:val="26"/>
          <w:u w:val="single"/>
        </w:rPr>
        <w:t>Обучающие:</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Pr>
          <w:color w:val="000000"/>
          <w:sz w:val="26"/>
          <w:szCs w:val="26"/>
        </w:rPr>
        <w:t xml:space="preserve">- обучить детей </w:t>
      </w:r>
      <w:r w:rsidRPr="005E25D3">
        <w:rPr>
          <w:color w:val="000000"/>
          <w:sz w:val="26"/>
          <w:szCs w:val="26"/>
        </w:rPr>
        <w:t>технике хореографического движения (физические данные: сила, выносливость, ловкость, гибкость, осанка, рост, выворотность стопы, выразительность телодвижений и поз; музыкальная память: чувство ритма, координация движений, музыкальный слух).</w:t>
      </w:r>
    </w:p>
    <w:p w:rsidR="00D21E7B" w:rsidRPr="002F670E" w:rsidRDefault="00D21E7B" w:rsidP="00D21E7B">
      <w:pPr>
        <w:pStyle w:val="af"/>
        <w:shd w:val="clear" w:color="auto" w:fill="FFFFFF"/>
        <w:spacing w:before="0" w:beforeAutospacing="0" w:after="0" w:afterAutospacing="0"/>
        <w:ind w:left="284" w:firstLine="709"/>
        <w:jc w:val="both"/>
        <w:rPr>
          <w:b/>
          <w:color w:val="000000"/>
          <w:sz w:val="26"/>
          <w:szCs w:val="26"/>
          <w:u w:val="single"/>
        </w:rPr>
      </w:pPr>
      <w:r w:rsidRPr="002F670E">
        <w:rPr>
          <w:b/>
          <w:color w:val="000000"/>
          <w:sz w:val="26"/>
          <w:szCs w:val="26"/>
          <w:u w:val="single"/>
        </w:rPr>
        <w:t>Развивающие:</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Pr>
          <w:color w:val="000000"/>
          <w:sz w:val="26"/>
          <w:szCs w:val="26"/>
        </w:rPr>
        <w:t>-   развить</w:t>
      </w:r>
      <w:r w:rsidRPr="005E25D3">
        <w:rPr>
          <w:color w:val="000000"/>
          <w:sz w:val="26"/>
          <w:szCs w:val="26"/>
        </w:rPr>
        <w:t xml:space="preserve"> положительн</w:t>
      </w:r>
      <w:r>
        <w:rPr>
          <w:color w:val="000000"/>
          <w:sz w:val="26"/>
          <w:szCs w:val="26"/>
        </w:rPr>
        <w:t>ую</w:t>
      </w:r>
      <w:r w:rsidRPr="005E25D3">
        <w:rPr>
          <w:color w:val="000000"/>
          <w:sz w:val="26"/>
          <w:szCs w:val="26"/>
        </w:rPr>
        <w:t xml:space="preserve"> мотиваци</w:t>
      </w:r>
      <w:r>
        <w:rPr>
          <w:color w:val="000000"/>
          <w:sz w:val="26"/>
          <w:szCs w:val="26"/>
        </w:rPr>
        <w:t>ю</w:t>
      </w:r>
      <w:r w:rsidRPr="005E25D3">
        <w:rPr>
          <w:color w:val="000000"/>
          <w:sz w:val="26"/>
          <w:szCs w:val="26"/>
        </w:rPr>
        <w:t xml:space="preserve"> </w:t>
      </w:r>
      <w:r>
        <w:rPr>
          <w:color w:val="000000"/>
          <w:sz w:val="26"/>
          <w:szCs w:val="26"/>
        </w:rPr>
        <w:t>детей</w:t>
      </w:r>
      <w:r w:rsidRPr="005E25D3">
        <w:rPr>
          <w:color w:val="000000"/>
          <w:sz w:val="26"/>
          <w:szCs w:val="26"/>
        </w:rPr>
        <w:t xml:space="preserve"> к</w:t>
      </w:r>
      <w:r>
        <w:rPr>
          <w:color w:val="000000"/>
          <w:sz w:val="26"/>
          <w:szCs w:val="26"/>
        </w:rPr>
        <w:t xml:space="preserve"> обучению хореографией </w:t>
      </w:r>
      <w:r w:rsidRPr="005E25D3">
        <w:rPr>
          <w:color w:val="000000"/>
          <w:sz w:val="26"/>
          <w:szCs w:val="26"/>
        </w:rPr>
        <w:t>на примерах высокохудожественных произведений;</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Pr>
          <w:color w:val="000000"/>
          <w:sz w:val="26"/>
          <w:szCs w:val="26"/>
        </w:rPr>
        <w:t>- развить</w:t>
      </w:r>
      <w:r w:rsidRPr="005E25D3">
        <w:rPr>
          <w:color w:val="000000"/>
          <w:sz w:val="26"/>
          <w:szCs w:val="26"/>
        </w:rPr>
        <w:t xml:space="preserve"> </w:t>
      </w:r>
      <w:r>
        <w:rPr>
          <w:color w:val="000000"/>
          <w:sz w:val="26"/>
          <w:szCs w:val="26"/>
        </w:rPr>
        <w:t>у обучающихся «мышечное чувство</w:t>
      </w:r>
      <w:r w:rsidRPr="005E25D3">
        <w:rPr>
          <w:color w:val="000000"/>
          <w:sz w:val="26"/>
          <w:szCs w:val="26"/>
        </w:rPr>
        <w:t>» (способност</w:t>
      </w:r>
      <w:r>
        <w:rPr>
          <w:color w:val="000000"/>
          <w:sz w:val="26"/>
          <w:szCs w:val="26"/>
        </w:rPr>
        <w:t xml:space="preserve">ь </w:t>
      </w:r>
      <w:r w:rsidRPr="005E25D3">
        <w:rPr>
          <w:color w:val="000000"/>
          <w:sz w:val="26"/>
          <w:szCs w:val="26"/>
        </w:rPr>
        <w:t>снимать эмоциональное и физическое напряжение);</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sidRPr="005E25D3">
        <w:rPr>
          <w:color w:val="000000"/>
          <w:sz w:val="26"/>
          <w:szCs w:val="26"/>
        </w:rPr>
        <w:t>- развит</w:t>
      </w:r>
      <w:r>
        <w:rPr>
          <w:color w:val="000000"/>
          <w:sz w:val="26"/>
          <w:szCs w:val="26"/>
        </w:rPr>
        <w:t>ь</w:t>
      </w:r>
      <w:r w:rsidRPr="005E25D3">
        <w:rPr>
          <w:color w:val="000000"/>
          <w:sz w:val="26"/>
          <w:szCs w:val="26"/>
        </w:rPr>
        <w:t xml:space="preserve"> </w:t>
      </w:r>
      <w:r>
        <w:rPr>
          <w:color w:val="000000"/>
          <w:sz w:val="26"/>
          <w:szCs w:val="26"/>
        </w:rPr>
        <w:t>у детей музыкально-танцевальные</w:t>
      </w:r>
      <w:r w:rsidRPr="005E25D3">
        <w:rPr>
          <w:color w:val="000000"/>
          <w:sz w:val="26"/>
          <w:szCs w:val="26"/>
        </w:rPr>
        <w:t xml:space="preserve"> способно</w:t>
      </w:r>
      <w:r>
        <w:rPr>
          <w:color w:val="000000"/>
          <w:sz w:val="26"/>
          <w:szCs w:val="26"/>
        </w:rPr>
        <w:t>сти,</w:t>
      </w:r>
      <w:r w:rsidRPr="005E25D3">
        <w:rPr>
          <w:color w:val="000000"/>
          <w:sz w:val="26"/>
          <w:szCs w:val="26"/>
        </w:rPr>
        <w:t xml:space="preserve"> потребност</w:t>
      </w:r>
      <w:r>
        <w:rPr>
          <w:color w:val="000000"/>
          <w:sz w:val="26"/>
          <w:szCs w:val="26"/>
        </w:rPr>
        <w:t>ь</w:t>
      </w:r>
      <w:r w:rsidRPr="005E25D3">
        <w:rPr>
          <w:color w:val="000000"/>
          <w:sz w:val="26"/>
          <w:szCs w:val="26"/>
        </w:rPr>
        <w:t xml:space="preserve"> к творческому самовыражению.</w:t>
      </w:r>
    </w:p>
    <w:p w:rsidR="00D21E7B" w:rsidRPr="002F670E" w:rsidRDefault="00D21E7B" w:rsidP="00D21E7B">
      <w:pPr>
        <w:pStyle w:val="af"/>
        <w:shd w:val="clear" w:color="auto" w:fill="FFFFFF"/>
        <w:spacing w:before="0" w:beforeAutospacing="0" w:after="0" w:afterAutospacing="0"/>
        <w:ind w:left="284" w:firstLine="709"/>
        <w:jc w:val="both"/>
        <w:rPr>
          <w:b/>
          <w:color w:val="000000"/>
          <w:sz w:val="26"/>
          <w:szCs w:val="26"/>
          <w:u w:val="single"/>
        </w:rPr>
      </w:pPr>
      <w:r w:rsidRPr="002F670E">
        <w:rPr>
          <w:b/>
          <w:color w:val="000000"/>
          <w:sz w:val="26"/>
          <w:szCs w:val="26"/>
          <w:u w:val="single"/>
        </w:rPr>
        <w:t>Воспитательные:</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sidRPr="005E25D3">
        <w:rPr>
          <w:color w:val="000000"/>
          <w:sz w:val="26"/>
          <w:szCs w:val="26"/>
        </w:rPr>
        <w:t>- воспит</w:t>
      </w:r>
      <w:r>
        <w:rPr>
          <w:color w:val="000000"/>
          <w:sz w:val="26"/>
          <w:szCs w:val="26"/>
        </w:rPr>
        <w:t xml:space="preserve">ать </w:t>
      </w:r>
      <w:r w:rsidRPr="005E25D3">
        <w:rPr>
          <w:color w:val="000000"/>
          <w:sz w:val="26"/>
          <w:szCs w:val="26"/>
        </w:rPr>
        <w:t>эмоционально-волев</w:t>
      </w:r>
      <w:r>
        <w:rPr>
          <w:color w:val="000000"/>
          <w:sz w:val="26"/>
          <w:szCs w:val="26"/>
        </w:rPr>
        <w:t>ую</w:t>
      </w:r>
      <w:r w:rsidRPr="005E25D3">
        <w:rPr>
          <w:color w:val="000000"/>
          <w:sz w:val="26"/>
          <w:szCs w:val="26"/>
        </w:rPr>
        <w:t xml:space="preserve"> сфер</w:t>
      </w:r>
      <w:r>
        <w:rPr>
          <w:color w:val="000000"/>
          <w:sz w:val="26"/>
          <w:szCs w:val="26"/>
        </w:rPr>
        <w:t>у</w:t>
      </w:r>
      <w:r w:rsidRPr="005E25D3">
        <w:rPr>
          <w:color w:val="000000"/>
          <w:sz w:val="26"/>
          <w:szCs w:val="26"/>
        </w:rPr>
        <w:t xml:space="preserve"> ребенка, способност</w:t>
      </w:r>
      <w:r>
        <w:rPr>
          <w:color w:val="000000"/>
          <w:sz w:val="26"/>
          <w:szCs w:val="26"/>
        </w:rPr>
        <w:t>ь откликаться на музыку</w:t>
      </w:r>
      <w:r w:rsidRPr="005E25D3">
        <w:rPr>
          <w:color w:val="000000"/>
          <w:sz w:val="26"/>
          <w:szCs w:val="26"/>
        </w:rPr>
        <w:t>;</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sidRPr="005E25D3">
        <w:rPr>
          <w:color w:val="000000"/>
          <w:sz w:val="26"/>
          <w:szCs w:val="26"/>
        </w:rPr>
        <w:t>- воспит</w:t>
      </w:r>
      <w:r>
        <w:rPr>
          <w:color w:val="000000"/>
          <w:sz w:val="26"/>
          <w:szCs w:val="26"/>
        </w:rPr>
        <w:t>ать у детей</w:t>
      </w:r>
      <w:r w:rsidRPr="005E25D3">
        <w:rPr>
          <w:color w:val="000000"/>
          <w:sz w:val="26"/>
          <w:szCs w:val="26"/>
        </w:rPr>
        <w:t xml:space="preserve"> эстетически-нравственно</w:t>
      </w:r>
      <w:r>
        <w:rPr>
          <w:color w:val="000000"/>
          <w:sz w:val="26"/>
          <w:szCs w:val="26"/>
        </w:rPr>
        <w:t>е</w:t>
      </w:r>
      <w:r w:rsidRPr="005E25D3">
        <w:rPr>
          <w:color w:val="000000"/>
          <w:sz w:val="26"/>
          <w:szCs w:val="26"/>
        </w:rPr>
        <w:t xml:space="preserve"> восприяти</w:t>
      </w:r>
      <w:r>
        <w:rPr>
          <w:color w:val="000000"/>
          <w:sz w:val="26"/>
          <w:szCs w:val="26"/>
        </w:rPr>
        <w:t>е</w:t>
      </w:r>
      <w:r w:rsidRPr="005E25D3">
        <w:rPr>
          <w:color w:val="000000"/>
          <w:sz w:val="26"/>
          <w:szCs w:val="26"/>
        </w:rPr>
        <w:t xml:space="preserve"> окружающего мира, люб</w:t>
      </w:r>
      <w:r>
        <w:rPr>
          <w:color w:val="000000"/>
          <w:sz w:val="26"/>
          <w:szCs w:val="26"/>
        </w:rPr>
        <w:t>о</w:t>
      </w:r>
      <w:r w:rsidRPr="005E25D3">
        <w:rPr>
          <w:color w:val="000000"/>
          <w:sz w:val="26"/>
          <w:szCs w:val="26"/>
        </w:rPr>
        <w:t>в</w:t>
      </w:r>
      <w:r>
        <w:rPr>
          <w:color w:val="000000"/>
          <w:sz w:val="26"/>
          <w:szCs w:val="26"/>
        </w:rPr>
        <w:t>ь</w:t>
      </w:r>
      <w:r w:rsidRPr="005E25D3">
        <w:rPr>
          <w:color w:val="000000"/>
          <w:sz w:val="26"/>
          <w:szCs w:val="26"/>
        </w:rPr>
        <w:t xml:space="preserve"> к прекрасному;</w:t>
      </w:r>
    </w:p>
    <w:p w:rsidR="00D21E7B" w:rsidRDefault="00D21E7B" w:rsidP="00D21E7B">
      <w:pPr>
        <w:pStyle w:val="af"/>
        <w:shd w:val="clear" w:color="auto" w:fill="FFFFFF"/>
        <w:spacing w:before="0" w:beforeAutospacing="0" w:after="0" w:afterAutospacing="0"/>
        <w:ind w:left="284"/>
        <w:jc w:val="both"/>
        <w:rPr>
          <w:color w:val="000000"/>
          <w:sz w:val="26"/>
          <w:szCs w:val="26"/>
        </w:rPr>
      </w:pPr>
      <w:r w:rsidRPr="005E25D3">
        <w:rPr>
          <w:color w:val="000000"/>
          <w:sz w:val="26"/>
          <w:szCs w:val="26"/>
        </w:rPr>
        <w:t>- воспита</w:t>
      </w:r>
      <w:r>
        <w:rPr>
          <w:color w:val="000000"/>
          <w:sz w:val="26"/>
          <w:szCs w:val="26"/>
        </w:rPr>
        <w:t>ть</w:t>
      </w:r>
      <w:r w:rsidRPr="005E25D3">
        <w:rPr>
          <w:color w:val="000000"/>
          <w:sz w:val="26"/>
          <w:szCs w:val="26"/>
        </w:rPr>
        <w:t xml:space="preserve"> </w:t>
      </w:r>
      <w:r>
        <w:rPr>
          <w:color w:val="000000"/>
          <w:sz w:val="26"/>
          <w:szCs w:val="26"/>
        </w:rPr>
        <w:t xml:space="preserve">у обучающихся </w:t>
      </w:r>
      <w:r w:rsidRPr="005E25D3">
        <w:rPr>
          <w:color w:val="000000"/>
          <w:sz w:val="26"/>
          <w:szCs w:val="26"/>
        </w:rPr>
        <w:t>трудолюби</w:t>
      </w:r>
      <w:r>
        <w:rPr>
          <w:color w:val="000000"/>
          <w:sz w:val="26"/>
          <w:szCs w:val="26"/>
        </w:rPr>
        <w:t>е</w:t>
      </w:r>
      <w:r w:rsidRPr="005E25D3">
        <w:rPr>
          <w:color w:val="000000"/>
          <w:sz w:val="26"/>
          <w:szCs w:val="26"/>
        </w:rPr>
        <w:t xml:space="preserve"> самостоятельност</w:t>
      </w:r>
      <w:r>
        <w:rPr>
          <w:color w:val="000000"/>
          <w:sz w:val="26"/>
          <w:szCs w:val="26"/>
        </w:rPr>
        <w:t>ь</w:t>
      </w:r>
      <w:r w:rsidRPr="005E25D3">
        <w:rPr>
          <w:color w:val="000000"/>
          <w:sz w:val="26"/>
          <w:szCs w:val="26"/>
        </w:rPr>
        <w:t xml:space="preserve"> аккуратност</w:t>
      </w:r>
      <w:r>
        <w:rPr>
          <w:color w:val="000000"/>
          <w:sz w:val="26"/>
          <w:szCs w:val="26"/>
        </w:rPr>
        <w:t>ь</w:t>
      </w:r>
      <w:r w:rsidRPr="005E25D3">
        <w:rPr>
          <w:color w:val="000000"/>
          <w:sz w:val="26"/>
          <w:szCs w:val="26"/>
        </w:rPr>
        <w:t xml:space="preserve"> целеустремленност</w:t>
      </w:r>
      <w:r>
        <w:rPr>
          <w:color w:val="000000"/>
          <w:sz w:val="26"/>
          <w:szCs w:val="26"/>
        </w:rPr>
        <w:t>ь</w:t>
      </w:r>
      <w:r w:rsidRPr="005E25D3">
        <w:rPr>
          <w:color w:val="000000"/>
          <w:sz w:val="26"/>
          <w:szCs w:val="26"/>
        </w:rPr>
        <w:t xml:space="preserve"> в достижении поставленной цели, умени</w:t>
      </w:r>
      <w:r>
        <w:rPr>
          <w:color w:val="000000"/>
          <w:sz w:val="26"/>
          <w:szCs w:val="26"/>
        </w:rPr>
        <w:t>е</w:t>
      </w:r>
      <w:r w:rsidRPr="005E25D3">
        <w:rPr>
          <w:color w:val="000000"/>
          <w:sz w:val="26"/>
          <w:szCs w:val="26"/>
        </w:rPr>
        <w:t xml:space="preserve"> работать в коллективе и в парах.</w:t>
      </w:r>
    </w:p>
    <w:p w:rsidR="00D21E7B" w:rsidRPr="001101B4" w:rsidRDefault="00D21E7B" w:rsidP="00D21E7B">
      <w:pPr>
        <w:pStyle w:val="af"/>
        <w:shd w:val="clear" w:color="auto" w:fill="FFFFFF"/>
        <w:spacing w:before="0" w:beforeAutospacing="0" w:after="0" w:afterAutospacing="0"/>
        <w:ind w:left="284" w:firstLine="709"/>
        <w:jc w:val="both"/>
        <w:rPr>
          <w:b/>
          <w:color w:val="000000"/>
          <w:sz w:val="26"/>
          <w:szCs w:val="26"/>
        </w:rPr>
      </w:pPr>
      <w:r>
        <w:rPr>
          <w:b/>
          <w:bCs/>
          <w:color w:val="000000"/>
          <w:sz w:val="26"/>
          <w:szCs w:val="26"/>
        </w:rPr>
        <w:t>Задачи 2 год  обучения</w:t>
      </w:r>
    </w:p>
    <w:p w:rsidR="00D21E7B" w:rsidRPr="00D51211" w:rsidRDefault="00D21E7B" w:rsidP="00D21E7B">
      <w:pPr>
        <w:pStyle w:val="af"/>
        <w:shd w:val="clear" w:color="auto" w:fill="FFFFFF"/>
        <w:spacing w:before="0" w:beforeAutospacing="0" w:after="0" w:afterAutospacing="0"/>
        <w:ind w:left="284" w:firstLine="709"/>
        <w:jc w:val="both"/>
        <w:rPr>
          <w:b/>
          <w:color w:val="000000"/>
          <w:sz w:val="26"/>
          <w:szCs w:val="26"/>
          <w:u w:val="single"/>
        </w:rPr>
      </w:pPr>
      <w:r w:rsidRPr="00D51211">
        <w:rPr>
          <w:b/>
          <w:color w:val="000000"/>
          <w:sz w:val="26"/>
          <w:szCs w:val="26"/>
          <w:u w:val="single"/>
        </w:rPr>
        <w:t>Обучающие:</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sidRPr="005E25D3">
        <w:rPr>
          <w:color w:val="000000"/>
          <w:sz w:val="26"/>
          <w:szCs w:val="26"/>
        </w:rPr>
        <w:t>- обуч</w:t>
      </w:r>
      <w:r>
        <w:rPr>
          <w:color w:val="000000"/>
          <w:sz w:val="26"/>
          <w:szCs w:val="26"/>
        </w:rPr>
        <w:t>ить</w:t>
      </w:r>
      <w:r w:rsidRPr="005E25D3">
        <w:rPr>
          <w:color w:val="000000"/>
          <w:sz w:val="26"/>
          <w:szCs w:val="26"/>
        </w:rPr>
        <w:t xml:space="preserve"> </w:t>
      </w:r>
      <w:r>
        <w:rPr>
          <w:color w:val="000000"/>
          <w:sz w:val="26"/>
          <w:szCs w:val="26"/>
        </w:rPr>
        <w:t xml:space="preserve">детей </w:t>
      </w:r>
      <w:r w:rsidRPr="005E25D3">
        <w:rPr>
          <w:color w:val="000000"/>
          <w:sz w:val="26"/>
          <w:szCs w:val="26"/>
        </w:rPr>
        <w:t>технике хореографического движения (темперамент и моторика: правильное выполнение движений, энергичность, подвижность, жизнерадост</w:t>
      </w:r>
      <w:r>
        <w:rPr>
          <w:color w:val="000000"/>
          <w:sz w:val="26"/>
          <w:szCs w:val="26"/>
        </w:rPr>
        <w:t>ность; сценические способностей);</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Pr>
          <w:color w:val="000000"/>
          <w:sz w:val="26"/>
          <w:szCs w:val="26"/>
        </w:rPr>
        <w:t>- обучить</w:t>
      </w:r>
      <w:r w:rsidRPr="005E25D3">
        <w:rPr>
          <w:color w:val="000000"/>
          <w:sz w:val="26"/>
          <w:szCs w:val="26"/>
        </w:rPr>
        <w:t xml:space="preserve"> </w:t>
      </w:r>
      <w:r>
        <w:rPr>
          <w:color w:val="000000"/>
          <w:sz w:val="26"/>
          <w:szCs w:val="26"/>
        </w:rPr>
        <w:t xml:space="preserve">детей </w:t>
      </w:r>
      <w:r w:rsidRPr="005E25D3">
        <w:rPr>
          <w:color w:val="000000"/>
          <w:sz w:val="26"/>
          <w:szCs w:val="26"/>
        </w:rPr>
        <w:t>хореографи</w:t>
      </w:r>
      <w:r>
        <w:rPr>
          <w:color w:val="000000"/>
          <w:sz w:val="26"/>
          <w:szCs w:val="26"/>
        </w:rPr>
        <w:t xml:space="preserve">и </w:t>
      </w:r>
      <w:r w:rsidRPr="005E25D3">
        <w:rPr>
          <w:color w:val="000000"/>
          <w:sz w:val="26"/>
          <w:szCs w:val="26"/>
        </w:rPr>
        <w:t>на примерах высокохудожественных произведений;</w:t>
      </w:r>
    </w:p>
    <w:p w:rsidR="00D21E7B" w:rsidRDefault="00D21E7B" w:rsidP="00D21E7B">
      <w:pPr>
        <w:pStyle w:val="af"/>
        <w:shd w:val="clear" w:color="auto" w:fill="FFFFFF"/>
        <w:spacing w:before="0" w:beforeAutospacing="0" w:after="0" w:afterAutospacing="0"/>
        <w:ind w:left="284" w:firstLine="709"/>
        <w:jc w:val="both"/>
        <w:rPr>
          <w:color w:val="000000"/>
          <w:sz w:val="26"/>
          <w:szCs w:val="26"/>
        </w:rPr>
      </w:pPr>
      <w:r w:rsidRPr="00D51211">
        <w:rPr>
          <w:b/>
          <w:color w:val="000000"/>
          <w:sz w:val="26"/>
          <w:szCs w:val="26"/>
          <w:u w:val="single"/>
        </w:rPr>
        <w:t>Развивающие</w:t>
      </w:r>
      <w:r w:rsidRPr="00D51211">
        <w:rPr>
          <w:color w:val="000000"/>
          <w:sz w:val="26"/>
          <w:szCs w:val="26"/>
          <w:u w:val="single"/>
        </w:rPr>
        <w:t>:</w:t>
      </w:r>
      <w:r>
        <w:rPr>
          <w:color w:val="000000"/>
          <w:sz w:val="26"/>
          <w:szCs w:val="26"/>
        </w:rPr>
        <w:t xml:space="preserve"> </w:t>
      </w:r>
    </w:p>
    <w:p w:rsidR="00D21E7B" w:rsidRPr="005E25D3" w:rsidRDefault="00D21E7B" w:rsidP="00D21E7B">
      <w:pPr>
        <w:pStyle w:val="af"/>
        <w:shd w:val="clear" w:color="auto" w:fill="FFFFFF"/>
        <w:spacing w:before="0" w:beforeAutospacing="0" w:after="0" w:afterAutospacing="0"/>
        <w:ind w:left="284"/>
        <w:jc w:val="both"/>
        <w:rPr>
          <w:color w:val="000000"/>
          <w:sz w:val="26"/>
          <w:szCs w:val="26"/>
        </w:rPr>
      </w:pPr>
      <w:r>
        <w:rPr>
          <w:color w:val="000000"/>
          <w:sz w:val="26"/>
          <w:szCs w:val="26"/>
        </w:rPr>
        <w:t>- развить</w:t>
      </w:r>
      <w:r w:rsidRPr="005E25D3">
        <w:rPr>
          <w:color w:val="000000"/>
          <w:sz w:val="26"/>
          <w:szCs w:val="26"/>
        </w:rPr>
        <w:t xml:space="preserve"> творческ</w:t>
      </w:r>
      <w:r>
        <w:rPr>
          <w:color w:val="000000"/>
          <w:sz w:val="26"/>
          <w:szCs w:val="26"/>
        </w:rPr>
        <w:t>ий</w:t>
      </w:r>
      <w:r w:rsidRPr="005E25D3">
        <w:rPr>
          <w:color w:val="000000"/>
          <w:sz w:val="26"/>
          <w:szCs w:val="26"/>
        </w:rPr>
        <w:t xml:space="preserve"> потенциал</w:t>
      </w:r>
      <w:r>
        <w:rPr>
          <w:color w:val="000000"/>
          <w:sz w:val="26"/>
          <w:szCs w:val="26"/>
        </w:rPr>
        <w:t xml:space="preserve"> об</w:t>
      </w:r>
      <w:r w:rsidRPr="005E25D3">
        <w:rPr>
          <w:color w:val="000000"/>
          <w:sz w:val="26"/>
          <w:szCs w:val="26"/>
        </w:rPr>
        <w:t>уча</w:t>
      </w:r>
      <w:r>
        <w:rPr>
          <w:color w:val="000000"/>
          <w:sz w:val="26"/>
          <w:szCs w:val="26"/>
        </w:rPr>
        <w:t>ю</w:t>
      </w:r>
      <w:r w:rsidRPr="005E25D3">
        <w:rPr>
          <w:color w:val="000000"/>
          <w:sz w:val="26"/>
          <w:szCs w:val="26"/>
        </w:rPr>
        <w:t>щихся, стимулирова</w:t>
      </w:r>
      <w:r>
        <w:rPr>
          <w:color w:val="000000"/>
          <w:sz w:val="26"/>
          <w:szCs w:val="26"/>
        </w:rPr>
        <w:t>ть</w:t>
      </w:r>
      <w:r w:rsidRPr="005E25D3">
        <w:rPr>
          <w:color w:val="000000"/>
          <w:sz w:val="26"/>
          <w:szCs w:val="26"/>
        </w:rPr>
        <w:t xml:space="preserve"> нравственно-эстетических переживани</w:t>
      </w:r>
      <w:r>
        <w:rPr>
          <w:color w:val="000000"/>
          <w:sz w:val="26"/>
          <w:szCs w:val="26"/>
        </w:rPr>
        <w:t>я</w:t>
      </w:r>
      <w:r w:rsidRPr="005E25D3">
        <w:rPr>
          <w:color w:val="000000"/>
          <w:sz w:val="26"/>
          <w:szCs w:val="26"/>
        </w:rPr>
        <w:t>, способност</w:t>
      </w:r>
      <w:r>
        <w:rPr>
          <w:color w:val="000000"/>
          <w:sz w:val="26"/>
          <w:szCs w:val="26"/>
        </w:rPr>
        <w:t>ь</w:t>
      </w:r>
      <w:r w:rsidRPr="005E25D3">
        <w:rPr>
          <w:color w:val="000000"/>
          <w:sz w:val="26"/>
          <w:szCs w:val="26"/>
        </w:rPr>
        <w:t xml:space="preserve"> к эмоциональной отзывчивости.</w:t>
      </w:r>
    </w:p>
    <w:p w:rsidR="00D21E7B" w:rsidRPr="00092748" w:rsidRDefault="00D21E7B" w:rsidP="00D21E7B">
      <w:pPr>
        <w:pStyle w:val="af"/>
        <w:shd w:val="clear" w:color="auto" w:fill="FFFFFF"/>
        <w:spacing w:before="0" w:beforeAutospacing="0" w:after="0" w:afterAutospacing="0"/>
        <w:ind w:left="284" w:firstLine="709"/>
        <w:jc w:val="both"/>
        <w:rPr>
          <w:b/>
          <w:color w:val="000000"/>
          <w:sz w:val="26"/>
          <w:szCs w:val="26"/>
          <w:u w:val="single"/>
        </w:rPr>
      </w:pPr>
      <w:r w:rsidRPr="00092748">
        <w:rPr>
          <w:b/>
          <w:color w:val="000000"/>
          <w:sz w:val="26"/>
          <w:szCs w:val="26"/>
          <w:u w:val="single"/>
        </w:rPr>
        <w:t>Воспитательные:</w:t>
      </w:r>
    </w:p>
    <w:p w:rsidR="00D21E7B" w:rsidRDefault="00D21E7B" w:rsidP="00D21E7B">
      <w:pPr>
        <w:pStyle w:val="af"/>
        <w:shd w:val="clear" w:color="auto" w:fill="FFFFFF"/>
        <w:spacing w:before="0" w:beforeAutospacing="0" w:after="0" w:afterAutospacing="0"/>
        <w:ind w:left="284"/>
        <w:jc w:val="both"/>
        <w:rPr>
          <w:color w:val="000000"/>
          <w:sz w:val="26"/>
          <w:szCs w:val="26"/>
        </w:rPr>
      </w:pPr>
      <w:r>
        <w:rPr>
          <w:color w:val="000000"/>
          <w:sz w:val="26"/>
          <w:szCs w:val="26"/>
        </w:rPr>
        <w:t>- воспитывать чувство ответственности, трудоспособности, целеустремленности в достижении конечных результатов;</w:t>
      </w:r>
    </w:p>
    <w:p w:rsidR="00D21E7B" w:rsidRPr="003F0511" w:rsidRDefault="00D21E7B" w:rsidP="00D21E7B">
      <w:pPr>
        <w:pStyle w:val="af"/>
        <w:shd w:val="clear" w:color="auto" w:fill="FFFFFF"/>
        <w:spacing w:before="0" w:beforeAutospacing="0" w:after="0" w:afterAutospacing="0"/>
        <w:ind w:left="284"/>
        <w:jc w:val="both"/>
        <w:rPr>
          <w:color w:val="000000"/>
          <w:sz w:val="26"/>
          <w:szCs w:val="26"/>
        </w:rPr>
      </w:pPr>
      <w:r>
        <w:rPr>
          <w:color w:val="000000"/>
          <w:sz w:val="26"/>
          <w:szCs w:val="26"/>
        </w:rPr>
        <w:t>- способствовать повышению у детей самооценки.</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p>
    <w:p w:rsidR="006B6AA1" w:rsidRDefault="006B6AA1" w:rsidP="003E60B0">
      <w:pPr>
        <w:spacing w:after="0" w:line="240" w:lineRule="auto"/>
        <w:contextualSpacing/>
        <w:jc w:val="both"/>
        <w:rPr>
          <w:rFonts w:ascii="Times New Roman" w:eastAsia="Times New Roman" w:hAnsi="Times New Roman" w:cs="Times New Roman"/>
          <w:b/>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b/>
          <w:sz w:val="26"/>
          <w:szCs w:val="26"/>
          <w:lang w:eastAsia="ru-RU"/>
        </w:rPr>
      </w:pPr>
      <w:r w:rsidRPr="00785F1A">
        <w:rPr>
          <w:rFonts w:ascii="Times New Roman" w:eastAsia="Times New Roman" w:hAnsi="Times New Roman" w:cs="Times New Roman"/>
          <w:b/>
          <w:sz w:val="26"/>
          <w:szCs w:val="26"/>
          <w:lang w:eastAsia="ru-RU"/>
        </w:rPr>
        <w:lastRenderedPageBreak/>
        <w:t xml:space="preserve">Организация образовательного процесса. </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Основная форма образовательной работы с детьми: музыкально-тренировочные занятия, в  ходе  которых  осуществляется  систематическое,  целенаправленное  и  всестороннее воспитание  и  формирование  музыкальных  и  танцевальных  способностей  каждого ребенка. Занятия включают чередование различных видов деятельности: музыкально-ритмические  упражнения  и  игры,  слушание  музыки,  тренировочные  упражнения,  танцевальные элементы  и  движения,  творческие  задания.  Программой  предусмотрены  занятия теоретическими дисциплинами: муз. грамота, беседы о хореографическом искусстве. Организация  игровых  ситуаций  помогает  усвоению  программного  содержания, приобретению опыта взаимодействия, принятию решений. Беседы,  проводимые  на  занятиях,  соответствуют  возрасту  и  степени  развития  детей.  На начальном этапе беседы краткие. С детьми проводятся беседы — диалоги, обсуждения,  которые  помогают  развитию  способности  логически  мыслить.  На  этих занятиях  дети  получают  информацию  о  хореографическом  искусстве,  его  истории развития и традициях. Принципы обучения. Процесс  обучения  в  курсе  ритмики  в  основном  построен  на  peaлизацию дидактических принципов. Принципы  сознательности  и  активности  предусматривает  сознательность  в  отношении занятий,  формирование  интереса  в  овладении  танцевальными  движениями  и осмысленного отношения к ним, воспитание способности к самооценке своих действий и к соответствующему их анализу. Принцип  наглядности  помогает  создать  представление  о  темпе,  ритме,  амплитуде движений;  повышает интерес к более глубокому и прочному усвоению танцевальных движений. Принцип  доступности  требует  постановки  перед  учащимися  задач,  соответствующих  их силам,  постепенного  повышения  трудности  осваиваемого  учебного  материала  по дидактическому  правилу:  от  известного  к  неизвестному,  от  легкого  к  трудному,  от простого  к  сложному  Принцип  систематичности  предусматривает  непрерывность процесса формирования танцевальных  </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навыков,  чередование  работы  и  отдыха  для  поддержания  работоспособности  и активности  учащихся,  определенную  последовательность  решения  танцевально-творческих заданий. Принцип гуманности в воспитательной работе выражает: -безусловную веру в доброе начало, заложенное в природе каждого ребенка, отсутствие  давления на волю ребенка; -  глубокое  знание  и  понимание  физических,  эмоциональных  и  интеллектуальных потребностей детей; -создание  условий  для  максимального  раскрытия  индивидуальности  каждого  ребенка, его самореализации и самоутверждения; Принцип  демократизма  основывается  на  признании  равных  прав  и  обязанностей взрослых  и  ребенка,  на  создании  эмоционально-комфортного  климата  в  социальной среде.</w:t>
      </w:r>
    </w:p>
    <w:p w:rsidR="00785F1A" w:rsidRPr="00785F1A" w:rsidRDefault="00785F1A" w:rsidP="00785F1A">
      <w:pPr>
        <w:spacing w:after="0" w:line="240" w:lineRule="auto"/>
        <w:ind w:left="360"/>
        <w:contextualSpacing/>
        <w:rPr>
          <w:rFonts w:ascii="Times New Roman" w:eastAsia="Times New Roman" w:hAnsi="Times New Roman" w:cs="Times New Roman"/>
          <w:b/>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 xml:space="preserve"> Методы и методические приемы обучения</w:t>
      </w:r>
      <w:r w:rsidRPr="00785F1A">
        <w:rPr>
          <w:rFonts w:ascii="Times New Roman" w:eastAsia="Times New Roman" w:hAnsi="Times New Roman" w:cs="Times New Roman"/>
          <w:sz w:val="26"/>
          <w:szCs w:val="26"/>
          <w:lang w:eastAsia="ru-RU"/>
        </w:rPr>
        <w:t>.</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В  курсе  обучения  хореографии  применяются  традиционные  методы  обучения: использования слов, наглядного восприятия и практические методы. Метод использования слова — универсальный метод обучения. с его помощью решаются различные  задачи:  раскрывается  содержание  музыкальных  произведений,  объясняются элементарные  основы  музыкальной  грамоты,  описывается  техника  движений  в  связи  с музыкой и др.  Это определяет разнообразие методических приёмов использования слова в обучении: - рассказ, - беседа, - обсуждение, - объяснение, - словесное сопровождение движений под музыку и т.д. Методы  наглядного  восприятия  способствуют  более  быстрому,  глубокому  и  прочному </w:t>
      </w:r>
      <w:r w:rsidRPr="00785F1A">
        <w:rPr>
          <w:rFonts w:ascii="Times New Roman" w:eastAsia="Times New Roman" w:hAnsi="Times New Roman" w:cs="Times New Roman"/>
          <w:sz w:val="26"/>
          <w:szCs w:val="26"/>
          <w:lang w:eastAsia="ru-RU"/>
        </w:rPr>
        <w:lastRenderedPageBreak/>
        <w:t xml:space="preserve">усвоению  учащимися  программы  курса  обучения,  повышения  интереса  к  изучаемым упражнениям.  К  этим  методам  можно  отнести:  показ  упражнений,  демонстрацию плакатов,  рисунков,  видеозаписей,  прослушивание  ритма  и  темпа  движений,  музыки, которая  помогает  закреплять  мышечное  чувство  и  запоминать  движения  в  связи  со звучанием  музыкальных  отрывков.  Всё  это  способствует  воспитанию  музыкальной памяти, формированию двигательного навыка, закрепляет привычку двигаться ритмично. </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Практические  методы  основаны  на  активной  деятельности  самих  учащихся.  Этот  метод целостного освоения упражнений, метод обучения (путём) ступенчатый и игровой метод. Метод  целостного  освоения  упражнений  и  движений  объясняется  относительной доступностью  упражнений.  Однако,  использование  данного  метода  подразумевает наличие двигательной базы, полученной ранее. В эту базу входят двигательные элементы и связки, позволяющие на их основе осваивать в дальнейшем более сложные движения. Ступенчатый  метод  широко  используется  для  освоения  самых  разных  упражнений  и танцевальных  движений.  Практически  каждое  упражнение  можно  приостановить  для уточнения  двигательного  движения,  улучшение  выразительности  движения  и  т.п.  Этот метод может также применяться при изучении сложных движений. Игровой метод используется при проведении музыкально — ритмических игр. Этот метод основан  на  элементах  соперничества  учащихся  между  собой  и  повышении ответственности  каждого  за  достижение  определённого  результата.  Такие  условия повышают эмоциональность обучения. Названные методы обучения на практике могут быть дополнены различными приёмами  педагогического воздействия на учащихся.</w:t>
      </w:r>
    </w:p>
    <w:p w:rsidR="00785F1A" w:rsidRPr="00785F1A" w:rsidRDefault="00785F1A" w:rsidP="00785F1A">
      <w:pPr>
        <w:spacing w:after="0" w:line="240" w:lineRule="auto"/>
        <w:ind w:left="360"/>
        <w:contextualSpacing/>
        <w:rPr>
          <w:rFonts w:ascii="Times New Roman" w:eastAsia="Times New Roman" w:hAnsi="Times New Roman" w:cs="Times New Roman"/>
          <w:b/>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Содержание работы</w:t>
      </w:r>
      <w:r w:rsidRPr="00785F1A">
        <w:rPr>
          <w:rFonts w:ascii="Times New Roman" w:eastAsia="Times New Roman" w:hAnsi="Times New Roman" w:cs="Times New Roman"/>
          <w:sz w:val="26"/>
          <w:szCs w:val="26"/>
          <w:lang w:eastAsia="ru-RU"/>
        </w:rPr>
        <w:t xml:space="preserve">. </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Содержание  занятий  направлено  на  обеспечение  разносторонней  подготовки  учащихся на основе требований хореографических и музыкальных дисциплин. Учебный  материал  для  занятий  обширен,  основное  его  содержание  составляет упражнения для развития двигательных качеств и упражнения тренировочного характера. Это  связано  с  тем,  что  одна  из  задач  работы  —  развитие  и  совершенствование танцевальных способностей, умений и навыков. </w:t>
      </w:r>
    </w:p>
    <w:p w:rsidR="00785F1A" w:rsidRPr="00785F1A" w:rsidRDefault="00785F1A" w:rsidP="00785F1A">
      <w:pPr>
        <w:spacing w:after="0" w:line="240" w:lineRule="auto"/>
        <w:ind w:left="360"/>
        <w:contextualSpacing/>
        <w:rPr>
          <w:rFonts w:ascii="Times New Roman" w:eastAsia="Times New Roman" w:hAnsi="Times New Roman" w:cs="Times New Roman"/>
          <w:b/>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b/>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Материал программы включает следующие разделы:</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1. Ритмика, элементы музыкальной грамоты. </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2. Танцевальная азбука (тренаж). </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3. Танец (народный, историко-бытовой, бальный, современный).</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 4. Беседы по хореографическому искусству. </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5. Творческая деятельность. </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Теоретическая часть каждого раздела содержит перечень знаний, получаемых в процессе обучения:  знания  по  музыкальной  грамоте  и  выразительному  языку  танца,  знания  о  характерных чертах  и  истории  танца  различных  эпох  и  народов,  знания  по  музыкальному  этикету.  В практическую часть входит перечень умений и навыков: упражнений, движений, танцев. </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«Ритмика и элементы музыкальной грамоты».</w:t>
      </w:r>
    </w:p>
    <w:p w:rsid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lastRenderedPageBreak/>
        <w:t>С  первых  уроков  дети,  приобретают  опыт  музыкального  восприятия.  Главная  задача педагога  создать  у  детей  эмоциональный  настрой  во  время  занятий.  Отсюда  вытекают требования к музыкальному оформлению занятий: -  правильный  подбор  музыкального  произведения  в  соответствии  с  исполненным движением; - художественное и выразительное исполнение музыки, которое является главным  методическим приёмом преподавания. Музыкально-ритмическая деятельность включает ритмические упражнения, построения и  пе</w:t>
      </w:r>
      <w:r w:rsidR="00120565">
        <w:rPr>
          <w:rFonts w:ascii="Times New Roman" w:eastAsia="Times New Roman" w:hAnsi="Times New Roman" w:cs="Times New Roman"/>
          <w:sz w:val="26"/>
          <w:szCs w:val="26"/>
          <w:lang w:eastAsia="ru-RU"/>
        </w:rPr>
        <w:t>рестроения,  музыкальные  игры</w:t>
      </w:r>
      <w:r w:rsidRPr="00785F1A">
        <w:rPr>
          <w:rFonts w:ascii="Times New Roman" w:eastAsia="Times New Roman" w:hAnsi="Times New Roman" w:cs="Times New Roman"/>
          <w:sz w:val="26"/>
          <w:szCs w:val="26"/>
          <w:lang w:eastAsia="ru-RU"/>
        </w:rPr>
        <w:t xml:space="preserve">,  слушание  </w:t>
      </w:r>
      <w:r w:rsidR="00120565">
        <w:rPr>
          <w:rFonts w:ascii="Times New Roman" w:eastAsia="Times New Roman" w:hAnsi="Times New Roman" w:cs="Times New Roman"/>
          <w:sz w:val="26"/>
          <w:szCs w:val="26"/>
          <w:lang w:eastAsia="ru-RU"/>
        </w:rPr>
        <w:t>и  разбор танцевальной  музыки</w:t>
      </w:r>
      <w:bookmarkStart w:id="0" w:name="_GoBack"/>
      <w:bookmarkEnd w:id="0"/>
      <w:r w:rsidRPr="00785F1A">
        <w:rPr>
          <w:rFonts w:ascii="Times New Roman" w:eastAsia="Times New Roman" w:hAnsi="Times New Roman" w:cs="Times New Roman"/>
          <w:sz w:val="26"/>
          <w:szCs w:val="26"/>
          <w:lang w:eastAsia="ru-RU"/>
        </w:rPr>
        <w:t xml:space="preserve">.  Упражнения  этого  раздела способствует  развитию  музыкальности:  формировать  восприятие  музыки,  развития чувства  ритма  и  лада,  обогащение  музыкально  —  слуховых  представлений,  развитие умений координировать движений с музыкой. </w:t>
      </w:r>
    </w:p>
    <w:p w:rsidR="003E60B0" w:rsidRPr="00785F1A" w:rsidRDefault="003E60B0" w:rsidP="00DD3BA0">
      <w:pPr>
        <w:spacing w:after="0" w:line="240" w:lineRule="auto"/>
        <w:ind w:left="360"/>
        <w:contextualSpacing/>
        <w:jc w:val="both"/>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«Танцевальная азбука».</w:t>
      </w:r>
    </w:p>
    <w:p w:rsid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Этот раздел включает изучение основных позиций и движений классического, народно — характерного и бального танца. Упражнения  способствуют  гармоничному  развитию  тела,  технического  мастерства, культуры движений, воспитывают осанку, развивают гибкость и координацию движений, помогают усвоить правила хореографии. Занятиям  по  классическому  танцу  придаётся  особое  значение,  т.к.  классический  танец является основой хореографической подготовки обучающихся. Главная  задача  педагога  при  изучении  движений,  положения  или  позы  необходимо разложить  их  на  простейшие  составные  части,  а  затем  в  совокупности  этих  частей воссоздать образ движения и добиваться от детей грамотного и чёткого их выполнения. Здесь используется подражательный вид деятельности учащихся. </w:t>
      </w:r>
    </w:p>
    <w:p w:rsidR="003E60B0" w:rsidRPr="00785F1A" w:rsidRDefault="003E60B0" w:rsidP="00DD3BA0">
      <w:pPr>
        <w:spacing w:after="0" w:line="240" w:lineRule="auto"/>
        <w:ind w:left="360"/>
        <w:contextualSpacing/>
        <w:jc w:val="both"/>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«Танец».</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Этот раздел включает изучение народных плясок, исторических и современных бальных танцев.  Наиболее  подходящий  материал  по  возможности  выбирается  в  зависимости  от конкретных условий.  В процессе разучивания танца педагог добивается, чтобы учащиеся исполняли выученные танцы  музыкально,  выразительно,  осмысленно,  сохраняя  стиль  эпохи  и  национальный </w:t>
      </w:r>
    </w:p>
    <w:p w:rsid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характер  танца.  Занятия  историко-бытовым  и  бальным  танцем  органически  связано  с усвоением норм этики,  выработки высокой культуры, общения между людьми. В программный материал по изучению историко-бытового танца входит: - усвоение тренировочных упражнений на середине зала, - ритмические упражнения, -разучивание танцевальных композиций. В  начале  учащиеся  знакомятся  с  происхождением  танца,  с  его  отличительными особенностями,  композиционным  построением,  манерой  исполнения  и  характером музыкального  сопровождения.  В  танцах  определённой  композиции  отмечается количество  фигур,  частей  и  количество  тактов.  Далее  идёт  усвоение  учащимися необходимых  специфических  движений  по  степени  сложности.  После  этого  разученные элементы собираются в единую композицию. Народно  —  сценический  танец  изучается  на  протяжении  всего  курса  обучения  и  имеет важное  значение  для  развития  художественного  творчества  и  танцевальной  техники  у учащихся.  На  первом  этапе  дети  изучают  простейшие  элементы  русского  танца, упражнения  по  народно  —  сценическому  танцу,  изучаются  в  </w:t>
      </w:r>
      <w:r w:rsidR="00DD3BA0">
        <w:rPr>
          <w:rFonts w:ascii="Times New Roman" w:eastAsia="Times New Roman" w:hAnsi="Times New Roman" w:cs="Times New Roman"/>
          <w:sz w:val="26"/>
          <w:szCs w:val="26"/>
          <w:lang w:eastAsia="ru-RU"/>
        </w:rPr>
        <w:t xml:space="preserve"> </w:t>
      </w:r>
      <w:r w:rsidRPr="00785F1A">
        <w:rPr>
          <w:rFonts w:ascii="Times New Roman" w:eastAsia="Times New Roman" w:hAnsi="Times New Roman" w:cs="Times New Roman"/>
          <w:sz w:val="26"/>
          <w:szCs w:val="26"/>
          <w:lang w:eastAsia="ru-RU"/>
        </w:rPr>
        <w:t xml:space="preserve">небольшом  объёме  и включаются в раздел «танцевальная азбука». </w:t>
      </w:r>
    </w:p>
    <w:p w:rsidR="00DD3BA0" w:rsidRDefault="00DD3BA0" w:rsidP="00DD3BA0">
      <w:pPr>
        <w:spacing w:after="0" w:line="240" w:lineRule="auto"/>
        <w:ind w:left="360"/>
        <w:contextualSpacing/>
        <w:jc w:val="both"/>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b/>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«Танцевальная азбука»</w:t>
      </w: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lastRenderedPageBreak/>
        <w:t>Занятия по народному танцу включают в себя: тренировочные упражнения, сценические движения на середине зала и по диагонали, танцевальные композиции. Также дети изучают элементы современной пластики. В комплекс упражнений входит: - партерная гимнастика; - тренаж на середине зала; - танцевальные движения; -композиции различной координационной сложности.</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«Беседы по хореографическому искусству»</w:t>
      </w:r>
      <w:r w:rsidRPr="00785F1A">
        <w:rPr>
          <w:rFonts w:ascii="Times New Roman" w:eastAsia="Times New Roman" w:hAnsi="Times New Roman" w:cs="Times New Roman"/>
          <w:sz w:val="26"/>
          <w:szCs w:val="26"/>
          <w:lang w:eastAsia="ru-RU"/>
        </w:rPr>
        <w:t xml:space="preserve">. </w:t>
      </w:r>
    </w:p>
    <w:p w:rsid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Беседы  по  хореографическому  искусству  проводятся  систематически  в  течении  всего курса обучения; включает  в  себя  лекции  по  истории  русского балета,  истории мирового балета,  общие  сведения  об  искусстве  хореографии,  её  специфике  и  особенностях.  </w:t>
      </w:r>
    </w:p>
    <w:p w:rsidR="003E60B0" w:rsidRPr="00785F1A" w:rsidRDefault="003E60B0" w:rsidP="00DD3BA0">
      <w:pPr>
        <w:spacing w:after="0" w:line="240" w:lineRule="auto"/>
        <w:ind w:left="360"/>
        <w:contextualSpacing/>
        <w:jc w:val="both"/>
        <w:rPr>
          <w:rFonts w:ascii="Times New Roman" w:eastAsia="Times New Roman" w:hAnsi="Times New Roman" w:cs="Times New Roman"/>
          <w:sz w:val="26"/>
          <w:szCs w:val="26"/>
          <w:lang w:eastAsia="ru-RU"/>
        </w:rPr>
      </w:pPr>
    </w:p>
    <w:p w:rsid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Цель занятий</w:t>
      </w:r>
      <w:r w:rsidRPr="00785F1A">
        <w:rPr>
          <w:rFonts w:ascii="Times New Roman" w:eastAsia="Times New Roman" w:hAnsi="Times New Roman" w:cs="Times New Roman"/>
          <w:sz w:val="26"/>
          <w:szCs w:val="26"/>
          <w:lang w:eastAsia="ru-RU"/>
        </w:rPr>
        <w:t xml:space="preserve"> состоит в том, чтобы помочь учащимся ясно представить себе исторический путь развития  хореографического  искусства,  его  борьбу  за  прогрессивную  направленность, самобытность и реализм, его связь с другим видами искусства. </w:t>
      </w:r>
    </w:p>
    <w:p w:rsidR="00D21E7B" w:rsidRPr="00785F1A" w:rsidRDefault="00D21E7B" w:rsidP="00DD3BA0">
      <w:pPr>
        <w:spacing w:after="0" w:line="240" w:lineRule="auto"/>
        <w:ind w:left="360"/>
        <w:contextualSpacing/>
        <w:jc w:val="both"/>
        <w:rPr>
          <w:rFonts w:ascii="Times New Roman" w:eastAsia="Times New Roman" w:hAnsi="Times New Roman" w:cs="Times New Roman"/>
          <w:sz w:val="26"/>
          <w:szCs w:val="26"/>
          <w:lang w:eastAsia="ru-RU"/>
        </w:rPr>
      </w:pPr>
    </w:p>
    <w:p w:rsidR="00785F1A" w:rsidRPr="00785F1A" w:rsidRDefault="00785F1A" w:rsidP="00DD3BA0">
      <w:pPr>
        <w:spacing w:after="0" w:line="240" w:lineRule="auto"/>
        <w:ind w:left="360"/>
        <w:contextualSpacing/>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Беседы  проводятся  отдельным  занятием  1  раз  в  четверть  и  дополняются  наглядными пособиями,  прослушиванием  или  просмотром  записей  фрагментов  из  балетов, творческих концертов и т.д. Раздел «Творческая деятельность». Организация  творческой  деятельности  учащихся  позволяет  педагогу  увидеть  характер ребёнка, найти  индивидуальный  подход к  нему с  учётом  пола, возраста, темперамента, его  интересов  и  потребности  в  данном  роде  деятельности,  выявить  и  развить  его творческий потенциал. В  играх  детям  предоставляется  возможность  «побыть»  животными,  актёрами, хореографами,  исследователями,  наблюдая  при  этом,  насколько  больше  становятся  их творческие возможности, богаче фантазия. При создании творческих ситуаций используется метод моделирования детьми «взрослых  отношений», например: «Я — учитель танцев», «Я- художник по костюмам» и др. Одно  из  направлений  творческой  деятельности:  танцевальная  импровизация  — сочинение  танцевальных  движений,  комбинаций  в  процессе  исполнения  заданий  на предложенную тему. Кроме  этого  в  содержание  раздела  входят  задания  по  развитию  ритмо-пластики, упражнения  танцевального  тренинга,  инсценирование  стихотворений,  песен,  пословиц, сказок  и  т.д.;  этюды  для  развития  выразительности  движений.  Творческие  задания включаются в занятия в небольшом объёме, или проводятся отдельными  уроками по темам</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Pr="00785F1A" w:rsidRDefault="00D21E7B"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lastRenderedPageBreak/>
        <w:t>УЧЕБНО-ТЕМАТИЧЕСКИЙ ПЛАН</w:t>
      </w: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1 год обучения</w:t>
      </w:r>
    </w:p>
    <w:p w:rsidR="00785F1A" w:rsidRPr="00785F1A" w:rsidRDefault="00785F1A" w:rsidP="00785F1A">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tbl>
      <w:tblPr>
        <w:tblStyle w:val="ae"/>
        <w:tblW w:w="0" w:type="auto"/>
        <w:tblLook w:val="04A0"/>
      </w:tblPr>
      <w:tblGrid>
        <w:gridCol w:w="1618"/>
        <w:gridCol w:w="1881"/>
        <w:gridCol w:w="1662"/>
        <w:gridCol w:w="1828"/>
        <w:gridCol w:w="2356"/>
      </w:tblGrid>
      <w:tr w:rsidR="00785F1A" w:rsidRPr="00785F1A" w:rsidTr="00B4081D">
        <w:trPr>
          <w:trHeight w:val="448"/>
        </w:trPr>
        <w:tc>
          <w:tcPr>
            <w:tcW w:w="1618" w:type="dxa"/>
            <w:vMerge w:val="restart"/>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 xml:space="preserve"> №/п</w:t>
            </w:r>
          </w:p>
        </w:tc>
        <w:tc>
          <w:tcPr>
            <w:tcW w:w="1881" w:type="dxa"/>
            <w:vMerge w:val="restart"/>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Раздел, темы</w:t>
            </w:r>
          </w:p>
        </w:tc>
        <w:tc>
          <w:tcPr>
            <w:tcW w:w="5846" w:type="dxa"/>
            <w:gridSpan w:val="3"/>
            <w:tcBorders>
              <w:bottom w:val="single" w:sz="4" w:space="0" w:color="auto"/>
            </w:tcBorders>
          </w:tcPr>
          <w:p w:rsidR="00785F1A" w:rsidRPr="00785F1A" w:rsidRDefault="00785F1A" w:rsidP="00785F1A">
            <w:pPr>
              <w:spacing w:before="100" w:beforeAutospacing="1" w:afterAutospacing="1"/>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Часы</w:t>
            </w:r>
          </w:p>
        </w:tc>
      </w:tr>
      <w:tr w:rsidR="00785F1A" w:rsidRPr="00785F1A" w:rsidTr="00B4081D">
        <w:trPr>
          <w:trHeight w:val="281"/>
        </w:trPr>
        <w:tc>
          <w:tcPr>
            <w:tcW w:w="1618" w:type="dxa"/>
            <w:vMerge/>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p>
        </w:tc>
        <w:tc>
          <w:tcPr>
            <w:tcW w:w="1881" w:type="dxa"/>
            <w:vMerge/>
            <w:tcBorders>
              <w:bottom w:val="single" w:sz="4" w:space="0" w:color="auto"/>
            </w:tcBorders>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p>
        </w:tc>
        <w:tc>
          <w:tcPr>
            <w:tcW w:w="1662" w:type="dxa"/>
            <w:tcBorders>
              <w:top w:val="single" w:sz="4" w:space="0" w:color="auto"/>
              <w:right w:val="single" w:sz="4" w:space="0" w:color="auto"/>
            </w:tcBorders>
          </w:tcPr>
          <w:p w:rsidR="00785F1A" w:rsidRPr="00785F1A" w:rsidRDefault="00785F1A" w:rsidP="00785F1A">
            <w:pPr>
              <w:spacing w:before="100" w:beforeAutospacing="1" w:afterAutospacing="1"/>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 xml:space="preserve">      Всего</w:t>
            </w:r>
          </w:p>
        </w:tc>
        <w:tc>
          <w:tcPr>
            <w:tcW w:w="1828" w:type="dxa"/>
            <w:tcBorders>
              <w:top w:val="single" w:sz="4" w:space="0" w:color="auto"/>
              <w:left w:val="single" w:sz="4" w:space="0" w:color="auto"/>
              <w:right w:val="single" w:sz="4" w:space="0" w:color="auto"/>
            </w:tcBorders>
          </w:tcPr>
          <w:p w:rsidR="00785F1A" w:rsidRPr="00785F1A" w:rsidRDefault="00785F1A" w:rsidP="00785F1A">
            <w:pPr>
              <w:spacing w:before="100" w:beforeAutospacing="1" w:afterAutospacing="1"/>
              <w:ind w:left="546"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Теория</w:t>
            </w:r>
          </w:p>
        </w:tc>
        <w:tc>
          <w:tcPr>
            <w:tcW w:w="2356" w:type="dxa"/>
            <w:tcBorders>
              <w:top w:val="single" w:sz="4" w:space="0" w:color="auto"/>
              <w:left w:val="single" w:sz="4" w:space="0" w:color="auto"/>
            </w:tcBorders>
          </w:tcPr>
          <w:p w:rsidR="00785F1A" w:rsidRPr="00785F1A" w:rsidRDefault="00785F1A" w:rsidP="00785F1A">
            <w:pPr>
              <w:spacing w:before="100" w:beforeAutospacing="1" w:afterAutospacing="1"/>
              <w:ind w:left="1017"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 xml:space="preserve">Практика      </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w:t>
            </w:r>
          </w:p>
        </w:tc>
        <w:tc>
          <w:tcPr>
            <w:tcW w:w="1881" w:type="dxa"/>
            <w:tcBorders>
              <w:top w:val="single" w:sz="4" w:space="0" w:color="auto"/>
            </w:tcBorders>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Вводное занятие</w:t>
            </w:r>
          </w:p>
        </w:tc>
        <w:tc>
          <w:tcPr>
            <w:tcW w:w="1662" w:type="dxa"/>
            <w:tcBorders>
              <w:right w:val="single" w:sz="4" w:space="0" w:color="auto"/>
            </w:tcBorders>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 xml:space="preserve">          12</w:t>
            </w:r>
          </w:p>
        </w:tc>
        <w:tc>
          <w:tcPr>
            <w:tcW w:w="1828" w:type="dxa"/>
            <w:tcBorders>
              <w:left w:val="single" w:sz="4" w:space="0" w:color="auto"/>
              <w:right w:val="single" w:sz="4" w:space="0" w:color="auto"/>
            </w:tcBorders>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4</w:t>
            </w:r>
          </w:p>
        </w:tc>
        <w:tc>
          <w:tcPr>
            <w:tcW w:w="2356" w:type="dxa"/>
            <w:tcBorders>
              <w:left w:val="single" w:sz="4" w:space="0" w:color="auto"/>
            </w:tcBorders>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8</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2</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Знакомство с азбукой ритмики</w:t>
            </w:r>
          </w:p>
        </w:tc>
        <w:tc>
          <w:tcPr>
            <w:tcW w:w="1662"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24</w:t>
            </w:r>
          </w:p>
        </w:tc>
        <w:tc>
          <w:tcPr>
            <w:tcW w:w="182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8</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16</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3</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Музыкально-подвижные  игры</w:t>
            </w:r>
          </w:p>
        </w:tc>
        <w:tc>
          <w:tcPr>
            <w:tcW w:w="1662"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10</w:t>
            </w:r>
          </w:p>
        </w:tc>
        <w:tc>
          <w:tcPr>
            <w:tcW w:w="182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4</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6</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4</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Креативная гимнастика</w:t>
            </w:r>
          </w:p>
        </w:tc>
        <w:tc>
          <w:tcPr>
            <w:tcW w:w="1662"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21</w:t>
            </w:r>
          </w:p>
        </w:tc>
        <w:tc>
          <w:tcPr>
            <w:tcW w:w="182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6</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15</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5</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Эмоции в танце</w:t>
            </w:r>
          </w:p>
        </w:tc>
        <w:tc>
          <w:tcPr>
            <w:tcW w:w="1662"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21</w:t>
            </w:r>
          </w:p>
        </w:tc>
        <w:tc>
          <w:tcPr>
            <w:tcW w:w="182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6</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15</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6</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Элементы народного танца</w:t>
            </w:r>
          </w:p>
        </w:tc>
        <w:tc>
          <w:tcPr>
            <w:tcW w:w="1662"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10</w:t>
            </w:r>
          </w:p>
        </w:tc>
        <w:tc>
          <w:tcPr>
            <w:tcW w:w="182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2</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8</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7</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Детские бальные танцы</w:t>
            </w:r>
          </w:p>
        </w:tc>
        <w:tc>
          <w:tcPr>
            <w:tcW w:w="1662"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14</w:t>
            </w:r>
          </w:p>
        </w:tc>
        <w:tc>
          <w:tcPr>
            <w:tcW w:w="182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4</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10</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8</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Элементы эстрадного танца</w:t>
            </w:r>
          </w:p>
        </w:tc>
        <w:tc>
          <w:tcPr>
            <w:tcW w:w="1662" w:type="dxa"/>
          </w:tcPr>
          <w:p w:rsidR="00785F1A" w:rsidRPr="00785F1A" w:rsidRDefault="00E668D7" w:rsidP="00785F1A">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828" w:type="dxa"/>
          </w:tcPr>
          <w:p w:rsidR="00785F1A" w:rsidRPr="00785F1A" w:rsidRDefault="00E668D7" w:rsidP="00785F1A">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8</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9</w:t>
            </w:r>
          </w:p>
        </w:tc>
        <w:tc>
          <w:tcPr>
            <w:tcW w:w="1881" w:type="dxa"/>
          </w:tcPr>
          <w:p w:rsidR="00785F1A" w:rsidRPr="00785F1A" w:rsidRDefault="00785F1A" w:rsidP="00785F1A">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Танцевальная мозаика</w:t>
            </w:r>
          </w:p>
        </w:tc>
        <w:tc>
          <w:tcPr>
            <w:tcW w:w="1662" w:type="dxa"/>
          </w:tcPr>
          <w:p w:rsidR="00785F1A" w:rsidRPr="00785F1A" w:rsidRDefault="00E668D7" w:rsidP="00785F1A">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828" w:type="dxa"/>
          </w:tcPr>
          <w:p w:rsidR="00785F1A" w:rsidRPr="00785F1A" w:rsidRDefault="00E668D7" w:rsidP="00785F1A">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10</w:t>
            </w:r>
          </w:p>
        </w:tc>
      </w:tr>
      <w:tr w:rsidR="00785F1A" w:rsidRPr="00785F1A" w:rsidTr="00B4081D">
        <w:tc>
          <w:tcPr>
            <w:tcW w:w="1618"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p>
        </w:tc>
        <w:tc>
          <w:tcPr>
            <w:tcW w:w="1881" w:type="dxa"/>
          </w:tcPr>
          <w:p w:rsidR="00785F1A" w:rsidRPr="00785F1A" w:rsidRDefault="00785F1A" w:rsidP="00785F1A">
            <w:pPr>
              <w:spacing w:line="276" w:lineRule="auto"/>
              <w:ind w:right="-1" w:firstLine="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ИТОГО</w:t>
            </w:r>
          </w:p>
        </w:tc>
        <w:tc>
          <w:tcPr>
            <w:tcW w:w="1662" w:type="dxa"/>
          </w:tcPr>
          <w:p w:rsidR="00785F1A" w:rsidRPr="00785F1A" w:rsidRDefault="00E668D7" w:rsidP="00785F1A">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144</w:t>
            </w:r>
          </w:p>
        </w:tc>
        <w:tc>
          <w:tcPr>
            <w:tcW w:w="1828" w:type="dxa"/>
          </w:tcPr>
          <w:p w:rsidR="00785F1A" w:rsidRPr="00785F1A" w:rsidRDefault="00E668D7" w:rsidP="00785F1A">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48</w:t>
            </w:r>
          </w:p>
        </w:tc>
        <w:tc>
          <w:tcPr>
            <w:tcW w:w="2356" w:type="dxa"/>
          </w:tcPr>
          <w:p w:rsidR="00785F1A" w:rsidRPr="00785F1A" w:rsidRDefault="00785F1A" w:rsidP="00785F1A">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96</w:t>
            </w:r>
          </w:p>
        </w:tc>
      </w:tr>
    </w:tbl>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p>
    <w:p w:rsidR="00D21E7B" w:rsidRPr="00785F1A"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lastRenderedPageBreak/>
        <w:t>УЧЕБНО-ТЕМАТИЧЕСКИЙ ПЛАН</w:t>
      </w:r>
    </w:p>
    <w:p w:rsidR="00D21E7B" w:rsidRPr="00785F1A" w:rsidRDefault="00D21E7B" w:rsidP="00D21E7B">
      <w:pPr>
        <w:shd w:val="clear" w:color="auto" w:fill="FFFFFF"/>
        <w:spacing w:after="0" w:line="276" w:lineRule="auto"/>
        <w:ind w:right="-1" w:firstLine="709"/>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785F1A">
        <w:rPr>
          <w:rFonts w:ascii="Times New Roman" w:eastAsia="Times New Roman" w:hAnsi="Times New Roman" w:cs="Times New Roman"/>
          <w:sz w:val="26"/>
          <w:szCs w:val="26"/>
          <w:lang w:eastAsia="ru-RU"/>
        </w:rPr>
        <w:t xml:space="preserve"> год обучения</w:t>
      </w: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tbl>
      <w:tblPr>
        <w:tblStyle w:val="ae"/>
        <w:tblW w:w="0" w:type="auto"/>
        <w:tblLook w:val="04A0"/>
      </w:tblPr>
      <w:tblGrid>
        <w:gridCol w:w="1618"/>
        <w:gridCol w:w="1916"/>
        <w:gridCol w:w="1662"/>
        <w:gridCol w:w="1828"/>
        <w:gridCol w:w="2356"/>
      </w:tblGrid>
      <w:tr w:rsidR="00D21E7B" w:rsidRPr="00785F1A" w:rsidTr="00303838">
        <w:trPr>
          <w:trHeight w:val="448"/>
        </w:trPr>
        <w:tc>
          <w:tcPr>
            <w:tcW w:w="1618" w:type="dxa"/>
            <w:vMerge w:val="restart"/>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№/п</w:t>
            </w:r>
          </w:p>
        </w:tc>
        <w:tc>
          <w:tcPr>
            <w:tcW w:w="1881" w:type="dxa"/>
            <w:vMerge w:val="restart"/>
          </w:tcPr>
          <w:p w:rsidR="00D21E7B" w:rsidRPr="00785F1A" w:rsidRDefault="00D21E7B" w:rsidP="00303838">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Раздел, темы</w:t>
            </w:r>
          </w:p>
        </w:tc>
        <w:tc>
          <w:tcPr>
            <w:tcW w:w="5846" w:type="dxa"/>
            <w:gridSpan w:val="3"/>
            <w:tcBorders>
              <w:bottom w:val="single" w:sz="4" w:space="0" w:color="auto"/>
            </w:tcBorders>
          </w:tcPr>
          <w:p w:rsidR="00D21E7B" w:rsidRPr="00785F1A" w:rsidRDefault="00D21E7B" w:rsidP="00303838">
            <w:pPr>
              <w:spacing w:before="100" w:beforeAutospacing="1" w:afterAutospacing="1"/>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Часы</w:t>
            </w:r>
          </w:p>
        </w:tc>
      </w:tr>
      <w:tr w:rsidR="00D21E7B" w:rsidRPr="00785F1A" w:rsidTr="00303838">
        <w:trPr>
          <w:trHeight w:val="281"/>
        </w:trPr>
        <w:tc>
          <w:tcPr>
            <w:tcW w:w="1618" w:type="dxa"/>
            <w:vMerge/>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p>
        </w:tc>
        <w:tc>
          <w:tcPr>
            <w:tcW w:w="1881" w:type="dxa"/>
            <w:vMerge/>
            <w:tcBorders>
              <w:bottom w:val="single" w:sz="4" w:space="0" w:color="auto"/>
            </w:tcBorders>
          </w:tcPr>
          <w:p w:rsidR="00D21E7B" w:rsidRPr="00785F1A" w:rsidRDefault="00D21E7B" w:rsidP="00303838">
            <w:pPr>
              <w:spacing w:line="276" w:lineRule="auto"/>
              <w:ind w:right="-1"/>
              <w:jc w:val="both"/>
              <w:textAlignment w:val="baseline"/>
              <w:rPr>
                <w:rFonts w:ascii="Times New Roman" w:eastAsia="Times New Roman" w:hAnsi="Times New Roman" w:cs="Times New Roman"/>
                <w:sz w:val="26"/>
                <w:szCs w:val="26"/>
              </w:rPr>
            </w:pPr>
          </w:p>
        </w:tc>
        <w:tc>
          <w:tcPr>
            <w:tcW w:w="1662" w:type="dxa"/>
            <w:tcBorders>
              <w:top w:val="single" w:sz="4" w:space="0" w:color="auto"/>
              <w:right w:val="single" w:sz="4" w:space="0" w:color="auto"/>
            </w:tcBorders>
          </w:tcPr>
          <w:p w:rsidR="00D21E7B" w:rsidRPr="00785F1A" w:rsidRDefault="00D21E7B" w:rsidP="00303838">
            <w:pPr>
              <w:spacing w:before="100" w:beforeAutospacing="1" w:afterAutospacing="1"/>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 xml:space="preserve">      Всего</w:t>
            </w:r>
          </w:p>
        </w:tc>
        <w:tc>
          <w:tcPr>
            <w:tcW w:w="1828" w:type="dxa"/>
            <w:tcBorders>
              <w:top w:val="single" w:sz="4" w:space="0" w:color="auto"/>
              <w:left w:val="single" w:sz="4" w:space="0" w:color="auto"/>
              <w:right w:val="single" w:sz="4" w:space="0" w:color="auto"/>
            </w:tcBorders>
          </w:tcPr>
          <w:p w:rsidR="00D21E7B" w:rsidRPr="00785F1A" w:rsidRDefault="00D21E7B" w:rsidP="00303838">
            <w:pPr>
              <w:spacing w:before="100" w:beforeAutospacing="1" w:afterAutospacing="1"/>
              <w:ind w:left="546"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Теория</w:t>
            </w:r>
          </w:p>
        </w:tc>
        <w:tc>
          <w:tcPr>
            <w:tcW w:w="2356" w:type="dxa"/>
            <w:tcBorders>
              <w:top w:val="single" w:sz="4" w:space="0" w:color="auto"/>
              <w:left w:val="single" w:sz="4" w:space="0" w:color="auto"/>
            </w:tcBorders>
          </w:tcPr>
          <w:p w:rsidR="00D21E7B" w:rsidRPr="00785F1A" w:rsidRDefault="00D21E7B" w:rsidP="00303838">
            <w:pPr>
              <w:spacing w:before="100" w:beforeAutospacing="1" w:afterAutospacing="1"/>
              <w:ind w:left="1017"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 xml:space="preserve">Практика      </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1</w:t>
            </w:r>
          </w:p>
        </w:tc>
        <w:tc>
          <w:tcPr>
            <w:tcW w:w="1881" w:type="dxa"/>
            <w:tcBorders>
              <w:top w:val="single" w:sz="4" w:space="0" w:color="auto"/>
            </w:tcBorders>
          </w:tcPr>
          <w:p w:rsidR="00D21E7B" w:rsidRPr="00785F1A" w:rsidRDefault="00D21E7B" w:rsidP="00303838">
            <w:pPr>
              <w:spacing w:line="276" w:lineRule="auto"/>
              <w:ind w:right="-1"/>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Вводное занятие</w:t>
            </w:r>
          </w:p>
        </w:tc>
        <w:tc>
          <w:tcPr>
            <w:tcW w:w="1662" w:type="dxa"/>
            <w:tcBorders>
              <w:right w:val="single" w:sz="4" w:space="0" w:color="auto"/>
            </w:tcBorders>
          </w:tcPr>
          <w:p w:rsidR="00D21E7B" w:rsidRPr="00785F1A" w:rsidRDefault="00F04A0D" w:rsidP="00303838">
            <w:pPr>
              <w:spacing w:line="276" w:lineRule="auto"/>
              <w:ind w:right="-1"/>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18</w:t>
            </w:r>
          </w:p>
        </w:tc>
        <w:tc>
          <w:tcPr>
            <w:tcW w:w="1828" w:type="dxa"/>
            <w:tcBorders>
              <w:left w:val="single" w:sz="4" w:space="0" w:color="auto"/>
              <w:right w:val="single" w:sz="4" w:space="0" w:color="auto"/>
            </w:tcBorders>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356" w:type="dxa"/>
            <w:tcBorders>
              <w:left w:val="single" w:sz="4" w:space="0" w:color="auto"/>
            </w:tcBorders>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2</w:t>
            </w:r>
          </w:p>
        </w:tc>
        <w:tc>
          <w:tcPr>
            <w:tcW w:w="1881" w:type="dxa"/>
          </w:tcPr>
          <w:p w:rsidR="00D21E7B" w:rsidRPr="00D21E7B" w:rsidRDefault="00D21E7B" w:rsidP="00D21E7B">
            <w:pPr>
              <w:shd w:val="clear" w:color="auto" w:fill="FFFFFF"/>
              <w:ind w:right="116"/>
              <w:rPr>
                <w:rFonts w:ascii="Times New Roman" w:hAnsi="Times New Roman" w:cs="Times New Roman"/>
                <w:spacing w:val="-2"/>
                <w:sz w:val="26"/>
                <w:szCs w:val="26"/>
              </w:rPr>
            </w:pPr>
            <w:r w:rsidRPr="00D21E7B">
              <w:rPr>
                <w:rFonts w:ascii="Times New Roman" w:hAnsi="Times New Roman" w:cs="Times New Roman"/>
                <w:spacing w:val="-2"/>
                <w:sz w:val="26"/>
                <w:szCs w:val="26"/>
              </w:rPr>
              <w:t>Ритмика и танец</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3</w:t>
            </w:r>
          </w:p>
        </w:tc>
        <w:tc>
          <w:tcPr>
            <w:tcW w:w="1881" w:type="dxa"/>
          </w:tcPr>
          <w:p w:rsidR="00D21E7B" w:rsidRPr="00D21E7B" w:rsidRDefault="00D21E7B" w:rsidP="00D21E7B">
            <w:pPr>
              <w:shd w:val="clear" w:color="auto" w:fill="FFFFFF"/>
              <w:ind w:right="116"/>
              <w:rPr>
                <w:rFonts w:ascii="Times New Roman" w:hAnsi="Times New Roman" w:cs="Times New Roman"/>
                <w:spacing w:val="-2"/>
                <w:sz w:val="26"/>
                <w:szCs w:val="26"/>
              </w:rPr>
            </w:pPr>
            <w:r w:rsidRPr="00D21E7B">
              <w:rPr>
                <w:rFonts w:ascii="Times New Roman" w:hAnsi="Times New Roman" w:cs="Times New Roman"/>
                <w:spacing w:val="-2"/>
                <w:sz w:val="26"/>
                <w:szCs w:val="26"/>
              </w:rPr>
              <w:t>Элементы экзерсиса классического танца</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4</w:t>
            </w:r>
          </w:p>
        </w:tc>
        <w:tc>
          <w:tcPr>
            <w:tcW w:w="1881" w:type="dxa"/>
          </w:tcPr>
          <w:p w:rsidR="00D21E7B" w:rsidRPr="00D21E7B" w:rsidRDefault="00D21E7B" w:rsidP="00D21E7B">
            <w:pPr>
              <w:shd w:val="clear" w:color="auto" w:fill="FFFFFF"/>
              <w:ind w:right="116"/>
              <w:rPr>
                <w:rFonts w:ascii="Times New Roman" w:hAnsi="Times New Roman" w:cs="Times New Roman"/>
                <w:sz w:val="26"/>
                <w:szCs w:val="26"/>
              </w:rPr>
            </w:pPr>
            <w:r w:rsidRPr="00D21E7B">
              <w:rPr>
                <w:rFonts w:ascii="Times New Roman" w:hAnsi="Times New Roman" w:cs="Times New Roman"/>
                <w:sz w:val="26"/>
                <w:szCs w:val="26"/>
              </w:rPr>
              <w:t>Элементы экзерсиса и движений народного сценического танца</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5</w:t>
            </w:r>
          </w:p>
        </w:tc>
        <w:tc>
          <w:tcPr>
            <w:tcW w:w="1881" w:type="dxa"/>
          </w:tcPr>
          <w:p w:rsidR="00D21E7B" w:rsidRPr="00D21E7B" w:rsidRDefault="00D21E7B" w:rsidP="00303838">
            <w:pPr>
              <w:rPr>
                <w:rFonts w:ascii="Times New Roman" w:hAnsi="Times New Roman" w:cs="Times New Roman"/>
                <w:sz w:val="26"/>
                <w:szCs w:val="26"/>
              </w:rPr>
            </w:pPr>
            <w:r w:rsidRPr="00D21E7B">
              <w:rPr>
                <w:rFonts w:ascii="Times New Roman" w:hAnsi="Times New Roman" w:cs="Times New Roman"/>
                <w:sz w:val="26"/>
                <w:szCs w:val="26"/>
              </w:rPr>
              <w:t>Партерная гимнастика</w:t>
            </w:r>
          </w:p>
          <w:p w:rsidR="00D21E7B" w:rsidRPr="00D21E7B" w:rsidRDefault="00D21E7B" w:rsidP="00303838">
            <w:pPr>
              <w:rPr>
                <w:rFonts w:ascii="Times New Roman" w:hAnsi="Times New Roman" w:cs="Times New Roman"/>
                <w:sz w:val="26"/>
                <w:szCs w:val="26"/>
              </w:rPr>
            </w:pPr>
            <w:r w:rsidRPr="00D21E7B">
              <w:rPr>
                <w:rFonts w:ascii="Times New Roman" w:hAnsi="Times New Roman" w:cs="Times New Roman"/>
                <w:sz w:val="26"/>
                <w:szCs w:val="26"/>
              </w:rPr>
              <w:t>Этюдная работа</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6</w:t>
            </w:r>
          </w:p>
        </w:tc>
        <w:tc>
          <w:tcPr>
            <w:tcW w:w="1881" w:type="dxa"/>
          </w:tcPr>
          <w:p w:rsidR="00D21E7B" w:rsidRPr="00D21E7B" w:rsidRDefault="00D21E7B" w:rsidP="00303838">
            <w:pPr>
              <w:shd w:val="clear" w:color="auto" w:fill="FFFFFF"/>
              <w:ind w:right="116"/>
              <w:rPr>
                <w:rFonts w:ascii="Times New Roman" w:hAnsi="Times New Roman" w:cs="Times New Roman"/>
                <w:sz w:val="26"/>
                <w:szCs w:val="26"/>
              </w:rPr>
            </w:pPr>
            <w:r w:rsidRPr="00D21E7B">
              <w:rPr>
                <w:rFonts w:ascii="Times New Roman" w:hAnsi="Times New Roman" w:cs="Times New Roman"/>
                <w:sz w:val="26"/>
                <w:szCs w:val="26"/>
              </w:rPr>
              <w:t>Комбинации у станка</w:t>
            </w:r>
          </w:p>
          <w:p w:rsidR="00D21E7B" w:rsidRPr="00D21E7B" w:rsidRDefault="00D21E7B" w:rsidP="00303838">
            <w:pPr>
              <w:rPr>
                <w:rFonts w:ascii="Times New Roman" w:hAnsi="Times New Roman" w:cs="Times New Roman"/>
                <w:sz w:val="26"/>
                <w:szCs w:val="26"/>
              </w:rPr>
            </w:pPr>
            <w:r w:rsidRPr="00D21E7B">
              <w:rPr>
                <w:rFonts w:ascii="Times New Roman" w:hAnsi="Times New Roman" w:cs="Times New Roman"/>
                <w:sz w:val="26"/>
                <w:szCs w:val="26"/>
              </w:rPr>
              <w:t>Комбинации на середине</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7</w:t>
            </w:r>
          </w:p>
        </w:tc>
        <w:tc>
          <w:tcPr>
            <w:tcW w:w="1881" w:type="dxa"/>
          </w:tcPr>
          <w:p w:rsidR="00D21E7B" w:rsidRPr="00D21E7B" w:rsidRDefault="00D21E7B" w:rsidP="00303838">
            <w:pPr>
              <w:rPr>
                <w:rFonts w:ascii="Times New Roman" w:hAnsi="Times New Roman" w:cs="Times New Roman"/>
                <w:sz w:val="26"/>
                <w:szCs w:val="26"/>
              </w:rPr>
            </w:pPr>
            <w:r w:rsidRPr="00D21E7B">
              <w:rPr>
                <w:rFonts w:ascii="Times New Roman" w:hAnsi="Times New Roman" w:cs="Times New Roman"/>
                <w:sz w:val="26"/>
                <w:szCs w:val="26"/>
              </w:rPr>
              <w:t>Польский народный танец</w:t>
            </w:r>
          </w:p>
          <w:p w:rsidR="00D21E7B" w:rsidRPr="00D21E7B" w:rsidRDefault="00D21E7B" w:rsidP="00303838">
            <w:pPr>
              <w:rPr>
                <w:rFonts w:ascii="Times New Roman" w:hAnsi="Times New Roman" w:cs="Times New Roman"/>
                <w:sz w:val="26"/>
                <w:szCs w:val="26"/>
              </w:rPr>
            </w:pPr>
            <w:r w:rsidRPr="00D21E7B">
              <w:rPr>
                <w:rFonts w:ascii="Times New Roman" w:hAnsi="Times New Roman" w:cs="Times New Roman"/>
                <w:sz w:val="26"/>
                <w:szCs w:val="26"/>
              </w:rPr>
              <w:t>Цыганский танец</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8</w:t>
            </w:r>
          </w:p>
        </w:tc>
        <w:tc>
          <w:tcPr>
            <w:tcW w:w="1881" w:type="dxa"/>
          </w:tcPr>
          <w:p w:rsidR="00036E84" w:rsidRPr="00036E84" w:rsidRDefault="00036E84" w:rsidP="00036E84">
            <w:pPr>
              <w:shd w:val="clear" w:color="auto" w:fill="FFFFFF"/>
              <w:ind w:right="116"/>
              <w:rPr>
                <w:rFonts w:ascii="Times New Roman" w:hAnsi="Times New Roman" w:cs="Times New Roman"/>
                <w:sz w:val="26"/>
                <w:szCs w:val="26"/>
              </w:rPr>
            </w:pPr>
            <w:r w:rsidRPr="00036E84">
              <w:rPr>
                <w:rFonts w:ascii="Times New Roman" w:hAnsi="Times New Roman" w:cs="Times New Roman"/>
                <w:sz w:val="26"/>
                <w:szCs w:val="26"/>
              </w:rPr>
              <w:t>Танцевальные композиции</w:t>
            </w:r>
          </w:p>
          <w:p w:rsidR="00036E84" w:rsidRPr="00036E84" w:rsidRDefault="00036E84" w:rsidP="00036E84">
            <w:pPr>
              <w:rPr>
                <w:rFonts w:ascii="Times New Roman" w:hAnsi="Times New Roman" w:cs="Times New Roman"/>
                <w:sz w:val="26"/>
                <w:szCs w:val="26"/>
              </w:rPr>
            </w:pPr>
            <w:r w:rsidRPr="00036E84">
              <w:rPr>
                <w:rFonts w:ascii="Times New Roman" w:hAnsi="Times New Roman" w:cs="Times New Roman"/>
                <w:sz w:val="26"/>
                <w:szCs w:val="26"/>
              </w:rPr>
              <w:t>Танец «Мазурка»</w:t>
            </w:r>
          </w:p>
          <w:p w:rsidR="00D21E7B" w:rsidRPr="00036E84" w:rsidRDefault="00036E84" w:rsidP="00303838">
            <w:pPr>
              <w:rPr>
                <w:sz w:val="26"/>
                <w:szCs w:val="26"/>
              </w:rPr>
            </w:pPr>
            <w:r w:rsidRPr="00036E84">
              <w:rPr>
                <w:rFonts w:ascii="Times New Roman" w:hAnsi="Times New Roman" w:cs="Times New Roman"/>
                <w:sz w:val="26"/>
                <w:szCs w:val="26"/>
              </w:rPr>
              <w:t>Танец «Цыганский»</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9</w:t>
            </w:r>
          </w:p>
        </w:tc>
        <w:tc>
          <w:tcPr>
            <w:tcW w:w="1881" w:type="dxa"/>
          </w:tcPr>
          <w:p w:rsidR="00036E84" w:rsidRPr="00036E84" w:rsidRDefault="00036E84" w:rsidP="00036E84">
            <w:pPr>
              <w:shd w:val="clear" w:color="auto" w:fill="FFFFFF"/>
              <w:ind w:right="116"/>
              <w:rPr>
                <w:rFonts w:ascii="Times New Roman" w:hAnsi="Times New Roman" w:cs="Times New Roman"/>
                <w:spacing w:val="-5"/>
                <w:sz w:val="26"/>
                <w:szCs w:val="26"/>
              </w:rPr>
            </w:pPr>
            <w:r w:rsidRPr="00036E84">
              <w:rPr>
                <w:rFonts w:ascii="Times New Roman" w:hAnsi="Times New Roman" w:cs="Times New Roman"/>
                <w:spacing w:val="-5"/>
                <w:sz w:val="26"/>
                <w:szCs w:val="26"/>
              </w:rPr>
              <w:t>Современная хореография</w:t>
            </w:r>
          </w:p>
          <w:p w:rsidR="00036E84" w:rsidRPr="00036E84" w:rsidRDefault="00036E84" w:rsidP="00036E84">
            <w:pPr>
              <w:rPr>
                <w:rFonts w:ascii="Times New Roman" w:hAnsi="Times New Roman" w:cs="Times New Roman"/>
                <w:sz w:val="26"/>
                <w:szCs w:val="26"/>
              </w:rPr>
            </w:pPr>
            <w:r w:rsidRPr="00036E84">
              <w:rPr>
                <w:rFonts w:ascii="Times New Roman" w:hAnsi="Times New Roman" w:cs="Times New Roman"/>
                <w:sz w:val="26"/>
                <w:szCs w:val="26"/>
              </w:rPr>
              <w:t>Хип-хоп</w:t>
            </w:r>
          </w:p>
          <w:p w:rsidR="00D21E7B" w:rsidRPr="00D21E7B" w:rsidRDefault="00036E84" w:rsidP="00036E84">
            <w:pPr>
              <w:rPr>
                <w:rFonts w:ascii="Times New Roman" w:hAnsi="Times New Roman" w:cs="Times New Roman"/>
                <w:sz w:val="26"/>
                <w:szCs w:val="26"/>
              </w:rPr>
            </w:pPr>
            <w:r w:rsidRPr="00036E84">
              <w:rPr>
                <w:rFonts w:ascii="Times New Roman" w:hAnsi="Times New Roman" w:cs="Times New Roman"/>
                <w:sz w:val="26"/>
                <w:szCs w:val="26"/>
              </w:rPr>
              <w:t>Стрит Джаз</w:t>
            </w:r>
          </w:p>
        </w:tc>
        <w:tc>
          <w:tcPr>
            <w:tcW w:w="1662"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828"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356" w:type="dxa"/>
          </w:tcPr>
          <w:p w:rsidR="00D21E7B" w:rsidRPr="00785F1A" w:rsidRDefault="00F04A0D"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D21E7B" w:rsidRPr="00785F1A" w:rsidTr="00303838">
        <w:tc>
          <w:tcPr>
            <w:tcW w:w="1618" w:type="dxa"/>
          </w:tcPr>
          <w:p w:rsidR="00D21E7B" w:rsidRPr="00785F1A" w:rsidRDefault="00D21E7B" w:rsidP="00303838">
            <w:pPr>
              <w:spacing w:line="276" w:lineRule="auto"/>
              <w:ind w:right="-1" w:firstLine="709"/>
              <w:jc w:val="both"/>
              <w:textAlignment w:val="baseline"/>
              <w:rPr>
                <w:rFonts w:ascii="Times New Roman" w:eastAsia="Times New Roman" w:hAnsi="Times New Roman" w:cs="Times New Roman"/>
                <w:sz w:val="26"/>
                <w:szCs w:val="26"/>
              </w:rPr>
            </w:pPr>
          </w:p>
        </w:tc>
        <w:tc>
          <w:tcPr>
            <w:tcW w:w="1881" w:type="dxa"/>
          </w:tcPr>
          <w:p w:rsidR="00D21E7B" w:rsidRPr="00785F1A" w:rsidRDefault="00D21E7B" w:rsidP="00303838">
            <w:pPr>
              <w:spacing w:line="276" w:lineRule="auto"/>
              <w:ind w:right="-1" w:firstLine="9"/>
              <w:jc w:val="both"/>
              <w:textAlignment w:val="baseline"/>
              <w:rPr>
                <w:rFonts w:ascii="Times New Roman" w:eastAsia="Times New Roman" w:hAnsi="Times New Roman" w:cs="Times New Roman"/>
                <w:sz w:val="26"/>
                <w:szCs w:val="26"/>
              </w:rPr>
            </w:pPr>
            <w:r w:rsidRPr="00785F1A">
              <w:rPr>
                <w:rFonts w:ascii="Times New Roman" w:eastAsia="Times New Roman" w:hAnsi="Times New Roman" w:cs="Times New Roman"/>
                <w:sz w:val="26"/>
                <w:szCs w:val="26"/>
              </w:rPr>
              <w:t>ИТОГО</w:t>
            </w:r>
          </w:p>
        </w:tc>
        <w:tc>
          <w:tcPr>
            <w:tcW w:w="1662" w:type="dxa"/>
          </w:tcPr>
          <w:p w:rsidR="00D21E7B" w:rsidRPr="00785F1A" w:rsidRDefault="00036E84"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216</w:t>
            </w:r>
          </w:p>
        </w:tc>
        <w:tc>
          <w:tcPr>
            <w:tcW w:w="1828" w:type="dxa"/>
          </w:tcPr>
          <w:p w:rsidR="00D21E7B" w:rsidRPr="00785F1A" w:rsidRDefault="00036E84"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2356" w:type="dxa"/>
          </w:tcPr>
          <w:p w:rsidR="00D21E7B" w:rsidRPr="00785F1A" w:rsidRDefault="00036E84" w:rsidP="00303838">
            <w:pPr>
              <w:spacing w:line="276" w:lineRule="auto"/>
              <w:ind w:right="-1"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r>
    </w:tbl>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785F1A" w:rsidRPr="00785F1A" w:rsidRDefault="00785F1A" w:rsidP="00E76C03">
      <w:pPr>
        <w:spacing w:after="0" w:line="240" w:lineRule="auto"/>
        <w:contextualSpacing/>
        <w:rPr>
          <w:rFonts w:ascii="Times New Roman" w:eastAsia="Times New Roman" w:hAnsi="Times New Roman" w:cs="Times New Roman"/>
          <w:sz w:val="26"/>
          <w:szCs w:val="26"/>
          <w:lang w:eastAsia="ru-RU"/>
        </w:rPr>
      </w:pPr>
    </w:p>
    <w:p w:rsidR="00F04A0D" w:rsidRPr="003A045E" w:rsidRDefault="00F04A0D" w:rsidP="00F04A0D">
      <w:pPr>
        <w:pStyle w:val="af"/>
        <w:shd w:val="clear" w:color="auto" w:fill="FFFFFF"/>
        <w:spacing w:before="0" w:beforeAutospacing="0" w:after="0" w:afterAutospacing="0"/>
        <w:ind w:left="426"/>
        <w:jc w:val="center"/>
        <w:rPr>
          <w:color w:val="000000"/>
          <w:sz w:val="26"/>
          <w:szCs w:val="26"/>
        </w:rPr>
      </w:pPr>
      <w:r w:rsidRPr="003A045E">
        <w:rPr>
          <w:b/>
          <w:bCs/>
          <w:color w:val="000000"/>
          <w:sz w:val="26"/>
          <w:szCs w:val="26"/>
        </w:rPr>
        <w:lastRenderedPageBreak/>
        <w:t xml:space="preserve">Планируемые результаты </w:t>
      </w:r>
    </w:p>
    <w:p w:rsidR="00F04A0D" w:rsidRDefault="00F04A0D" w:rsidP="00F04A0D">
      <w:pPr>
        <w:pStyle w:val="af"/>
        <w:shd w:val="clear" w:color="auto" w:fill="FFFFFF"/>
        <w:spacing w:before="0" w:beforeAutospacing="0" w:after="0" w:afterAutospacing="0"/>
        <w:ind w:left="426"/>
        <w:jc w:val="center"/>
        <w:rPr>
          <w:b/>
          <w:bCs/>
          <w:color w:val="000000"/>
          <w:sz w:val="26"/>
          <w:szCs w:val="26"/>
        </w:rPr>
      </w:pPr>
      <w:r>
        <w:rPr>
          <w:b/>
          <w:bCs/>
          <w:color w:val="000000"/>
          <w:sz w:val="26"/>
          <w:szCs w:val="26"/>
        </w:rPr>
        <w:t>1 год</w:t>
      </w:r>
      <w:r w:rsidRPr="003A045E">
        <w:rPr>
          <w:b/>
          <w:bCs/>
          <w:color w:val="000000"/>
          <w:sz w:val="26"/>
          <w:szCs w:val="26"/>
        </w:rPr>
        <w:t xml:space="preserve"> обучения</w:t>
      </w: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Pr="009E5924" w:rsidRDefault="00F04A0D" w:rsidP="00F04A0D">
      <w:pPr>
        <w:pStyle w:val="af"/>
        <w:shd w:val="clear" w:color="auto" w:fill="FFFFFF"/>
        <w:tabs>
          <w:tab w:val="left" w:pos="567"/>
          <w:tab w:val="left" w:pos="709"/>
        </w:tabs>
        <w:spacing w:before="0" w:beforeAutospacing="0" w:after="0" w:afterAutospacing="0"/>
        <w:ind w:left="426"/>
        <w:jc w:val="both"/>
        <w:rPr>
          <w:b/>
          <w:color w:val="000000"/>
          <w:sz w:val="26"/>
          <w:szCs w:val="26"/>
          <w:u w:val="single"/>
        </w:rPr>
      </w:pPr>
      <w:r>
        <w:rPr>
          <w:b/>
          <w:bCs/>
          <w:color w:val="000000"/>
          <w:sz w:val="26"/>
          <w:szCs w:val="26"/>
        </w:rPr>
        <w:t xml:space="preserve">           </w:t>
      </w:r>
      <w:r w:rsidRPr="009E5924">
        <w:rPr>
          <w:b/>
          <w:color w:val="000000"/>
          <w:sz w:val="26"/>
          <w:szCs w:val="26"/>
          <w:u w:val="single"/>
        </w:rPr>
        <w:t>Метапредметные:</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развита</w:t>
      </w:r>
      <w:r w:rsidRPr="005E25D3">
        <w:rPr>
          <w:color w:val="000000"/>
          <w:sz w:val="26"/>
          <w:szCs w:val="26"/>
        </w:rPr>
        <w:t xml:space="preserve"> положительн</w:t>
      </w:r>
      <w:r>
        <w:rPr>
          <w:color w:val="000000"/>
          <w:sz w:val="26"/>
          <w:szCs w:val="26"/>
        </w:rPr>
        <w:t>ая мотивация</w:t>
      </w:r>
      <w:r w:rsidRPr="005E25D3">
        <w:rPr>
          <w:color w:val="000000"/>
          <w:sz w:val="26"/>
          <w:szCs w:val="26"/>
        </w:rPr>
        <w:t xml:space="preserve">  к</w:t>
      </w:r>
      <w:r>
        <w:rPr>
          <w:color w:val="000000"/>
          <w:sz w:val="26"/>
          <w:szCs w:val="26"/>
        </w:rPr>
        <w:t xml:space="preserve"> обучению хореографии </w:t>
      </w:r>
      <w:r w:rsidRPr="005E25D3">
        <w:rPr>
          <w:color w:val="000000"/>
          <w:sz w:val="26"/>
          <w:szCs w:val="26"/>
        </w:rPr>
        <w:t>на примерах высокохудожественных произведений;</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xml:space="preserve">- развита </w:t>
      </w:r>
      <w:r w:rsidRPr="005E25D3">
        <w:rPr>
          <w:color w:val="000000"/>
          <w:sz w:val="26"/>
          <w:szCs w:val="26"/>
        </w:rPr>
        <w:t>способности снимать эмоциональное и физическое напряжение;</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xml:space="preserve">- </w:t>
      </w:r>
      <w:r w:rsidRPr="005E25D3">
        <w:rPr>
          <w:color w:val="000000"/>
          <w:sz w:val="26"/>
          <w:szCs w:val="26"/>
        </w:rPr>
        <w:t>развит</w:t>
      </w:r>
      <w:r>
        <w:rPr>
          <w:color w:val="000000"/>
          <w:sz w:val="26"/>
          <w:szCs w:val="26"/>
        </w:rPr>
        <w:t>ы музыкально-танцевальные</w:t>
      </w:r>
      <w:r w:rsidRPr="005E25D3">
        <w:rPr>
          <w:color w:val="000000"/>
          <w:sz w:val="26"/>
          <w:szCs w:val="26"/>
        </w:rPr>
        <w:t xml:space="preserve"> способно</w:t>
      </w:r>
      <w:r>
        <w:rPr>
          <w:color w:val="000000"/>
          <w:sz w:val="26"/>
          <w:szCs w:val="26"/>
        </w:rPr>
        <w:t>сти.</w:t>
      </w:r>
    </w:p>
    <w:p w:rsidR="00F04A0D" w:rsidRPr="009E5924" w:rsidRDefault="00F04A0D" w:rsidP="00F04A0D">
      <w:pPr>
        <w:pStyle w:val="af"/>
        <w:shd w:val="clear" w:color="auto" w:fill="FFFFFF"/>
        <w:spacing w:before="0" w:beforeAutospacing="0" w:after="0" w:afterAutospacing="0"/>
        <w:ind w:left="426" w:firstLine="709"/>
        <w:jc w:val="both"/>
        <w:rPr>
          <w:b/>
          <w:color w:val="000000"/>
          <w:sz w:val="26"/>
          <w:szCs w:val="26"/>
          <w:u w:val="single"/>
        </w:rPr>
      </w:pPr>
      <w:r w:rsidRPr="009E5924">
        <w:rPr>
          <w:b/>
          <w:color w:val="000000"/>
          <w:sz w:val="26"/>
          <w:szCs w:val="26"/>
          <w:u w:val="single"/>
        </w:rPr>
        <w:t>Личностные:</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sidRPr="005E25D3">
        <w:rPr>
          <w:color w:val="000000"/>
          <w:sz w:val="26"/>
          <w:szCs w:val="26"/>
        </w:rPr>
        <w:t xml:space="preserve">- </w:t>
      </w:r>
      <w:r>
        <w:rPr>
          <w:color w:val="000000"/>
          <w:sz w:val="26"/>
          <w:szCs w:val="26"/>
        </w:rPr>
        <w:t xml:space="preserve">сформирована </w:t>
      </w:r>
      <w:r w:rsidRPr="005E25D3">
        <w:rPr>
          <w:color w:val="000000"/>
          <w:sz w:val="26"/>
          <w:szCs w:val="26"/>
        </w:rPr>
        <w:t>эмоционально-волев</w:t>
      </w:r>
      <w:r>
        <w:rPr>
          <w:color w:val="000000"/>
          <w:sz w:val="26"/>
          <w:szCs w:val="26"/>
        </w:rPr>
        <w:t>ая</w:t>
      </w:r>
      <w:r w:rsidRPr="005E25D3">
        <w:rPr>
          <w:color w:val="000000"/>
          <w:sz w:val="26"/>
          <w:szCs w:val="26"/>
        </w:rPr>
        <w:t xml:space="preserve"> сфер</w:t>
      </w:r>
      <w:r>
        <w:rPr>
          <w:color w:val="000000"/>
          <w:sz w:val="26"/>
          <w:szCs w:val="26"/>
        </w:rPr>
        <w:t>а</w:t>
      </w:r>
      <w:r w:rsidRPr="005E25D3">
        <w:rPr>
          <w:color w:val="000000"/>
          <w:sz w:val="26"/>
          <w:szCs w:val="26"/>
        </w:rPr>
        <w:t>, способност</w:t>
      </w:r>
      <w:r>
        <w:rPr>
          <w:color w:val="000000"/>
          <w:sz w:val="26"/>
          <w:szCs w:val="26"/>
        </w:rPr>
        <w:t>ь</w:t>
      </w:r>
      <w:r w:rsidRPr="005E25D3">
        <w:rPr>
          <w:color w:val="000000"/>
          <w:sz w:val="26"/>
          <w:szCs w:val="26"/>
        </w:rPr>
        <w:t xml:space="preserve"> откликаться на музыку;</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sidRPr="005E25D3">
        <w:rPr>
          <w:color w:val="000000"/>
          <w:sz w:val="26"/>
          <w:szCs w:val="26"/>
        </w:rPr>
        <w:t>-</w:t>
      </w:r>
      <w:r>
        <w:rPr>
          <w:color w:val="000000"/>
          <w:sz w:val="26"/>
          <w:szCs w:val="26"/>
        </w:rPr>
        <w:t xml:space="preserve"> сформировано </w:t>
      </w:r>
      <w:r w:rsidRPr="005E25D3">
        <w:rPr>
          <w:color w:val="000000"/>
          <w:sz w:val="26"/>
          <w:szCs w:val="26"/>
        </w:rPr>
        <w:t>эстетически-нравственно</w:t>
      </w:r>
      <w:r>
        <w:rPr>
          <w:color w:val="000000"/>
          <w:sz w:val="26"/>
          <w:szCs w:val="26"/>
        </w:rPr>
        <w:t>е</w:t>
      </w:r>
      <w:r w:rsidRPr="005E25D3">
        <w:rPr>
          <w:color w:val="000000"/>
          <w:sz w:val="26"/>
          <w:szCs w:val="26"/>
        </w:rPr>
        <w:t xml:space="preserve"> восприяти</w:t>
      </w:r>
      <w:r>
        <w:rPr>
          <w:color w:val="000000"/>
          <w:sz w:val="26"/>
          <w:szCs w:val="26"/>
        </w:rPr>
        <w:t>е</w:t>
      </w:r>
      <w:r w:rsidRPr="005E25D3">
        <w:rPr>
          <w:color w:val="000000"/>
          <w:sz w:val="26"/>
          <w:szCs w:val="26"/>
        </w:rPr>
        <w:t xml:space="preserve"> окружающего мира, люб</w:t>
      </w:r>
      <w:r>
        <w:rPr>
          <w:color w:val="000000"/>
          <w:sz w:val="26"/>
          <w:szCs w:val="26"/>
        </w:rPr>
        <w:t>о</w:t>
      </w:r>
      <w:r w:rsidRPr="005E25D3">
        <w:rPr>
          <w:color w:val="000000"/>
          <w:sz w:val="26"/>
          <w:szCs w:val="26"/>
        </w:rPr>
        <w:t>в</w:t>
      </w:r>
      <w:r>
        <w:rPr>
          <w:color w:val="000000"/>
          <w:sz w:val="26"/>
          <w:szCs w:val="26"/>
        </w:rPr>
        <w:t>ь</w:t>
      </w:r>
      <w:r w:rsidRPr="005E25D3">
        <w:rPr>
          <w:color w:val="000000"/>
          <w:sz w:val="26"/>
          <w:szCs w:val="26"/>
        </w:rPr>
        <w:t xml:space="preserve"> к прекрасному;</w:t>
      </w:r>
    </w:p>
    <w:p w:rsidR="00F04A0D" w:rsidRDefault="00F04A0D" w:rsidP="00F04A0D">
      <w:pPr>
        <w:pStyle w:val="af"/>
        <w:shd w:val="clear" w:color="auto" w:fill="FFFFFF"/>
        <w:spacing w:before="0" w:beforeAutospacing="0" w:after="0" w:afterAutospacing="0"/>
        <w:ind w:left="426"/>
        <w:jc w:val="both"/>
        <w:rPr>
          <w:color w:val="000000"/>
          <w:sz w:val="26"/>
          <w:szCs w:val="26"/>
        </w:rPr>
      </w:pPr>
      <w:r w:rsidRPr="005E25D3">
        <w:rPr>
          <w:color w:val="000000"/>
          <w:sz w:val="26"/>
          <w:szCs w:val="26"/>
        </w:rPr>
        <w:t xml:space="preserve">- </w:t>
      </w:r>
      <w:r>
        <w:rPr>
          <w:color w:val="000000"/>
          <w:sz w:val="26"/>
          <w:szCs w:val="26"/>
        </w:rPr>
        <w:t>сформирована потребность к</w:t>
      </w:r>
      <w:r w:rsidRPr="005E25D3">
        <w:rPr>
          <w:color w:val="000000"/>
          <w:sz w:val="26"/>
          <w:szCs w:val="26"/>
        </w:rPr>
        <w:t xml:space="preserve"> </w:t>
      </w:r>
      <w:r>
        <w:rPr>
          <w:color w:val="000000"/>
          <w:sz w:val="26"/>
          <w:szCs w:val="26"/>
        </w:rPr>
        <w:t xml:space="preserve">труду, </w:t>
      </w:r>
      <w:r w:rsidRPr="005E25D3">
        <w:rPr>
          <w:color w:val="000000"/>
          <w:sz w:val="26"/>
          <w:szCs w:val="26"/>
        </w:rPr>
        <w:t xml:space="preserve"> самостоятельност</w:t>
      </w:r>
      <w:r>
        <w:rPr>
          <w:color w:val="000000"/>
          <w:sz w:val="26"/>
          <w:szCs w:val="26"/>
        </w:rPr>
        <w:t xml:space="preserve">ь, </w:t>
      </w:r>
      <w:r w:rsidRPr="005E25D3">
        <w:rPr>
          <w:color w:val="000000"/>
          <w:sz w:val="26"/>
          <w:szCs w:val="26"/>
        </w:rPr>
        <w:t>аккуратност</w:t>
      </w:r>
      <w:r>
        <w:rPr>
          <w:color w:val="000000"/>
          <w:sz w:val="26"/>
          <w:szCs w:val="26"/>
        </w:rPr>
        <w:t>ь;</w:t>
      </w:r>
    </w:p>
    <w:p w:rsidR="00F04A0D"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w:t>
      </w:r>
      <w:r w:rsidRPr="005E25D3">
        <w:rPr>
          <w:color w:val="000000"/>
          <w:sz w:val="26"/>
          <w:szCs w:val="26"/>
        </w:rPr>
        <w:t xml:space="preserve"> </w:t>
      </w:r>
      <w:r>
        <w:rPr>
          <w:color w:val="000000"/>
          <w:sz w:val="26"/>
          <w:szCs w:val="26"/>
        </w:rPr>
        <w:t xml:space="preserve">сформирована </w:t>
      </w:r>
      <w:r w:rsidRPr="005E25D3">
        <w:rPr>
          <w:color w:val="000000"/>
          <w:sz w:val="26"/>
          <w:szCs w:val="26"/>
        </w:rPr>
        <w:t>целеустремленност</w:t>
      </w:r>
      <w:r>
        <w:rPr>
          <w:color w:val="000000"/>
          <w:sz w:val="26"/>
          <w:szCs w:val="26"/>
        </w:rPr>
        <w:t>ь</w:t>
      </w:r>
      <w:r w:rsidRPr="005E25D3">
        <w:rPr>
          <w:color w:val="000000"/>
          <w:sz w:val="26"/>
          <w:szCs w:val="26"/>
        </w:rPr>
        <w:t xml:space="preserve"> в достижении поставленной цели, умени</w:t>
      </w:r>
      <w:r>
        <w:rPr>
          <w:color w:val="000000"/>
          <w:sz w:val="26"/>
          <w:szCs w:val="26"/>
        </w:rPr>
        <w:t>е</w:t>
      </w:r>
      <w:r w:rsidRPr="005E25D3">
        <w:rPr>
          <w:color w:val="000000"/>
          <w:sz w:val="26"/>
          <w:szCs w:val="26"/>
        </w:rPr>
        <w:t xml:space="preserve"> работать в коллективе и в парах.</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xml:space="preserve">- развита </w:t>
      </w:r>
      <w:r w:rsidRPr="005E25D3">
        <w:rPr>
          <w:color w:val="000000"/>
          <w:sz w:val="26"/>
          <w:szCs w:val="26"/>
        </w:rPr>
        <w:t>потребност</w:t>
      </w:r>
      <w:r>
        <w:rPr>
          <w:color w:val="000000"/>
          <w:sz w:val="26"/>
          <w:szCs w:val="26"/>
        </w:rPr>
        <w:t>ь</w:t>
      </w:r>
      <w:r w:rsidRPr="005E25D3">
        <w:rPr>
          <w:color w:val="000000"/>
          <w:sz w:val="26"/>
          <w:szCs w:val="26"/>
        </w:rPr>
        <w:t xml:space="preserve"> к творческому самовыражению.</w:t>
      </w:r>
    </w:p>
    <w:p w:rsidR="00F04A0D" w:rsidRPr="009E5924" w:rsidRDefault="00F04A0D" w:rsidP="00F04A0D">
      <w:pPr>
        <w:pStyle w:val="af"/>
        <w:shd w:val="clear" w:color="auto" w:fill="FFFFFF"/>
        <w:tabs>
          <w:tab w:val="left" w:pos="709"/>
        </w:tabs>
        <w:spacing w:before="0" w:beforeAutospacing="0" w:after="0" w:afterAutospacing="0"/>
        <w:ind w:left="426"/>
        <w:jc w:val="both"/>
        <w:rPr>
          <w:b/>
          <w:color w:val="000000"/>
          <w:sz w:val="26"/>
          <w:szCs w:val="26"/>
          <w:u w:val="single"/>
        </w:rPr>
      </w:pPr>
      <w:r>
        <w:rPr>
          <w:b/>
          <w:bCs/>
          <w:color w:val="000000"/>
          <w:sz w:val="26"/>
          <w:szCs w:val="26"/>
        </w:rPr>
        <w:t xml:space="preserve">           </w:t>
      </w:r>
      <w:r w:rsidRPr="009E5924">
        <w:rPr>
          <w:b/>
          <w:color w:val="000000"/>
          <w:sz w:val="26"/>
          <w:szCs w:val="26"/>
          <w:u w:val="single"/>
        </w:rPr>
        <w:t>Предметные:</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будет развита техника</w:t>
      </w:r>
      <w:r w:rsidRPr="005E25D3">
        <w:rPr>
          <w:color w:val="000000"/>
          <w:sz w:val="26"/>
          <w:szCs w:val="26"/>
        </w:rPr>
        <w:t xml:space="preserve"> хореографического движения (физические данные: сила, выносливость, ловкость, гибкость, осанка, рост, выворотность стопы, выразительность телодвижений и поз; музыкальная память: чувство ритма, координация движений, музыкальный слух).</w:t>
      </w: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rPr>
          <w:b/>
          <w:bCs/>
          <w:color w:val="000000"/>
          <w:sz w:val="26"/>
          <w:szCs w:val="26"/>
        </w:rPr>
      </w:pPr>
    </w:p>
    <w:p w:rsidR="00F04A0D" w:rsidRDefault="00F04A0D" w:rsidP="00F04A0D">
      <w:pPr>
        <w:pStyle w:val="af"/>
        <w:shd w:val="clear" w:color="auto" w:fill="FFFFFF"/>
        <w:spacing w:before="0" w:beforeAutospacing="0" w:after="0" w:afterAutospacing="0"/>
        <w:ind w:left="426"/>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p>
    <w:p w:rsidR="00F04A0D" w:rsidRDefault="00F04A0D" w:rsidP="00F04A0D">
      <w:pPr>
        <w:pStyle w:val="af"/>
        <w:shd w:val="clear" w:color="auto" w:fill="FFFFFF"/>
        <w:spacing w:before="0" w:beforeAutospacing="0" w:after="0" w:afterAutospacing="0"/>
        <w:ind w:left="426"/>
        <w:jc w:val="center"/>
        <w:rPr>
          <w:b/>
          <w:bCs/>
          <w:color w:val="000000"/>
          <w:sz w:val="26"/>
          <w:szCs w:val="26"/>
        </w:rPr>
      </w:pPr>
      <w:r>
        <w:rPr>
          <w:b/>
          <w:bCs/>
          <w:color w:val="000000"/>
          <w:sz w:val="26"/>
          <w:szCs w:val="26"/>
        </w:rPr>
        <w:lastRenderedPageBreak/>
        <w:t>Планируемые результаты</w:t>
      </w:r>
    </w:p>
    <w:p w:rsidR="00F04A0D" w:rsidRPr="009E5924" w:rsidRDefault="00F04A0D" w:rsidP="00F04A0D">
      <w:pPr>
        <w:pStyle w:val="af"/>
        <w:shd w:val="clear" w:color="auto" w:fill="FFFFFF"/>
        <w:spacing w:before="0" w:beforeAutospacing="0" w:after="0" w:afterAutospacing="0"/>
        <w:ind w:left="426"/>
        <w:jc w:val="center"/>
        <w:rPr>
          <w:b/>
          <w:bCs/>
          <w:color w:val="000000"/>
          <w:sz w:val="26"/>
          <w:szCs w:val="26"/>
        </w:rPr>
      </w:pPr>
      <w:r>
        <w:rPr>
          <w:b/>
          <w:bCs/>
          <w:color w:val="000000"/>
          <w:sz w:val="26"/>
          <w:szCs w:val="26"/>
        </w:rPr>
        <w:t>2 год</w:t>
      </w:r>
      <w:r w:rsidRPr="003A045E">
        <w:rPr>
          <w:b/>
          <w:bCs/>
          <w:color w:val="000000"/>
          <w:sz w:val="26"/>
          <w:szCs w:val="26"/>
        </w:rPr>
        <w:t xml:space="preserve"> обучения</w:t>
      </w:r>
    </w:p>
    <w:p w:rsidR="00F04A0D" w:rsidRPr="009E5924" w:rsidRDefault="00F04A0D" w:rsidP="00F04A0D">
      <w:pPr>
        <w:pStyle w:val="af"/>
        <w:shd w:val="clear" w:color="auto" w:fill="FFFFFF"/>
        <w:spacing w:before="0" w:beforeAutospacing="0" w:after="0" w:afterAutospacing="0"/>
        <w:ind w:left="426" w:firstLine="709"/>
        <w:jc w:val="both"/>
        <w:rPr>
          <w:b/>
          <w:color w:val="000000"/>
          <w:sz w:val="26"/>
          <w:szCs w:val="26"/>
          <w:u w:val="single"/>
        </w:rPr>
      </w:pPr>
      <w:r w:rsidRPr="009E5924">
        <w:rPr>
          <w:b/>
          <w:color w:val="000000"/>
          <w:sz w:val="26"/>
          <w:szCs w:val="26"/>
          <w:u w:val="single"/>
        </w:rPr>
        <w:t>Метапредметные</w:t>
      </w:r>
      <w:r>
        <w:rPr>
          <w:b/>
          <w:color w:val="000000"/>
          <w:sz w:val="26"/>
          <w:szCs w:val="26"/>
          <w:u w:val="single"/>
        </w:rPr>
        <w:t>:</w:t>
      </w:r>
    </w:p>
    <w:p w:rsidR="00F04A0D"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будет развит</w:t>
      </w:r>
      <w:r w:rsidRPr="005E25D3">
        <w:rPr>
          <w:color w:val="000000"/>
          <w:sz w:val="26"/>
          <w:szCs w:val="26"/>
        </w:rPr>
        <w:t xml:space="preserve"> творческ</w:t>
      </w:r>
      <w:r>
        <w:rPr>
          <w:color w:val="000000"/>
          <w:sz w:val="26"/>
          <w:szCs w:val="26"/>
        </w:rPr>
        <w:t>ий</w:t>
      </w:r>
      <w:r w:rsidRPr="005E25D3">
        <w:rPr>
          <w:color w:val="000000"/>
          <w:sz w:val="26"/>
          <w:szCs w:val="26"/>
        </w:rPr>
        <w:t xml:space="preserve"> потенциал</w:t>
      </w:r>
      <w:r>
        <w:rPr>
          <w:color w:val="000000"/>
          <w:sz w:val="26"/>
          <w:szCs w:val="26"/>
        </w:rPr>
        <w:t xml:space="preserve"> об</w:t>
      </w:r>
      <w:r w:rsidRPr="005E25D3">
        <w:rPr>
          <w:color w:val="000000"/>
          <w:sz w:val="26"/>
          <w:szCs w:val="26"/>
        </w:rPr>
        <w:t>уча</w:t>
      </w:r>
      <w:r>
        <w:rPr>
          <w:color w:val="000000"/>
          <w:sz w:val="26"/>
          <w:szCs w:val="26"/>
        </w:rPr>
        <w:t>ю</w:t>
      </w:r>
      <w:r w:rsidRPr="005E25D3">
        <w:rPr>
          <w:color w:val="000000"/>
          <w:sz w:val="26"/>
          <w:szCs w:val="26"/>
        </w:rPr>
        <w:t>щихся</w:t>
      </w:r>
      <w:r>
        <w:rPr>
          <w:color w:val="000000"/>
          <w:sz w:val="26"/>
          <w:szCs w:val="26"/>
        </w:rPr>
        <w:t>;</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xml:space="preserve">- будет сформирована способность к </w:t>
      </w:r>
      <w:r w:rsidRPr="005E25D3">
        <w:rPr>
          <w:color w:val="000000"/>
          <w:sz w:val="26"/>
          <w:szCs w:val="26"/>
        </w:rPr>
        <w:t>нравственно-эстетически</w:t>
      </w:r>
      <w:r>
        <w:rPr>
          <w:color w:val="000000"/>
          <w:sz w:val="26"/>
          <w:szCs w:val="26"/>
        </w:rPr>
        <w:t>м</w:t>
      </w:r>
      <w:r w:rsidRPr="005E25D3">
        <w:rPr>
          <w:color w:val="000000"/>
          <w:sz w:val="26"/>
          <w:szCs w:val="26"/>
        </w:rPr>
        <w:t xml:space="preserve"> переживани</w:t>
      </w:r>
      <w:r>
        <w:rPr>
          <w:color w:val="000000"/>
          <w:sz w:val="26"/>
          <w:szCs w:val="26"/>
        </w:rPr>
        <w:t>ям</w:t>
      </w:r>
      <w:r w:rsidRPr="005E25D3">
        <w:rPr>
          <w:color w:val="000000"/>
          <w:sz w:val="26"/>
          <w:szCs w:val="26"/>
        </w:rPr>
        <w:t>, способност</w:t>
      </w:r>
      <w:r>
        <w:rPr>
          <w:color w:val="000000"/>
          <w:sz w:val="26"/>
          <w:szCs w:val="26"/>
        </w:rPr>
        <w:t xml:space="preserve">ь </w:t>
      </w:r>
      <w:r w:rsidRPr="005E25D3">
        <w:rPr>
          <w:color w:val="000000"/>
          <w:sz w:val="26"/>
          <w:szCs w:val="26"/>
        </w:rPr>
        <w:t>к эмоциональной отзывчивости.</w:t>
      </w:r>
    </w:p>
    <w:p w:rsidR="00F04A0D" w:rsidRDefault="00F04A0D" w:rsidP="00F04A0D">
      <w:pPr>
        <w:pStyle w:val="af"/>
        <w:shd w:val="clear" w:color="auto" w:fill="FFFFFF"/>
        <w:spacing w:before="0" w:beforeAutospacing="0" w:after="0" w:afterAutospacing="0"/>
        <w:ind w:left="426" w:firstLine="709"/>
        <w:jc w:val="both"/>
        <w:rPr>
          <w:b/>
          <w:color w:val="000000"/>
          <w:sz w:val="26"/>
          <w:szCs w:val="26"/>
          <w:u w:val="single"/>
        </w:rPr>
      </w:pPr>
      <w:r w:rsidRPr="009E5924">
        <w:rPr>
          <w:b/>
          <w:color w:val="000000"/>
          <w:sz w:val="26"/>
          <w:szCs w:val="26"/>
          <w:u w:val="single"/>
        </w:rPr>
        <w:t>Личностные:</w:t>
      </w:r>
    </w:p>
    <w:p w:rsidR="00F04A0D"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будет воспитано чувство ответственности, трудоспособность, целеустремленность в достижении конечных результатов;</w:t>
      </w:r>
    </w:p>
    <w:p w:rsidR="00F04A0D" w:rsidRPr="005E25D3" w:rsidRDefault="00F04A0D" w:rsidP="00F04A0D">
      <w:pPr>
        <w:pStyle w:val="af"/>
        <w:shd w:val="clear" w:color="auto" w:fill="FFFFFF"/>
        <w:spacing w:before="0" w:beforeAutospacing="0" w:after="0" w:afterAutospacing="0"/>
        <w:ind w:left="426"/>
        <w:jc w:val="both"/>
        <w:rPr>
          <w:color w:val="000000"/>
          <w:sz w:val="26"/>
          <w:szCs w:val="26"/>
        </w:rPr>
      </w:pPr>
      <w:r>
        <w:rPr>
          <w:color w:val="000000"/>
          <w:sz w:val="26"/>
          <w:szCs w:val="26"/>
        </w:rPr>
        <w:t>- будет развита способность к  саморазвитию, личностному самоопределению.</w:t>
      </w:r>
    </w:p>
    <w:p w:rsidR="00F04A0D" w:rsidRPr="009E5924" w:rsidRDefault="00F04A0D" w:rsidP="00F04A0D">
      <w:pPr>
        <w:pStyle w:val="af"/>
        <w:shd w:val="clear" w:color="auto" w:fill="FFFFFF"/>
        <w:spacing w:before="0" w:beforeAutospacing="0" w:after="0" w:afterAutospacing="0"/>
        <w:ind w:left="426" w:firstLine="709"/>
        <w:jc w:val="both"/>
        <w:rPr>
          <w:b/>
          <w:color w:val="000000"/>
          <w:sz w:val="26"/>
          <w:szCs w:val="26"/>
          <w:u w:val="single"/>
        </w:rPr>
      </w:pPr>
      <w:r w:rsidRPr="009E5924">
        <w:rPr>
          <w:b/>
          <w:color w:val="000000"/>
          <w:sz w:val="26"/>
          <w:szCs w:val="26"/>
          <w:u w:val="single"/>
        </w:rPr>
        <w:t>Предметные:</w:t>
      </w:r>
    </w:p>
    <w:p w:rsidR="00F04A0D" w:rsidRDefault="00F04A0D" w:rsidP="00F04A0D">
      <w:pPr>
        <w:pStyle w:val="af"/>
        <w:shd w:val="clear" w:color="auto" w:fill="FFFFFF"/>
        <w:spacing w:before="0" w:beforeAutospacing="0" w:after="0" w:afterAutospacing="0"/>
        <w:ind w:left="426"/>
        <w:jc w:val="both"/>
        <w:rPr>
          <w:color w:val="000000"/>
          <w:sz w:val="26"/>
          <w:szCs w:val="26"/>
        </w:rPr>
      </w:pPr>
      <w:r w:rsidRPr="005E25D3">
        <w:rPr>
          <w:color w:val="000000"/>
          <w:sz w:val="26"/>
          <w:szCs w:val="26"/>
        </w:rPr>
        <w:t>- </w:t>
      </w:r>
      <w:r>
        <w:rPr>
          <w:color w:val="000000"/>
          <w:sz w:val="26"/>
          <w:szCs w:val="26"/>
        </w:rPr>
        <w:t xml:space="preserve">будут сформирована </w:t>
      </w:r>
      <w:r w:rsidRPr="005E25D3">
        <w:rPr>
          <w:color w:val="000000"/>
          <w:sz w:val="26"/>
          <w:szCs w:val="26"/>
        </w:rPr>
        <w:t>техник</w:t>
      </w:r>
      <w:r>
        <w:rPr>
          <w:color w:val="000000"/>
          <w:sz w:val="26"/>
          <w:szCs w:val="26"/>
        </w:rPr>
        <w:t xml:space="preserve">а хореографического движения: </w:t>
      </w:r>
      <w:r w:rsidRPr="005E25D3">
        <w:rPr>
          <w:color w:val="000000"/>
          <w:sz w:val="26"/>
          <w:szCs w:val="26"/>
        </w:rPr>
        <w:t>темперамент и моторика</w:t>
      </w:r>
      <w:r>
        <w:rPr>
          <w:color w:val="000000"/>
          <w:sz w:val="26"/>
          <w:szCs w:val="26"/>
        </w:rPr>
        <w:t xml:space="preserve"> (</w:t>
      </w:r>
      <w:r w:rsidRPr="005E25D3">
        <w:rPr>
          <w:color w:val="000000"/>
          <w:sz w:val="26"/>
          <w:szCs w:val="26"/>
        </w:rPr>
        <w:t>правильное выполнение движений, энергичность, подвижность, жизнерадост</w:t>
      </w:r>
      <w:r>
        <w:rPr>
          <w:color w:val="000000"/>
          <w:sz w:val="26"/>
          <w:szCs w:val="26"/>
        </w:rPr>
        <w:t>ность; сценические способности).</w:t>
      </w:r>
    </w:p>
    <w:p w:rsidR="00F04A0D" w:rsidRDefault="00F04A0D" w:rsidP="00F04A0D">
      <w:pPr>
        <w:pStyle w:val="af"/>
        <w:shd w:val="clear" w:color="auto" w:fill="FFFFFF"/>
        <w:spacing w:before="0" w:beforeAutospacing="0" w:after="0" w:afterAutospacing="0"/>
        <w:ind w:left="426"/>
        <w:jc w:val="both"/>
        <w:rPr>
          <w:color w:val="000000"/>
          <w:sz w:val="26"/>
          <w:szCs w:val="26"/>
        </w:rPr>
      </w:pPr>
    </w:p>
    <w:p w:rsidR="008C67F4" w:rsidRDefault="008C67F4" w:rsidP="00F04A0D">
      <w:pPr>
        <w:pStyle w:val="af"/>
        <w:shd w:val="clear" w:color="auto" w:fill="FFFFFF"/>
        <w:spacing w:before="0" w:beforeAutospacing="0" w:after="0" w:afterAutospacing="0"/>
        <w:ind w:left="426"/>
        <w:jc w:val="both"/>
        <w:rPr>
          <w:color w:val="000000"/>
          <w:sz w:val="26"/>
          <w:szCs w:val="26"/>
        </w:rPr>
      </w:pPr>
    </w:p>
    <w:p w:rsidR="008C67F4" w:rsidRPr="00204170" w:rsidRDefault="008C67F4" w:rsidP="008C67F4">
      <w:pPr>
        <w:autoSpaceDE w:val="0"/>
        <w:autoSpaceDN w:val="0"/>
        <w:adjustRightInd w:val="0"/>
        <w:spacing w:after="0" w:line="240" w:lineRule="auto"/>
        <w:contextualSpacing/>
        <w:jc w:val="center"/>
        <w:rPr>
          <w:rFonts w:ascii="Times New Roman" w:eastAsia="Calibri" w:hAnsi="Times New Roman" w:cs="Times New Roman"/>
          <w:b/>
          <w:sz w:val="26"/>
          <w:szCs w:val="26"/>
          <w:lang w:eastAsia="ru-RU"/>
        </w:rPr>
      </w:pPr>
      <w:r w:rsidRPr="00204170">
        <w:rPr>
          <w:rFonts w:ascii="Times New Roman" w:eastAsia="Calibri" w:hAnsi="Times New Roman" w:cs="Times New Roman"/>
          <w:b/>
          <w:sz w:val="26"/>
          <w:szCs w:val="26"/>
          <w:lang w:eastAsia="ru-RU"/>
        </w:rPr>
        <w:t>Календарный учебный график</w:t>
      </w:r>
    </w:p>
    <w:p w:rsidR="008C67F4" w:rsidRDefault="008C67F4" w:rsidP="008C67F4">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ru-RU"/>
        </w:rPr>
      </w:pPr>
    </w:p>
    <w:tbl>
      <w:tblPr>
        <w:tblW w:w="0" w:type="auto"/>
        <w:tblInd w:w="5" w:type="dxa"/>
        <w:tblCellMar>
          <w:left w:w="0" w:type="dxa"/>
          <w:right w:w="0" w:type="dxa"/>
        </w:tblCellMar>
        <w:tblLook w:val="0000"/>
      </w:tblPr>
      <w:tblGrid>
        <w:gridCol w:w="545"/>
        <w:gridCol w:w="6118"/>
        <w:gridCol w:w="3543"/>
      </w:tblGrid>
      <w:tr w:rsidR="008C67F4" w:rsidRPr="000265E7" w:rsidTr="00803E2E">
        <w:trPr>
          <w:trHeight w:hRule="exact" w:val="369"/>
        </w:trPr>
        <w:tc>
          <w:tcPr>
            <w:tcW w:w="545" w:type="dxa"/>
            <w:tcBorders>
              <w:top w:val="single" w:sz="4" w:space="0" w:color="auto"/>
              <w:left w:val="single" w:sz="4" w:space="0" w:color="auto"/>
              <w:bottom w:val="nil"/>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b/>
                <w:bCs/>
                <w:sz w:val="26"/>
                <w:szCs w:val="26"/>
              </w:rPr>
            </w:pPr>
            <w:r w:rsidRPr="000265E7">
              <w:rPr>
                <w:rFonts w:ascii="Times New Roman" w:hAnsi="Times New Roman" w:cs="Times New Roman"/>
                <w:b/>
                <w:bCs/>
                <w:sz w:val="26"/>
                <w:szCs w:val="26"/>
              </w:rPr>
              <w:t xml:space="preserve">№ </w:t>
            </w:r>
          </w:p>
        </w:tc>
        <w:tc>
          <w:tcPr>
            <w:tcW w:w="6118" w:type="dxa"/>
            <w:tcBorders>
              <w:top w:val="single" w:sz="4" w:space="0" w:color="auto"/>
              <w:left w:val="single" w:sz="4" w:space="0" w:color="auto"/>
              <w:bottom w:val="nil"/>
              <w:right w:val="single" w:sz="4" w:space="0" w:color="auto"/>
            </w:tcBorders>
            <w:shd w:val="clear" w:color="auto" w:fill="FFFFFE"/>
            <w:vAlign w:val="center"/>
          </w:tcPr>
          <w:p w:rsidR="008C67F4" w:rsidRPr="000265E7" w:rsidRDefault="008C67F4" w:rsidP="00803E2E">
            <w:pPr>
              <w:pStyle w:val="af2"/>
              <w:ind w:left="62" w:right="249"/>
              <w:contextualSpacing/>
              <w:jc w:val="both"/>
              <w:rPr>
                <w:rFonts w:ascii="Times New Roman" w:hAnsi="Times New Roman" w:cs="Times New Roman"/>
                <w:b/>
                <w:bCs/>
                <w:sz w:val="26"/>
                <w:szCs w:val="26"/>
              </w:rPr>
            </w:pPr>
            <w:r w:rsidRPr="000265E7">
              <w:rPr>
                <w:rFonts w:ascii="Times New Roman" w:hAnsi="Times New Roman" w:cs="Times New Roman"/>
                <w:b/>
                <w:bCs/>
                <w:sz w:val="26"/>
                <w:szCs w:val="26"/>
              </w:rPr>
              <w:t xml:space="preserve">Основные характеристики образовательного </w:t>
            </w:r>
          </w:p>
        </w:tc>
        <w:tc>
          <w:tcPr>
            <w:tcW w:w="3543" w:type="dxa"/>
            <w:tcBorders>
              <w:top w:val="single" w:sz="4" w:space="0" w:color="auto"/>
              <w:left w:val="single" w:sz="4" w:space="0" w:color="auto"/>
              <w:bottom w:val="nil"/>
              <w:right w:val="single" w:sz="4" w:space="0" w:color="auto"/>
            </w:tcBorders>
            <w:shd w:val="clear" w:color="auto" w:fill="FFFFFE"/>
            <w:vAlign w:val="center"/>
          </w:tcPr>
          <w:p w:rsidR="008C67F4" w:rsidRPr="000265E7" w:rsidRDefault="008C67F4" w:rsidP="00803E2E">
            <w:pPr>
              <w:pStyle w:val="af2"/>
              <w:ind w:left="62"/>
              <w:contextualSpacing/>
              <w:jc w:val="center"/>
              <w:rPr>
                <w:rFonts w:ascii="Times New Roman" w:hAnsi="Times New Roman" w:cs="Times New Roman"/>
                <w:b/>
                <w:bCs/>
                <w:sz w:val="26"/>
                <w:szCs w:val="26"/>
              </w:rPr>
            </w:pPr>
          </w:p>
        </w:tc>
      </w:tr>
      <w:tr w:rsidR="008C67F4" w:rsidRPr="000265E7" w:rsidTr="00803E2E">
        <w:trPr>
          <w:trHeight w:hRule="exact" w:val="326"/>
        </w:trPr>
        <w:tc>
          <w:tcPr>
            <w:tcW w:w="545" w:type="dxa"/>
            <w:tcBorders>
              <w:top w:val="nil"/>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b/>
                <w:bCs/>
                <w:w w:val="111"/>
                <w:sz w:val="26"/>
                <w:szCs w:val="26"/>
              </w:rPr>
            </w:pPr>
            <w:r w:rsidRPr="000265E7">
              <w:rPr>
                <w:rFonts w:ascii="Times New Roman" w:hAnsi="Times New Roman" w:cs="Times New Roman"/>
                <w:b/>
                <w:bCs/>
                <w:w w:val="111"/>
                <w:sz w:val="26"/>
                <w:szCs w:val="26"/>
              </w:rPr>
              <w:t xml:space="preserve">п/п </w:t>
            </w:r>
          </w:p>
        </w:tc>
        <w:tc>
          <w:tcPr>
            <w:tcW w:w="6118" w:type="dxa"/>
            <w:tcBorders>
              <w:top w:val="nil"/>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right="249"/>
              <w:contextualSpacing/>
              <w:jc w:val="both"/>
              <w:rPr>
                <w:rFonts w:ascii="Times New Roman" w:hAnsi="Times New Roman" w:cs="Times New Roman"/>
                <w:b/>
                <w:bCs/>
                <w:sz w:val="26"/>
                <w:szCs w:val="26"/>
              </w:rPr>
            </w:pPr>
            <w:r w:rsidRPr="000265E7">
              <w:rPr>
                <w:rFonts w:ascii="Times New Roman" w:hAnsi="Times New Roman" w:cs="Times New Roman"/>
                <w:b/>
                <w:bCs/>
                <w:sz w:val="26"/>
                <w:szCs w:val="26"/>
              </w:rPr>
              <w:t xml:space="preserve">процесса </w:t>
            </w:r>
          </w:p>
        </w:tc>
        <w:tc>
          <w:tcPr>
            <w:tcW w:w="3543" w:type="dxa"/>
            <w:tcBorders>
              <w:top w:val="nil"/>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center"/>
              <w:rPr>
                <w:rFonts w:ascii="Times New Roman" w:hAnsi="Times New Roman" w:cs="Times New Roman"/>
                <w:b/>
                <w:bCs/>
                <w:sz w:val="26"/>
                <w:szCs w:val="26"/>
              </w:rPr>
            </w:pPr>
          </w:p>
        </w:tc>
      </w:tr>
      <w:tr w:rsidR="008C67F4" w:rsidRPr="000265E7" w:rsidTr="00803E2E">
        <w:trPr>
          <w:trHeight w:hRule="exact" w:val="331"/>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1 </w:t>
            </w:r>
          </w:p>
        </w:tc>
        <w:tc>
          <w:tcPr>
            <w:tcW w:w="6118"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Количество учебных недель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5F4563" w:rsidRDefault="008C67F4" w:rsidP="00803E2E">
            <w:pPr>
              <w:pStyle w:val="af2"/>
              <w:ind w:left="62"/>
              <w:contextualSpacing/>
              <w:jc w:val="center"/>
              <w:rPr>
                <w:rFonts w:ascii="Times New Roman" w:hAnsi="Times New Roman" w:cs="Times New Roman"/>
                <w:sz w:val="26"/>
                <w:szCs w:val="26"/>
              </w:rPr>
            </w:pPr>
            <w:r w:rsidRPr="005F4563">
              <w:rPr>
                <w:rFonts w:ascii="Times New Roman" w:hAnsi="Times New Roman" w:cs="Times New Roman"/>
                <w:sz w:val="26"/>
                <w:szCs w:val="26"/>
              </w:rPr>
              <w:t>36</w:t>
            </w:r>
          </w:p>
        </w:tc>
      </w:tr>
      <w:tr w:rsidR="008C67F4" w:rsidRPr="000265E7" w:rsidTr="00803E2E">
        <w:trPr>
          <w:trHeight w:hRule="exact" w:val="722"/>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2</w:t>
            </w:r>
          </w:p>
        </w:tc>
        <w:tc>
          <w:tcPr>
            <w:tcW w:w="6118"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Количество учебных дней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5F4563" w:rsidRDefault="008C67F4" w:rsidP="00803E2E">
            <w:pPr>
              <w:pStyle w:val="af2"/>
              <w:ind w:left="62"/>
              <w:contextualSpacing/>
              <w:jc w:val="center"/>
              <w:rPr>
                <w:rFonts w:ascii="Times New Roman" w:hAnsi="Times New Roman" w:cs="Times New Roman"/>
                <w:sz w:val="26"/>
                <w:szCs w:val="26"/>
              </w:rPr>
            </w:pPr>
            <w:r w:rsidRPr="005F4563">
              <w:rPr>
                <w:rFonts w:ascii="Times New Roman" w:hAnsi="Times New Roman" w:cs="Times New Roman"/>
                <w:sz w:val="26"/>
                <w:szCs w:val="26"/>
              </w:rPr>
              <w:t>36</w:t>
            </w:r>
          </w:p>
        </w:tc>
      </w:tr>
      <w:tr w:rsidR="008C67F4" w:rsidRPr="000265E7" w:rsidTr="00803E2E">
        <w:trPr>
          <w:trHeight w:hRule="exact" w:val="705"/>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3</w:t>
            </w:r>
          </w:p>
        </w:tc>
        <w:tc>
          <w:tcPr>
            <w:tcW w:w="6118"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Количество часов в неделю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5F4563" w:rsidRDefault="008C67F4" w:rsidP="00803E2E">
            <w:pPr>
              <w:pStyle w:val="af2"/>
              <w:ind w:left="62"/>
              <w:contextualSpacing/>
              <w:jc w:val="center"/>
              <w:rPr>
                <w:rFonts w:ascii="Times New Roman" w:hAnsi="Times New Roman" w:cs="Times New Roman"/>
                <w:sz w:val="26"/>
                <w:szCs w:val="26"/>
              </w:rPr>
            </w:pPr>
            <w:r w:rsidRPr="005F4563">
              <w:rPr>
                <w:rFonts w:ascii="Times New Roman" w:hAnsi="Times New Roman" w:cs="Times New Roman"/>
                <w:sz w:val="26"/>
                <w:szCs w:val="26"/>
              </w:rPr>
              <w:t>1</w:t>
            </w:r>
          </w:p>
        </w:tc>
      </w:tr>
      <w:tr w:rsidR="008C67F4" w:rsidRPr="000265E7" w:rsidTr="00803E2E">
        <w:trPr>
          <w:trHeight w:hRule="exact" w:val="559"/>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4</w:t>
            </w:r>
          </w:p>
        </w:tc>
        <w:tc>
          <w:tcPr>
            <w:tcW w:w="6118"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Количество часов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center"/>
              <w:rPr>
                <w:rFonts w:ascii="Times New Roman" w:hAnsi="Times New Roman" w:cs="Times New Roman"/>
                <w:sz w:val="26"/>
                <w:szCs w:val="26"/>
              </w:rPr>
            </w:pPr>
            <w:r>
              <w:rPr>
                <w:rFonts w:ascii="Times New Roman" w:hAnsi="Times New Roman" w:cs="Times New Roman"/>
                <w:sz w:val="26"/>
                <w:szCs w:val="26"/>
              </w:rPr>
              <w:t>36</w:t>
            </w:r>
          </w:p>
        </w:tc>
      </w:tr>
      <w:tr w:rsidR="008C67F4" w:rsidRPr="000265E7" w:rsidTr="00803E2E">
        <w:trPr>
          <w:trHeight w:hRule="exact" w:val="374"/>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w w:val="91"/>
                <w:sz w:val="26"/>
                <w:szCs w:val="26"/>
              </w:rPr>
            </w:pPr>
            <w:r w:rsidRPr="000265E7">
              <w:rPr>
                <w:rFonts w:ascii="Times New Roman" w:hAnsi="Times New Roman" w:cs="Times New Roman"/>
                <w:w w:val="91"/>
                <w:sz w:val="26"/>
                <w:szCs w:val="26"/>
              </w:rPr>
              <w:t xml:space="preserve">5 </w:t>
            </w:r>
          </w:p>
        </w:tc>
        <w:tc>
          <w:tcPr>
            <w:tcW w:w="6118"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Недель в 1 полугодии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center"/>
              <w:rPr>
                <w:rFonts w:ascii="Times New Roman" w:hAnsi="Times New Roman" w:cs="Times New Roman"/>
                <w:sz w:val="26"/>
                <w:szCs w:val="26"/>
              </w:rPr>
            </w:pPr>
            <w:r>
              <w:rPr>
                <w:rFonts w:ascii="Times New Roman" w:hAnsi="Times New Roman" w:cs="Times New Roman"/>
                <w:sz w:val="26"/>
                <w:szCs w:val="26"/>
              </w:rPr>
              <w:t>17</w:t>
            </w:r>
          </w:p>
        </w:tc>
      </w:tr>
      <w:tr w:rsidR="008C67F4" w:rsidRPr="000265E7" w:rsidTr="00803E2E">
        <w:trPr>
          <w:trHeight w:hRule="exact" w:val="283"/>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6 </w:t>
            </w:r>
          </w:p>
        </w:tc>
        <w:tc>
          <w:tcPr>
            <w:tcW w:w="6118"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Недель во II полугодии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center"/>
              <w:rPr>
                <w:rFonts w:ascii="Times New Roman" w:hAnsi="Times New Roman" w:cs="Times New Roman"/>
                <w:sz w:val="26"/>
                <w:szCs w:val="26"/>
              </w:rPr>
            </w:pPr>
            <w:r>
              <w:rPr>
                <w:rFonts w:ascii="Times New Roman" w:hAnsi="Times New Roman" w:cs="Times New Roman"/>
                <w:sz w:val="26"/>
                <w:szCs w:val="26"/>
              </w:rPr>
              <w:t>19</w:t>
            </w:r>
          </w:p>
        </w:tc>
      </w:tr>
      <w:tr w:rsidR="008C67F4" w:rsidRPr="000265E7" w:rsidTr="00803E2E">
        <w:trPr>
          <w:trHeight w:hRule="exact" w:val="335"/>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7 </w:t>
            </w:r>
          </w:p>
        </w:tc>
        <w:tc>
          <w:tcPr>
            <w:tcW w:w="6118"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Начало занятий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center"/>
              <w:rPr>
                <w:rFonts w:ascii="Times New Roman" w:hAnsi="Times New Roman" w:cs="Times New Roman"/>
                <w:sz w:val="26"/>
                <w:szCs w:val="26"/>
              </w:rPr>
            </w:pPr>
            <w:r>
              <w:rPr>
                <w:rFonts w:ascii="Times New Roman" w:hAnsi="Times New Roman" w:cs="Times New Roman"/>
                <w:sz w:val="26"/>
                <w:szCs w:val="26"/>
              </w:rPr>
              <w:t>0</w:t>
            </w:r>
            <w:r>
              <w:rPr>
                <w:rFonts w:ascii="Times New Roman" w:hAnsi="Times New Roman" w:cs="Times New Roman"/>
                <w:sz w:val="26"/>
                <w:szCs w:val="26"/>
                <w:lang w:val="en-US"/>
              </w:rPr>
              <w:t>2</w:t>
            </w:r>
            <w:r w:rsidRPr="000265E7">
              <w:rPr>
                <w:rFonts w:ascii="Times New Roman" w:hAnsi="Times New Roman" w:cs="Times New Roman"/>
                <w:sz w:val="26"/>
                <w:szCs w:val="26"/>
              </w:rPr>
              <w:t xml:space="preserve"> сентября</w:t>
            </w:r>
          </w:p>
        </w:tc>
      </w:tr>
      <w:tr w:rsidR="008C67F4" w:rsidRPr="000265E7" w:rsidTr="00803E2E">
        <w:trPr>
          <w:trHeight w:hRule="exact" w:val="2192"/>
        </w:trPr>
        <w:tc>
          <w:tcPr>
            <w:tcW w:w="545"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8</w:t>
            </w:r>
          </w:p>
        </w:tc>
        <w:tc>
          <w:tcPr>
            <w:tcW w:w="6118" w:type="dxa"/>
            <w:tcBorders>
              <w:top w:val="single" w:sz="4" w:space="0" w:color="auto"/>
              <w:left w:val="single" w:sz="4" w:space="0" w:color="auto"/>
              <w:bottom w:val="single" w:sz="4" w:space="0" w:color="auto"/>
              <w:right w:val="single" w:sz="4" w:space="0" w:color="auto"/>
            </w:tcBorders>
            <w:shd w:val="clear" w:color="auto" w:fill="FFFFFE"/>
          </w:tcPr>
          <w:p w:rsidR="008C67F4" w:rsidRPr="000265E7" w:rsidRDefault="008C67F4" w:rsidP="00803E2E">
            <w:pPr>
              <w:pStyle w:val="af2"/>
              <w:contextualSpacing/>
              <w:jc w:val="both"/>
              <w:rPr>
                <w:rFonts w:ascii="Times New Roman" w:hAnsi="Times New Roman" w:cs="Times New Roman"/>
                <w:sz w:val="26"/>
                <w:szCs w:val="26"/>
              </w:rPr>
            </w:pPr>
            <w:r w:rsidRPr="000265E7">
              <w:rPr>
                <w:rFonts w:ascii="Times New Roman" w:hAnsi="Times New Roman" w:cs="Times New Roman"/>
                <w:sz w:val="26"/>
                <w:szCs w:val="26"/>
              </w:rPr>
              <w:t>Выходные праздничные дни, связанные с государственными праздниками</w:t>
            </w:r>
          </w:p>
        </w:tc>
        <w:tc>
          <w:tcPr>
            <w:tcW w:w="3543" w:type="dxa"/>
            <w:tcBorders>
              <w:top w:val="single" w:sz="4" w:space="0" w:color="auto"/>
              <w:left w:val="single" w:sz="4" w:space="0" w:color="auto"/>
              <w:bottom w:val="single" w:sz="4" w:space="0" w:color="auto"/>
              <w:right w:val="single" w:sz="4" w:space="0" w:color="auto"/>
            </w:tcBorders>
            <w:shd w:val="clear" w:color="auto" w:fill="FFFFFE"/>
          </w:tcPr>
          <w:p w:rsidR="008C67F4" w:rsidRPr="008C67F4" w:rsidRDefault="008C67F4" w:rsidP="00803E2E">
            <w:pPr>
              <w:pStyle w:val="af2"/>
              <w:ind w:left="62"/>
              <w:contextualSpacing/>
              <w:jc w:val="center"/>
              <w:rPr>
                <w:rFonts w:ascii="Times New Roman" w:hAnsi="Times New Roman" w:cs="Times New Roman"/>
                <w:sz w:val="26"/>
                <w:szCs w:val="26"/>
              </w:rPr>
            </w:pPr>
            <w:r w:rsidRPr="000265E7">
              <w:rPr>
                <w:rFonts w:ascii="Times New Roman" w:hAnsi="Times New Roman" w:cs="Times New Roman"/>
                <w:sz w:val="26"/>
                <w:szCs w:val="26"/>
              </w:rPr>
              <w:t>4 ноября</w:t>
            </w:r>
          </w:p>
          <w:p w:rsidR="008C67F4" w:rsidRPr="00F83F55" w:rsidRDefault="008C67F4" w:rsidP="00803E2E">
            <w:pPr>
              <w:pStyle w:val="af2"/>
              <w:ind w:left="62"/>
              <w:contextualSpacing/>
              <w:jc w:val="center"/>
              <w:rPr>
                <w:rFonts w:ascii="Times New Roman" w:hAnsi="Times New Roman" w:cs="Times New Roman"/>
                <w:sz w:val="26"/>
                <w:szCs w:val="26"/>
              </w:rPr>
            </w:pPr>
            <w:r w:rsidRPr="008C67F4">
              <w:rPr>
                <w:rFonts w:ascii="Times New Roman" w:hAnsi="Times New Roman" w:cs="Times New Roman"/>
                <w:sz w:val="26"/>
                <w:szCs w:val="26"/>
              </w:rPr>
              <w:t>30</w:t>
            </w:r>
            <w:r>
              <w:rPr>
                <w:rFonts w:ascii="Times New Roman" w:hAnsi="Times New Roman" w:cs="Times New Roman"/>
                <w:sz w:val="26"/>
                <w:szCs w:val="26"/>
              </w:rPr>
              <w:t>, 31 декабря</w:t>
            </w:r>
          </w:p>
          <w:p w:rsidR="008C67F4" w:rsidRPr="008C67F4" w:rsidRDefault="008C67F4" w:rsidP="00803E2E">
            <w:pPr>
              <w:pStyle w:val="af2"/>
              <w:ind w:left="62"/>
              <w:contextualSpacing/>
              <w:jc w:val="center"/>
              <w:rPr>
                <w:rFonts w:ascii="Times New Roman" w:hAnsi="Times New Roman" w:cs="Times New Roman"/>
                <w:sz w:val="26"/>
                <w:szCs w:val="26"/>
              </w:rPr>
            </w:pPr>
            <w:r w:rsidRPr="000265E7">
              <w:rPr>
                <w:rFonts w:ascii="Times New Roman" w:hAnsi="Times New Roman" w:cs="Times New Roman"/>
                <w:sz w:val="26"/>
                <w:szCs w:val="26"/>
              </w:rPr>
              <w:t>1,2,3,4,5,6,8 января</w:t>
            </w:r>
          </w:p>
          <w:p w:rsidR="008C67F4" w:rsidRPr="000265E7" w:rsidRDefault="008C67F4" w:rsidP="00803E2E">
            <w:pPr>
              <w:pStyle w:val="af2"/>
              <w:ind w:left="62"/>
              <w:contextualSpacing/>
              <w:jc w:val="center"/>
              <w:rPr>
                <w:rFonts w:ascii="Times New Roman" w:hAnsi="Times New Roman" w:cs="Times New Roman"/>
                <w:sz w:val="26"/>
                <w:szCs w:val="26"/>
              </w:rPr>
            </w:pPr>
            <w:r w:rsidRPr="000265E7">
              <w:rPr>
                <w:rFonts w:ascii="Times New Roman" w:hAnsi="Times New Roman" w:cs="Times New Roman"/>
                <w:sz w:val="26"/>
                <w:szCs w:val="26"/>
              </w:rPr>
              <w:t>23 февраля</w:t>
            </w:r>
          </w:p>
          <w:p w:rsidR="008C67F4" w:rsidRPr="000265E7" w:rsidRDefault="008C67F4" w:rsidP="00803E2E">
            <w:pPr>
              <w:pStyle w:val="af2"/>
              <w:ind w:left="62"/>
              <w:contextualSpacing/>
              <w:jc w:val="center"/>
              <w:rPr>
                <w:rFonts w:ascii="Times New Roman" w:hAnsi="Times New Roman" w:cs="Times New Roman"/>
                <w:sz w:val="26"/>
                <w:szCs w:val="26"/>
              </w:rPr>
            </w:pPr>
            <w:r w:rsidRPr="000265E7">
              <w:rPr>
                <w:rFonts w:ascii="Times New Roman" w:hAnsi="Times New Roman" w:cs="Times New Roman"/>
                <w:sz w:val="26"/>
                <w:szCs w:val="26"/>
              </w:rPr>
              <w:t>8 марта</w:t>
            </w:r>
          </w:p>
          <w:p w:rsidR="008C67F4" w:rsidRPr="000265E7" w:rsidRDefault="008C67F4" w:rsidP="00803E2E">
            <w:pPr>
              <w:pStyle w:val="af2"/>
              <w:ind w:left="62"/>
              <w:contextualSpacing/>
              <w:jc w:val="center"/>
              <w:rPr>
                <w:rFonts w:ascii="Times New Roman" w:hAnsi="Times New Roman" w:cs="Times New Roman"/>
                <w:sz w:val="26"/>
                <w:szCs w:val="26"/>
              </w:rPr>
            </w:pPr>
            <w:r>
              <w:rPr>
                <w:rFonts w:ascii="Times New Roman" w:hAnsi="Times New Roman" w:cs="Times New Roman"/>
                <w:sz w:val="26"/>
                <w:szCs w:val="26"/>
              </w:rPr>
              <w:t>1</w:t>
            </w:r>
            <w:r w:rsidRPr="000265E7">
              <w:rPr>
                <w:rFonts w:ascii="Times New Roman" w:hAnsi="Times New Roman" w:cs="Times New Roman"/>
                <w:sz w:val="26"/>
                <w:szCs w:val="26"/>
              </w:rPr>
              <w:t xml:space="preserve"> мая</w:t>
            </w:r>
          </w:p>
          <w:p w:rsidR="008C67F4" w:rsidRPr="000265E7" w:rsidRDefault="008C67F4" w:rsidP="00803E2E">
            <w:pPr>
              <w:pStyle w:val="af2"/>
              <w:ind w:left="62"/>
              <w:contextualSpacing/>
              <w:jc w:val="center"/>
              <w:rPr>
                <w:rFonts w:ascii="Times New Roman" w:hAnsi="Times New Roman" w:cs="Times New Roman"/>
                <w:sz w:val="26"/>
                <w:szCs w:val="26"/>
              </w:rPr>
            </w:pPr>
            <w:r w:rsidRPr="000265E7">
              <w:rPr>
                <w:rFonts w:ascii="Times New Roman" w:hAnsi="Times New Roman" w:cs="Times New Roman"/>
                <w:sz w:val="26"/>
                <w:szCs w:val="26"/>
              </w:rPr>
              <w:t>9 мая</w:t>
            </w:r>
          </w:p>
        </w:tc>
      </w:tr>
      <w:tr w:rsidR="008C67F4" w:rsidRPr="00EB788A" w:rsidTr="00803E2E">
        <w:trPr>
          <w:trHeight w:hRule="exact" w:val="287"/>
        </w:trPr>
        <w:tc>
          <w:tcPr>
            <w:tcW w:w="545"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9 </w:t>
            </w:r>
          </w:p>
        </w:tc>
        <w:tc>
          <w:tcPr>
            <w:tcW w:w="6118"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0265E7" w:rsidRDefault="008C67F4" w:rsidP="00803E2E">
            <w:pPr>
              <w:pStyle w:val="af2"/>
              <w:ind w:left="62"/>
              <w:contextualSpacing/>
              <w:jc w:val="both"/>
              <w:rPr>
                <w:rFonts w:ascii="Times New Roman" w:hAnsi="Times New Roman" w:cs="Times New Roman"/>
                <w:sz w:val="26"/>
                <w:szCs w:val="26"/>
              </w:rPr>
            </w:pPr>
            <w:r w:rsidRPr="000265E7">
              <w:rPr>
                <w:rFonts w:ascii="Times New Roman" w:hAnsi="Times New Roman" w:cs="Times New Roman"/>
                <w:sz w:val="26"/>
                <w:szCs w:val="26"/>
              </w:rPr>
              <w:t xml:space="preserve">Окончание учебного года </w:t>
            </w:r>
          </w:p>
        </w:tc>
        <w:tc>
          <w:tcPr>
            <w:tcW w:w="3543" w:type="dxa"/>
            <w:tcBorders>
              <w:top w:val="single" w:sz="4" w:space="0" w:color="auto"/>
              <w:left w:val="single" w:sz="4" w:space="0" w:color="auto"/>
              <w:bottom w:val="single" w:sz="4" w:space="0" w:color="auto"/>
              <w:right w:val="single" w:sz="4" w:space="0" w:color="auto"/>
            </w:tcBorders>
            <w:shd w:val="clear" w:color="auto" w:fill="FFFFFE"/>
            <w:vAlign w:val="center"/>
          </w:tcPr>
          <w:p w:rsidR="008C67F4" w:rsidRPr="00EB788A" w:rsidRDefault="008C67F4" w:rsidP="00803E2E">
            <w:pPr>
              <w:pStyle w:val="af2"/>
              <w:ind w:left="62"/>
              <w:contextualSpacing/>
              <w:jc w:val="center"/>
              <w:rPr>
                <w:rFonts w:ascii="Times New Roman" w:hAnsi="Times New Roman" w:cs="Times New Roman"/>
                <w:sz w:val="26"/>
                <w:szCs w:val="26"/>
              </w:rPr>
            </w:pPr>
            <w:r>
              <w:rPr>
                <w:rFonts w:ascii="Times New Roman" w:hAnsi="Times New Roman" w:cs="Times New Roman"/>
                <w:sz w:val="26"/>
                <w:szCs w:val="26"/>
              </w:rPr>
              <w:t>26</w:t>
            </w:r>
            <w:r w:rsidRPr="000265E7">
              <w:rPr>
                <w:rFonts w:ascii="Times New Roman" w:hAnsi="Times New Roman" w:cs="Times New Roman"/>
                <w:sz w:val="26"/>
                <w:szCs w:val="26"/>
              </w:rPr>
              <w:t xml:space="preserve"> мая</w:t>
            </w:r>
          </w:p>
        </w:tc>
      </w:tr>
    </w:tbl>
    <w:p w:rsidR="008C67F4" w:rsidRDefault="008C67F4" w:rsidP="008C67F4">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ru-RU"/>
        </w:rPr>
      </w:pPr>
    </w:p>
    <w:p w:rsidR="008C67F4" w:rsidRDefault="008C67F4" w:rsidP="008C67F4">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ru-RU"/>
        </w:rPr>
      </w:pPr>
    </w:p>
    <w:p w:rsidR="008C67F4" w:rsidRDefault="008C67F4" w:rsidP="008C67F4">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ru-RU"/>
        </w:rPr>
      </w:pPr>
    </w:p>
    <w:p w:rsidR="008C67F4" w:rsidRDefault="008C67F4" w:rsidP="008C67F4">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ru-RU"/>
        </w:rPr>
      </w:pPr>
    </w:p>
    <w:p w:rsidR="00F04A0D" w:rsidRDefault="00F04A0D" w:rsidP="00F04A0D">
      <w:pPr>
        <w:pStyle w:val="af"/>
        <w:shd w:val="clear" w:color="auto" w:fill="FFFFFF"/>
        <w:spacing w:before="0" w:beforeAutospacing="0" w:after="0" w:afterAutospacing="0"/>
        <w:ind w:left="426"/>
        <w:jc w:val="both"/>
        <w:rPr>
          <w:color w:val="000000"/>
          <w:sz w:val="26"/>
          <w:szCs w:val="26"/>
        </w:rPr>
      </w:pPr>
    </w:p>
    <w:p w:rsidR="00F04A0D" w:rsidRPr="00785F1A" w:rsidRDefault="00F04A0D" w:rsidP="00785F1A">
      <w:pPr>
        <w:shd w:val="clear" w:color="auto" w:fill="FFFFFF"/>
        <w:spacing w:after="0" w:line="276" w:lineRule="auto"/>
        <w:ind w:right="-1"/>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r w:rsidRPr="00785F1A">
        <w:rPr>
          <w:rFonts w:ascii="Times New Roman" w:eastAsia="Times New Roman" w:hAnsi="Times New Roman" w:cs="Times New Roman"/>
          <w:b/>
          <w:sz w:val="26"/>
          <w:szCs w:val="26"/>
          <w:lang w:eastAsia="ru-RU"/>
        </w:rPr>
        <w:lastRenderedPageBreak/>
        <w:t>Учебно-методическое пособие</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Оборудованный кабинет для занятий, пробковое половое покрытие, зеркала, станок, скамейки </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u w:val="single"/>
          <w:lang w:eastAsia="ru-RU"/>
        </w:rPr>
      </w:pPr>
      <w:r w:rsidRPr="00785F1A">
        <w:rPr>
          <w:rFonts w:ascii="Times New Roman" w:eastAsia="Times New Roman" w:hAnsi="Times New Roman" w:cs="Times New Roman"/>
          <w:sz w:val="26"/>
          <w:szCs w:val="26"/>
          <w:u w:val="single"/>
          <w:lang w:eastAsia="ru-RU"/>
        </w:rPr>
        <w:t xml:space="preserve">.Приборы и оборудование: </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-Магнитофон</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Видеомагнитофон</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Телевизор</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Фортепиано</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u w:val="single"/>
          <w:lang w:eastAsia="ru-RU"/>
        </w:rPr>
      </w:pPr>
      <w:r w:rsidRPr="00785F1A">
        <w:rPr>
          <w:rFonts w:ascii="Times New Roman" w:eastAsia="Times New Roman" w:hAnsi="Times New Roman" w:cs="Times New Roman"/>
          <w:sz w:val="26"/>
          <w:szCs w:val="26"/>
          <w:u w:val="single"/>
          <w:lang w:eastAsia="ru-RU"/>
        </w:rPr>
        <w:t xml:space="preserve">Учебно-наглядные пособия:  </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-Книги и журналы о хореографии</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Видеокассеты с записью: «Классический танец», «Модерн-джаз»,</w:t>
      </w: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«Фестиваль современного танца», «Концертные выступления хореографических коллективов на фестивалях»</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u w:val="single"/>
          <w:lang w:eastAsia="ru-RU"/>
        </w:rPr>
      </w:pPr>
      <w:r w:rsidRPr="00785F1A">
        <w:rPr>
          <w:rFonts w:ascii="Times New Roman" w:eastAsia="Times New Roman" w:hAnsi="Times New Roman" w:cs="Times New Roman"/>
          <w:sz w:val="26"/>
          <w:szCs w:val="26"/>
          <w:u w:val="single"/>
          <w:lang w:eastAsia="ru-RU"/>
        </w:rPr>
        <w:t xml:space="preserve">Музыкальное оформление:  </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Аудиокассеты, флешки и диски с записью танцевальной музыки</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u w:val="single"/>
          <w:lang w:eastAsia="ru-RU"/>
        </w:rPr>
      </w:pPr>
      <w:r w:rsidRPr="00785F1A">
        <w:rPr>
          <w:rFonts w:ascii="Times New Roman" w:eastAsia="Times New Roman" w:hAnsi="Times New Roman" w:cs="Times New Roman"/>
          <w:sz w:val="26"/>
          <w:szCs w:val="26"/>
          <w:u w:val="single"/>
          <w:lang w:eastAsia="ru-RU"/>
        </w:rPr>
        <w:t xml:space="preserve">Раздаточные пособия:  </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Коврики</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Мячи</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Скакалки</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Гимнастические палки</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sym w:font="Symbol" w:char="F02D"/>
      </w:r>
      <w:r w:rsidRPr="00785F1A">
        <w:rPr>
          <w:rFonts w:ascii="Times New Roman" w:eastAsia="Times New Roman" w:hAnsi="Times New Roman" w:cs="Times New Roman"/>
          <w:sz w:val="26"/>
          <w:szCs w:val="26"/>
          <w:lang w:eastAsia="ru-RU"/>
        </w:rPr>
        <w:t xml:space="preserve">  Гимнастические ленты</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firstLine="709"/>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firstLine="709"/>
        <w:jc w:val="center"/>
        <w:rPr>
          <w:rFonts w:ascii="Times New Roman" w:eastAsia="Times New Roman" w:hAnsi="Times New Roman" w:cs="Times New Roman"/>
          <w:b/>
          <w:sz w:val="26"/>
          <w:szCs w:val="26"/>
          <w:lang w:eastAsia="ru-RU"/>
        </w:rPr>
      </w:pPr>
    </w:p>
    <w:p w:rsidR="00785F1A" w:rsidRDefault="00785F1A" w:rsidP="00785F1A">
      <w:pPr>
        <w:shd w:val="clear" w:color="auto" w:fill="FFFFFF"/>
        <w:spacing w:after="0" w:line="276" w:lineRule="auto"/>
        <w:ind w:right="-1" w:firstLine="709"/>
        <w:jc w:val="center"/>
        <w:rPr>
          <w:rFonts w:ascii="Times New Roman" w:eastAsia="Times New Roman" w:hAnsi="Times New Roman" w:cs="Times New Roman"/>
          <w:b/>
          <w:sz w:val="26"/>
          <w:szCs w:val="26"/>
          <w:lang w:eastAsia="ru-RU"/>
        </w:rPr>
      </w:pPr>
      <w:r w:rsidRPr="00785F1A">
        <w:rPr>
          <w:rFonts w:ascii="Times New Roman" w:eastAsia="Times New Roman" w:hAnsi="Times New Roman" w:cs="Times New Roman"/>
          <w:b/>
          <w:sz w:val="26"/>
          <w:szCs w:val="26"/>
          <w:lang w:eastAsia="ru-RU"/>
        </w:rPr>
        <w:lastRenderedPageBreak/>
        <w:t>Список литературы</w:t>
      </w:r>
    </w:p>
    <w:p w:rsidR="00D41436" w:rsidRPr="00D41436" w:rsidRDefault="00D41436" w:rsidP="00D41436">
      <w:pPr>
        <w:shd w:val="clear" w:color="auto" w:fill="FFFFFF"/>
        <w:spacing w:after="0" w:line="276" w:lineRule="auto"/>
        <w:ind w:right="-1"/>
        <w:rPr>
          <w:rFonts w:ascii="Times New Roman" w:eastAsia="Times New Roman" w:hAnsi="Times New Roman" w:cs="Times New Roman"/>
          <w:b/>
          <w:i/>
          <w:sz w:val="26"/>
          <w:szCs w:val="26"/>
          <w:u w:val="single"/>
          <w:lang w:eastAsia="ru-RU"/>
        </w:rPr>
      </w:pPr>
      <w:r w:rsidRPr="00D41436">
        <w:rPr>
          <w:rFonts w:ascii="Times New Roman" w:eastAsia="Times New Roman" w:hAnsi="Times New Roman" w:cs="Times New Roman"/>
          <w:b/>
          <w:i/>
          <w:sz w:val="26"/>
          <w:szCs w:val="26"/>
          <w:u w:val="single"/>
          <w:lang w:eastAsia="ru-RU"/>
        </w:rPr>
        <w:t>Для педагога:</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Закон РФ от 29 декабря 2012 года №273 – ФЗ «Об образовании в Российской Федерации»</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Слуцкая С.Л. Танцевальная мозаика. Хореография в детском саду. М.: ЛИНКА-ПРЕСС, 2006.</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shd w:val="clear" w:color="auto" w:fill="FFFFFF"/>
          <w:lang w:eastAsia="ru-RU"/>
        </w:rPr>
      </w:pPr>
      <w:r w:rsidRPr="00785F1A">
        <w:rPr>
          <w:rFonts w:ascii="Times New Roman" w:eastAsia="Times New Roman" w:hAnsi="Times New Roman" w:cs="Times New Roman"/>
          <w:sz w:val="26"/>
          <w:szCs w:val="26"/>
          <w:shd w:val="clear" w:color="auto" w:fill="FFFFFF"/>
          <w:lang w:eastAsia="ru-RU"/>
        </w:rPr>
        <w:t>Барышникова Т. Азбука хореографии. Москва. 2000 год.</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shd w:val="clear" w:color="auto" w:fill="FFFFFF"/>
          <w:lang w:eastAsia="ru-RU"/>
        </w:rPr>
      </w:pPr>
      <w:r w:rsidRPr="00785F1A">
        <w:rPr>
          <w:rFonts w:ascii="Times New Roman" w:eastAsia="Times New Roman" w:hAnsi="Times New Roman" w:cs="Times New Roman"/>
          <w:sz w:val="26"/>
          <w:szCs w:val="26"/>
          <w:shd w:val="clear" w:color="auto" w:fill="FFFFFF"/>
          <w:lang w:eastAsia="ru-RU"/>
        </w:rPr>
        <w:t>Суворова Т.И. «Танцевальная ритмика» 1-5 выпуск</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Регацциони Г., Бальные танцы: Метод. пособ. [Текст] / Г. Регацциони, А. Маджони, М. Анджело. - М.: БММ АО, 2001</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Полятков С.С. Основы современного танца [Текст]: Учеб. пособ. / С.С. Полятков. - 2-е изд. - Ростов н/Д: Феникс, 2006.</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Козлов Н.И. Пластическая выразительность как один из определяющих компонентов в создании художественного образа [Текст]: учебное пособие для уч-ся и преподавателей ДШИ и колледжей / Н.И. Козлов. - СПб.: Композитор, 2006</w:t>
      </w:r>
    </w:p>
    <w:p w:rsidR="00785F1A" w:rsidRPr="00785F1A" w:rsidRDefault="00785F1A" w:rsidP="00785F1A">
      <w:pPr>
        <w:numPr>
          <w:ilvl w:val="0"/>
          <w:numId w:val="6"/>
        </w:numPr>
        <w:shd w:val="clear" w:color="auto" w:fill="FFFFFF"/>
        <w:spacing w:after="0" w:line="276" w:lineRule="auto"/>
        <w:ind w:left="567" w:right="-1" w:hanging="567"/>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Степаненкова Э.Я. Теория и методика физического воспитания и развития ребенка. М.: Академия, 2001</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Default="00D41436" w:rsidP="00D41436">
      <w:pPr>
        <w:shd w:val="clear" w:color="auto" w:fill="FFFFFF"/>
        <w:spacing w:after="0" w:line="276" w:lineRule="auto"/>
        <w:ind w:right="-1"/>
        <w:jc w:val="both"/>
        <w:rPr>
          <w:rFonts w:ascii="Times New Roman" w:eastAsia="Times New Roman" w:hAnsi="Times New Roman" w:cs="Times New Roman"/>
          <w:b/>
          <w:i/>
          <w:sz w:val="26"/>
          <w:szCs w:val="26"/>
          <w:u w:val="single"/>
          <w:lang w:eastAsia="ru-RU"/>
        </w:rPr>
      </w:pPr>
      <w:r>
        <w:rPr>
          <w:rFonts w:ascii="Times New Roman" w:eastAsia="Times New Roman" w:hAnsi="Times New Roman" w:cs="Times New Roman"/>
          <w:b/>
          <w:i/>
          <w:sz w:val="26"/>
          <w:szCs w:val="26"/>
          <w:u w:val="single"/>
          <w:lang w:eastAsia="ru-RU"/>
        </w:rPr>
        <w:t>Для родителей и обучающихся:</w:t>
      </w:r>
    </w:p>
    <w:p w:rsidR="00D41436" w:rsidRDefault="00D41436" w:rsidP="00D41436">
      <w:pPr>
        <w:pStyle w:val="ac"/>
        <w:numPr>
          <w:ilvl w:val="0"/>
          <w:numId w:val="12"/>
        </w:numPr>
        <w:shd w:val="clear" w:color="auto" w:fill="FFFFFF"/>
        <w:spacing w:line="276" w:lineRule="auto"/>
        <w:ind w:left="0" w:right="-1" w:hanging="11"/>
        <w:jc w:val="both"/>
        <w:rPr>
          <w:sz w:val="26"/>
          <w:szCs w:val="26"/>
        </w:rPr>
      </w:pPr>
      <w:r w:rsidRPr="00D41436">
        <w:rPr>
          <w:sz w:val="26"/>
          <w:szCs w:val="26"/>
        </w:rPr>
        <w:t xml:space="preserve">Барышникова Т. «Азбука хореографии», «Айрис - пресс» Москва, 2001г. </w:t>
      </w:r>
    </w:p>
    <w:p w:rsidR="00D41436" w:rsidRDefault="00D41436" w:rsidP="00D41436">
      <w:pPr>
        <w:pStyle w:val="ac"/>
        <w:numPr>
          <w:ilvl w:val="0"/>
          <w:numId w:val="12"/>
        </w:numPr>
        <w:shd w:val="clear" w:color="auto" w:fill="FFFFFF"/>
        <w:spacing w:line="276" w:lineRule="auto"/>
        <w:ind w:left="0" w:right="-1" w:hanging="11"/>
        <w:jc w:val="both"/>
        <w:rPr>
          <w:sz w:val="26"/>
          <w:szCs w:val="26"/>
        </w:rPr>
      </w:pPr>
      <w:r w:rsidRPr="00D41436">
        <w:rPr>
          <w:sz w:val="26"/>
          <w:szCs w:val="26"/>
        </w:rPr>
        <w:t xml:space="preserve">Джозеф С. Хавилер Тело танцора. Медицинский взгляд на танцы и трени- ровки. – М.: Новое слово,2004. </w:t>
      </w:r>
    </w:p>
    <w:p w:rsidR="00D41436" w:rsidRDefault="00D41436" w:rsidP="00D41436">
      <w:pPr>
        <w:pStyle w:val="ac"/>
        <w:numPr>
          <w:ilvl w:val="0"/>
          <w:numId w:val="12"/>
        </w:numPr>
        <w:shd w:val="clear" w:color="auto" w:fill="FFFFFF"/>
        <w:spacing w:line="276" w:lineRule="auto"/>
        <w:ind w:left="0" w:right="-1" w:hanging="11"/>
        <w:jc w:val="both"/>
        <w:rPr>
          <w:sz w:val="26"/>
          <w:szCs w:val="26"/>
        </w:rPr>
      </w:pPr>
      <w:r w:rsidRPr="00D41436">
        <w:rPr>
          <w:sz w:val="26"/>
          <w:szCs w:val="26"/>
        </w:rPr>
        <w:t xml:space="preserve">Немова Г.В., Малышева А.Н. «Праздники, игры и танцы» Ярославль, ака- демия развития, 2007 г. </w:t>
      </w:r>
    </w:p>
    <w:p w:rsidR="00D41436" w:rsidRDefault="00D41436" w:rsidP="00D41436">
      <w:pPr>
        <w:pStyle w:val="ac"/>
        <w:numPr>
          <w:ilvl w:val="0"/>
          <w:numId w:val="12"/>
        </w:numPr>
        <w:shd w:val="clear" w:color="auto" w:fill="FFFFFF"/>
        <w:spacing w:line="276" w:lineRule="auto"/>
        <w:ind w:left="0" w:right="-1" w:hanging="11"/>
        <w:jc w:val="both"/>
        <w:rPr>
          <w:sz w:val="26"/>
          <w:szCs w:val="26"/>
        </w:rPr>
      </w:pPr>
      <w:r w:rsidRPr="00D41436">
        <w:rPr>
          <w:sz w:val="26"/>
          <w:szCs w:val="26"/>
        </w:rPr>
        <w:t xml:space="preserve">Образцова Т.Н. «Музыкальные игры для детей» М; Этрол Лада 2005г. </w:t>
      </w:r>
    </w:p>
    <w:p w:rsidR="00D41436" w:rsidRDefault="00D41436" w:rsidP="00D41436">
      <w:pPr>
        <w:pStyle w:val="ac"/>
        <w:numPr>
          <w:ilvl w:val="0"/>
          <w:numId w:val="12"/>
        </w:numPr>
        <w:shd w:val="clear" w:color="auto" w:fill="FFFFFF"/>
        <w:spacing w:line="276" w:lineRule="auto"/>
        <w:ind w:left="0" w:right="-1" w:hanging="11"/>
        <w:jc w:val="both"/>
        <w:rPr>
          <w:sz w:val="26"/>
          <w:szCs w:val="26"/>
        </w:rPr>
      </w:pPr>
      <w:r w:rsidRPr="00D41436">
        <w:rPr>
          <w:sz w:val="26"/>
          <w:szCs w:val="26"/>
        </w:rPr>
        <w:t xml:space="preserve">Прокопов К., Прокопова В. «Клубные танцы» М; АСТ Астрель хранитель, 2006 г. </w:t>
      </w:r>
    </w:p>
    <w:p w:rsidR="00D41436" w:rsidRDefault="00D41436" w:rsidP="00D41436">
      <w:pPr>
        <w:pStyle w:val="ac"/>
        <w:numPr>
          <w:ilvl w:val="0"/>
          <w:numId w:val="12"/>
        </w:numPr>
        <w:shd w:val="clear" w:color="auto" w:fill="FFFFFF"/>
        <w:spacing w:line="276" w:lineRule="auto"/>
        <w:ind w:left="0" w:right="-1" w:hanging="11"/>
        <w:jc w:val="both"/>
        <w:rPr>
          <w:sz w:val="26"/>
          <w:szCs w:val="26"/>
        </w:rPr>
      </w:pPr>
      <w:r w:rsidRPr="00D41436">
        <w:rPr>
          <w:sz w:val="26"/>
          <w:szCs w:val="26"/>
        </w:rPr>
        <w:t xml:space="preserve">Рубштейн Н. Что нужно знать, чтобы стать первым. Танцор. Пара. - М., 2007. </w:t>
      </w:r>
    </w:p>
    <w:p w:rsidR="00785F1A" w:rsidRPr="00D41436" w:rsidRDefault="00D41436" w:rsidP="00D41436">
      <w:pPr>
        <w:pStyle w:val="ac"/>
        <w:numPr>
          <w:ilvl w:val="0"/>
          <w:numId w:val="12"/>
        </w:numPr>
        <w:shd w:val="clear" w:color="auto" w:fill="FFFFFF"/>
        <w:spacing w:line="276" w:lineRule="auto"/>
        <w:ind w:left="0" w:right="-1" w:hanging="11"/>
        <w:jc w:val="both"/>
        <w:rPr>
          <w:sz w:val="26"/>
          <w:szCs w:val="26"/>
        </w:rPr>
      </w:pPr>
      <w:r w:rsidRPr="00D41436">
        <w:rPr>
          <w:sz w:val="26"/>
          <w:szCs w:val="26"/>
        </w:rPr>
        <w:t>Фомиченко И., Михайлова М. «Танцуем, играем, всех приглашаем», Ярославль, Академия развития 2007г.</w:t>
      </w:r>
    </w:p>
    <w:p w:rsid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Pr="00785F1A" w:rsidRDefault="00F2631F" w:rsidP="00F2631F">
      <w:pPr>
        <w:shd w:val="clear" w:color="auto" w:fill="FFFFFF"/>
        <w:spacing w:after="0" w:line="276" w:lineRule="auto"/>
        <w:ind w:right="-1"/>
        <w:jc w:val="center"/>
        <w:rPr>
          <w:rFonts w:ascii="Times New Roman" w:eastAsia="Times New Roman" w:hAnsi="Times New Roman" w:cs="Times New Roman"/>
          <w:b/>
          <w:sz w:val="26"/>
          <w:szCs w:val="26"/>
          <w:lang w:eastAsia="ru-RU"/>
        </w:rPr>
      </w:pPr>
      <w:r w:rsidRPr="00785F1A">
        <w:rPr>
          <w:rFonts w:ascii="Times New Roman" w:eastAsia="Times New Roman" w:hAnsi="Times New Roman" w:cs="Times New Roman"/>
          <w:b/>
          <w:sz w:val="26"/>
          <w:szCs w:val="26"/>
          <w:lang w:eastAsia="ru-RU"/>
        </w:rPr>
        <w:lastRenderedPageBreak/>
        <w:t>Сведение об авторе</w:t>
      </w:r>
    </w:p>
    <w:p w:rsidR="00F2631F" w:rsidRPr="00785F1A" w:rsidRDefault="00F2631F" w:rsidP="00F2631F">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Pr="00785F1A" w:rsidRDefault="00F2631F" w:rsidP="00F2631F">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Ф.И.О.:                           </w:t>
      </w:r>
      <w:r w:rsidRPr="00785F1A">
        <w:rPr>
          <w:rFonts w:ascii="Times New Roman" w:eastAsia="Times New Roman" w:hAnsi="Times New Roman" w:cs="Times New Roman"/>
          <w:b/>
          <w:sz w:val="26"/>
          <w:szCs w:val="26"/>
          <w:lang w:eastAsia="ru-RU"/>
        </w:rPr>
        <w:t>Бавыкина Александра Эдуардовна</w:t>
      </w:r>
    </w:p>
    <w:p w:rsidR="00F2631F" w:rsidRPr="00785F1A" w:rsidRDefault="00F2631F" w:rsidP="00F2631F">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МЕСТО РАБОТЫ:        МБУ ДО ЦТР</w:t>
      </w:r>
    </w:p>
    <w:p w:rsidR="00F2631F" w:rsidRPr="00785F1A" w:rsidRDefault="00F2631F" w:rsidP="00F2631F">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ДОЛЖНОСТЬ:   </w:t>
      </w:r>
      <w:r>
        <w:rPr>
          <w:rFonts w:ascii="Times New Roman" w:eastAsia="Times New Roman" w:hAnsi="Times New Roman" w:cs="Times New Roman"/>
          <w:sz w:val="26"/>
          <w:szCs w:val="26"/>
          <w:lang w:eastAsia="ru-RU"/>
        </w:rPr>
        <w:t xml:space="preserve">          </w:t>
      </w:r>
      <w:r w:rsidRPr="00785F1A">
        <w:rPr>
          <w:rFonts w:ascii="Times New Roman" w:eastAsia="Times New Roman" w:hAnsi="Times New Roman" w:cs="Times New Roman"/>
          <w:b/>
          <w:sz w:val="26"/>
          <w:szCs w:val="26"/>
          <w:lang w:eastAsia="ru-RU"/>
        </w:rPr>
        <w:t>Педагог дополнительного образования</w:t>
      </w:r>
    </w:p>
    <w:p w:rsidR="00F2631F" w:rsidRPr="00785F1A" w:rsidRDefault="00F2631F" w:rsidP="00F2631F">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ОБРАЗОВАНИЕ:          Средне-специальное</w:t>
      </w:r>
    </w:p>
    <w:p w:rsidR="00F2631F" w:rsidRPr="00785F1A" w:rsidRDefault="00F2631F" w:rsidP="00F2631F">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РАБОЧИЙ АДРЕС:    623752 г. Реж, ул. Металлургов, д. 8, тел.: 3-83-18 </w:t>
      </w:r>
    </w:p>
    <w:p w:rsidR="00F2631F" w:rsidRPr="00785F1A"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Default="00785F1A"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55478C" w:rsidRDefault="0055478C"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6479B5" w:rsidRPr="00785F1A" w:rsidRDefault="006479B5" w:rsidP="00F2631F">
      <w:pPr>
        <w:shd w:val="clear" w:color="auto" w:fill="FFFFFF"/>
        <w:spacing w:after="0" w:line="276" w:lineRule="auto"/>
        <w:ind w:right="-1"/>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r w:rsidRPr="00785F1A">
        <w:rPr>
          <w:rFonts w:ascii="Times New Roman" w:eastAsia="Times New Roman" w:hAnsi="Times New Roman" w:cs="Times New Roman"/>
          <w:b/>
          <w:sz w:val="26"/>
          <w:szCs w:val="26"/>
          <w:lang w:eastAsia="ru-RU"/>
        </w:rPr>
        <w:lastRenderedPageBreak/>
        <w:t>Аннотация</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Данная программа носит художественно-эстетическую направленность: способствует приобщению детей к танцевальной культуре расширению эстетического кругозора, развитию эмоциональной выразительности. В программу включён танцевальный материал различных жанров и стилей. Особое внимание уделяется практическому  материалу: истории танца, его происхождению и особенностям. </w:t>
      </w:r>
    </w:p>
    <w:p w:rsid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Содержание программы даёт возможность детям на собственной практике, сопоставляя и сравнивая, осмысленно исполнять движения, получить тот запас знаний, умений и навыков, которые помогут им в дальнейшем развиваться в искусстве хореографии танца. Материал программы подобран с учётом возрастных физиологических и психологических особенностей обучающихся. Танцевальный материал даётся в упражнениях, движениях, включающих элементы ритмики, аэробики, шейпинга, современных, бальных, народных  и эстрадных танцев. Такое построение программы способствует повышению функциональных возможностей подрастающего организма</w:t>
      </w:r>
      <w:r w:rsidR="006479B5">
        <w:rPr>
          <w:rFonts w:ascii="Times New Roman" w:eastAsia="Times New Roman" w:hAnsi="Times New Roman" w:cs="Times New Roman"/>
          <w:sz w:val="26"/>
          <w:szCs w:val="26"/>
          <w:lang w:eastAsia="ru-RU"/>
        </w:rPr>
        <w:t>.</w:t>
      </w:r>
    </w:p>
    <w:p w:rsidR="006479B5" w:rsidRPr="00785F1A" w:rsidRDefault="006479B5"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13E7A" w:rsidRDefault="00785F1A" w:rsidP="00713E7A">
      <w:pPr>
        <w:shd w:val="clear" w:color="auto" w:fill="FFFFFF"/>
        <w:spacing w:after="0" w:line="240" w:lineRule="auto"/>
        <w:ind w:firstLine="66"/>
        <w:contextualSpacing/>
        <w:jc w:val="both"/>
        <w:rPr>
          <w:rFonts w:ascii="Times New Roman" w:eastAsia="Times New Roman" w:hAnsi="Times New Roman" w:cs="Times New Roman"/>
          <w:b/>
          <w:bCs/>
          <w:sz w:val="26"/>
          <w:szCs w:val="26"/>
          <w:lang w:eastAsia="ru-RU"/>
        </w:rPr>
      </w:pPr>
      <w:r w:rsidRPr="00785F1A">
        <w:rPr>
          <w:rFonts w:ascii="Times New Roman" w:eastAsia="Times New Roman" w:hAnsi="Times New Roman" w:cs="Times New Roman"/>
          <w:sz w:val="26"/>
          <w:szCs w:val="26"/>
          <w:lang w:eastAsia="ru-RU"/>
        </w:rPr>
        <w:t xml:space="preserve">Программа предназначена для детей дошкольного и </w:t>
      </w:r>
      <w:r w:rsidR="00F2631F">
        <w:rPr>
          <w:rFonts w:ascii="Times New Roman" w:eastAsia="Times New Roman" w:hAnsi="Times New Roman" w:cs="Times New Roman"/>
          <w:sz w:val="26"/>
          <w:szCs w:val="26"/>
          <w:lang w:eastAsia="ru-RU"/>
        </w:rPr>
        <w:t>младшего школьного возраста 7-14</w:t>
      </w:r>
      <w:r w:rsidRPr="00785F1A">
        <w:rPr>
          <w:rFonts w:ascii="Times New Roman" w:eastAsia="Times New Roman" w:hAnsi="Times New Roman" w:cs="Times New Roman"/>
          <w:sz w:val="26"/>
          <w:szCs w:val="26"/>
          <w:lang w:eastAsia="ru-RU"/>
        </w:rPr>
        <w:t xml:space="preserve"> лет, в одинаковой степени сориент</w:t>
      </w:r>
      <w:r w:rsidR="00F04A0D">
        <w:rPr>
          <w:rFonts w:ascii="Times New Roman" w:eastAsia="Times New Roman" w:hAnsi="Times New Roman" w:cs="Times New Roman"/>
          <w:sz w:val="26"/>
          <w:szCs w:val="26"/>
          <w:lang w:eastAsia="ru-RU"/>
        </w:rPr>
        <w:t>ирована на мальчиков и девочек.</w:t>
      </w:r>
      <w:r w:rsidR="00713E7A" w:rsidRPr="00713E7A">
        <w:rPr>
          <w:rFonts w:ascii="Times New Roman" w:eastAsia="Times New Roman" w:hAnsi="Times New Roman" w:cs="Times New Roman"/>
          <w:b/>
          <w:bCs/>
          <w:sz w:val="26"/>
          <w:szCs w:val="26"/>
          <w:lang w:eastAsia="ru-RU"/>
        </w:rPr>
        <w:t xml:space="preserve"> </w:t>
      </w:r>
    </w:p>
    <w:p w:rsidR="00713E7A" w:rsidRDefault="00713E7A" w:rsidP="00713E7A">
      <w:pPr>
        <w:shd w:val="clear" w:color="auto" w:fill="FFFFFF"/>
        <w:spacing w:after="0" w:line="240" w:lineRule="auto"/>
        <w:ind w:firstLine="66"/>
        <w:contextualSpacing/>
        <w:jc w:val="both"/>
        <w:rPr>
          <w:rFonts w:ascii="Times New Roman" w:eastAsia="Times New Roman" w:hAnsi="Times New Roman" w:cs="Times New Roman"/>
          <w:b/>
          <w:bCs/>
          <w:sz w:val="26"/>
          <w:szCs w:val="26"/>
          <w:lang w:eastAsia="ru-RU"/>
        </w:rPr>
      </w:pPr>
    </w:p>
    <w:p w:rsidR="00713E7A" w:rsidRPr="00AD2CE2" w:rsidRDefault="00713E7A" w:rsidP="00713E7A">
      <w:pPr>
        <w:shd w:val="clear" w:color="auto" w:fill="FFFFFF"/>
        <w:spacing w:after="0" w:line="240" w:lineRule="auto"/>
        <w:ind w:firstLine="6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Адресат</w:t>
      </w:r>
      <w:r w:rsidRPr="00AD2CE2">
        <w:rPr>
          <w:rFonts w:ascii="Times New Roman" w:eastAsia="Times New Roman" w:hAnsi="Times New Roman" w:cs="Times New Roman"/>
          <w:b/>
          <w:bCs/>
          <w:i/>
          <w:iCs/>
          <w:sz w:val="26"/>
          <w:szCs w:val="26"/>
          <w:lang w:eastAsia="ru-RU"/>
        </w:rPr>
        <w:t xml:space="preserve"> - </w:t>
      </w:r>
      <w:r w:rsidRPr="00AD2CE2">
        <w:rPr>
          <w:rFonts w:ascii="Times New Roman" w:eastAsia="Times New Roman" w:hAnsi="Times New Roman" w:cs="Times New Roman"/>
          <w:b/>
          <w:bCs/>
          <w:sz w:val="26"/>
          <w:szCs w:val="26"/>
          <w:lang w:eastAsia="ru-RU"/>
        </w:rPr>
        <w:t>обу</w:t>
      </w:r>
      <w:r>
        <w:rPr>
          <w:rFonts w:ascii="Times New Roman" w:eastAsia="Times New Roman" w:hAnsi="Times New Roman" w:cs="Times New Roman"/>
          <w:b/>
          <w:bCs/>
          <w:sz w:val="26"/>
          <w:szCs w:val="26"/>
          <w:lang w:eastAsia="ru-RU"/>
        </w:rPr>
        <w:t>чающиеся дошкольного возраста  7 – 14</w:t>
      </w:r>
      <w:r w:rsidRPr="00AD2CE2">
        <w:rPr>
          <w:rFonts w:ascii="Times New Roman" w:eastAsia="Times New Roman" w:hAnsi="Times New Roman" w:cs="Times New Roman"/>
          <w:b/>
          <w:bCs/>
          <w:sz w:val="26"/>
          <w:szCs w:val="26"/>
          <w:lang w:eastAsia="ru-RU"/>
        </w:rPr>
        <w:t xml:space="preserve"> лет, </w:t>
      </w:r>
      <w:r w:rsidRPr="00AD2CE2">
        <w:rPr>
          <w:rFonts w:ascii="Times New Roman" w:eastAsia="Times New Roman" w:hAnsi="Times New Roman" w:cs="Times New Roman"/>
          <w:sz w:val="26"/>
          <w:szCs w:val="26"/>
          <w:lang w:eastAsia="ru-RU"/>
        </w:rPr>
        <w:t>как мальчики, так и девочки.</w:t>
      </w:r>
    </w:p>
    <w:p w:rsidR="00713E7A" w:rsidRPr="00AD2CE2" w:rsidRDefault="00713E7A" w:rsidP="00713E7A">
      <w:pPr>
        <w:shd w:val="clear" w:color="auto" w:fill="FFFFFF"/>
        <w:spacing w:after="0" w:line="240" w:lineRule="auto"/>
        <w:ind w:firstLine="6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Условия приема детей</w:t>
      </w:r>
      <w:r w:rsidRPr="00AD2CE2">
        <w:rPr>
          <w:rFonts w:ascii="Times New Roman" w:eastAsia="Times New Roman" w:hAnsi="Times New Roman" w:cs="Times New Roman"/>
          <w:sz w:val="26"/>
          <w:szCs w:val="26"/>
          <w:lang w:eastAsia="ru-RU"/>
        </w:rPr>
        <w:t xml:space="preserve"> - для обучения принимаются все желающие без ограничений по состоянию здоровья и наличия способностей.</w:t>
      </w:r>
    </w:p>
    <w:p w:rsidR="00713E7A" w:rsidRPr="00AD2CE2" w:rsidRDefault="00713E7A" w:rsidP="00713E7A">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Наполняемость </w:t>
      </w:r>
      <w:r>
        <w:rPr>
          <w:rFonts w:ascii="Times New Roman" w:eastAsia="Times New Roman" w:hAnsi="Times New Roman" w:cs="Times New Roman"/>
          <w:b/>
          <w:bCs/>
          <w:sz w:val="26"/>
          <w:szCs w:val="26"/>
          <w:lang w:eastAsia="ru-RU"/>
        </w:rPr>
        <w:t>объединения</w:t>
      </w:r>
      <w:r w:rsidRPr="00AD2CE2">
        <w:rPr>
          <w:rFonts w:ascii="Times New Roman" w:eastAsia="Times New Roman" w:hAnsi="Times New Roman" w:cs="Times New Roman"/>
          <w:sz w:val="26"/>
          <w:szCs w:val="26"/>
          <w:lang w:eastAsia="ru-RU"/>
        </w:rPr>
        <w:t> - 10-15 человек. </w:t>
      </w:r>
    </w:p>
    <w:p w:rsidR="00713E7A" w:rsidRDefault="00713E7A" w:rsidP="00713E7A">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Состав </w:t>
      </w:r>
      <w:r>
        <w:rPr>
          <w:rFonts w:ascii="Times New Roman" w:eastAsia="Times New Roman" w:hAnsi="Times New Roman" w:cs="Times New Roman"/>
          <w:b/>
          <w:bCs/>
          <w:sz w:val="26"/>
          <w:szCs w:val="26"/>
          <w:lang w:eastAsia="ru-RU"/>
        </w:rPr>
        <w:t>объединений</w:t>
      </w:r>
      <w:r w:rsidRPr="00AD2CE2">
        <w:rPr>
          <w:rFonts w:ascii="Times New Roman" w:eastAsia="Times New Roman" w:hAnsi="Times New Roman" w:cs="Times New Roman"/>
          <w:b/>
          <w:bCs/>
          <w:sz w:val="26"/>
          <w:szCs w:val="26"/>
          <w:lang w:eastAsia="ru-RU"/>
        </w:rPr>
        <w:t xml:space="preserve"> обучающихся</w:t>
      </w:r>
      <w:r w:rsidRPr="00AD2CE2">
        <w:rPr>
          <w:rFonts w:ascii="Times New Roman" w:eastAsia="Times New Roman" w:hAnsi="Times New Roman" w:cs="Times New Roman"/>
          <w:sz w:val="26"/>
          <w:szCs w:val="26"/>
          <w:lang w:eastAsia="ru-RU"/>
        </w:rPr>
        <w:t xml:space="preserve"> – постоянный.</w:t>
      </w:r>
    </w:p>
    <w:p w:rsidR="00713E7A" w:rsidRDefault="00713E7A" w:rsidP="00713E7A">
      <w:pPr>
        <w:shd w:val="clear" w:color="auto" w:fill="FFFFFF"/>
        <w:spacing w:after="0" w:line="240" w:lineRule="auto"/>
        <w:contextualSpacing/>
        <w:jc w:val="both"/>
        <w:rPr>
          <w:rFonts w:ascii="Times New Roman" w:eastAsia="Times New Roman" w:hAnsi="Times New Roman" w:cs="Times New Roman"/>
          <w:sz w:val="26"/>
          <w:szCs w:val="26"/>
          <w:lang w:eastAsia="ru-RU"/>
        </w:rPr>
      </w:pPr>
    </w:p>
    <w:p w:rsidR="00713E7A" w:rsidRPr="00AD2CE2" w:rsidRDefault="00713E7A" w:rsidP="00713E7A">
      <w:pPr>
        <w:spacing w:after="0" w:line="240" w:lineRule="auto"/>
        <w:ind w:right="28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  Объем программы: 144 часа и 216 часов</w:t>
      </w:r>
    </w:p>
    <w:p w:rsidR="00713E7A" w:rsidRDefault="00713E7A" w:rsidP="00713E7A">
      <w:pPr>
        <w:spacing w:after="0" w:line="240" w:lineRule="auto"/>
        <w:ind w:right="282"/>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Срок освоения - </w:t>
      </w:r>
      <w:r w:rsidRPr="00AD2CE2">
        <w:rPr>
          <w:rFonts w:ascii="Times New Roman" w:eastAsia="Times New Roman" w:hAnsi="Times New Roman" w:cs="Times New Roman"/>
          <w:sz w:val="26"/>
          <w:szCs w:val="26"/>
          <w:lang w:eastAsia="ru-RU"/>
        </w:rPr>
        <w:t xml:space="preserve">программа </w:t>
      </w:r>
      <w:r>
        <w:rPr>
          <w:rFonts w:ascii="Times New Roman" w:eastAsia="Times New Roman" w:hAnsi="Times New Roman" w:cs="Times New Roman"/>
          <w:sz w:val="26"/>
          <w:szCs w:val="26"/>
          <w:lang w:eastAsia="ru-RU"/>
        </w:rPr>
        <w:t xml:space="preserve">рассчитана на 1 год обучения: </w:t>
      </w:r>
    </w:p>
    <w:p w:rsidR="00713E7A" w:rsidRDefault="00713E7A" w:rsidP="00713E7A">
      <w:pPr>
        <w:spacing w:after="0" w:line="240" w:lineRule="auto"/>
        <w:ind w:right="282"/>
        <w:contextualSpacing/>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sz w:val="26"/>
          <w:szCs w:val="26"/>
          <w:lang w:eastAsia="ru-RU"/>
        </w:rPr>
        <w:t xml:space="preserve">144 часа, из них </w:t>
      </w:r>
      <w:r w:rsidRPr="00AD2CE2">
        <w:rPr>
          <w:rFonts w:ascii="Times New Roman" w:eastAsia="Times New Roman" w:hAnsi="Times New Roman" w:cs="Times New Roman"/>
          <w:sz w:val="26"/>
          <w:szCs w:val="26"/>
          <w:lang w:eastAsia="ru-RU"/>
        </w:rPr>
        <w:t xml:space="preserve">теории - </w:t>
      </w:r>
      <w:r>
        <w:rPr>
          <w:rFonts w:ascii="Times New Roman" w:eastAsia="Times New Roman" w:hAnsi="Times New Roman" w:cs="Times New Roman"/>
          <w:sz w:val="26"/>
          <w:szCs w:val="26"/>
          <w:lang w:eastAsia="ru-RU"/>
        </w:rPr>
        <w:t>48 часов, практики – 96</w:t>
      </w:r>
      <w:r w:rsidRPr="00AD2CE2">
        <w:rPr>
          <w:rFonts w:ascii="Times New Roman" w:eastAsia="Times New Roman" w:hAnsi="Times New Roman" w:cs="Times New Roman"/>
          <w:sz w:val="26"/>
          <w:szCs w:val="26"/>
          <w:lang w:eastAsia="ru-RU"/>
        </w:rPr>
        <w:t xml:space="preserve"> часов.</w:t>
      </w:r>
      <w:r w:rsidRPr="00AD2CE2">
        <w:rPr>
          <w:rFonts w:ascii="Times New Roman" w:eastAsia="Times New Roman" w:hAnsi="Times New Roman" w:cs="Times New Roman"/>
          <w:i/>
          <w:iCs/>
          <w:sz w:val="26"/>
          <w:szCs w:val="26"/>
          <w:lang w:eastAsia="ru-RU"/>
        </w:rPr>
        <w:t> </w:t>
      </w:r>
    </w:p>
    <w:p w:rsidR="00713E7A" w:rsidRDefault="00713E7A" w:rsidP="00713E7A">
      <w:pPr>
        <w:spacing w:after="0" w:line="240" w:lineRule="auto"/>
        <w:ind w:right="282"/>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Срок освоения - </w:t>
      </w:r>
      <w:r w:rsidRPr="00AD2CE2">
        <w:rPr>
          <w:rFonts w:ascii="Times New Roman" w:eastAsia="Times New Roman" w:hAnsi="Times New Roman" w:cs="Times New Roman"/>
          <w:sz w:val="26"/>
          <w:szCs w:val="26"/>
          <w:lang w:eastAsia="ru-RU"/>
        </w:rPr>
        <w:t xml:space="preserve">программа </w:t>
      </w:r>
      <w:r>
        <w:rPr>
          <w:rFonts w:ascii="Times New Roman" w:eastAsia="Times New Roman" w:hAnsi="Times New Roman" w:cs="Times New Roman"/>
          <w:sz w:val="26"/>
          <w:szCs w:val="26"/>
          <w:lang w:eastAsia="ru-RU"/>
        </w:rPr>
        <w:t xml:space="preserve">рассчитана на 1 год обучения: </w:t>
      </w:r>
    </w:p>
    <w:p w:rsidR="00713E7A" w:rsidRPr="00B91146" w:rsidRDefault="00713E7A" w:rsidP="00713E7A">
      <w:pPr>
        <w:spacing w:after="0" w:line="240" w:lineRule="auto"/>
        <w:ind w:right="28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iCs/>
          <w:sz w:val="26"/>
          <w:szCs w:val="26"/>
          <w:lang w:eastAsia="ru-RU"/>
        </w:rPr>
        <w:t xml:space="preserve">216 часов, из них теории - </w:t>
      </w:r>
      <w:r>
        <w:rPr>
          <w:rFonts w:ascii="Times New Roman" w:hAnsi="Times New Roman" w:cs="Times New Roman"/>
          <w:sz w:val="26"/>
          <w:szCs w:val="26"/>
        </w:rPr>
        <w:t>8</w:t>
      </w:r>
      <w:r w:rsidRPr="00D673EC">
        <w:rPr>
          <w:rFonts w:ascii="Times New Roman" w:hAnsi="Times New Roman" w:cs="Times New Roman"/>
          <w:sz w:val="26"/>
          <w:szCs w:val="26"/>
        </w:rPr>
        <w:t xml:space="preserve">0 часов, практики </w:t>
      </w:r>
      <w:r>
        <w:rPr>
          <w:rFonts w:ascii="Times New Roman" w:hAnsi="Times New Roman" w:cs="Times New Roman"/>
          <w:sz w:val="26"/>
          <w:szCs w:val="26"/>
        </w:rPr>
        <w:t>–</w:t>
      </w:r>
      <w:r w:rsidRPr="00D673EC">
        <w:rPr>
          <w:rFonts w:ascii="Times New Roman" w:hAnsi="Times New Roman" w:cs="Times New Roman"/>
          <w:sz w:val="26"/>
          <w:szCs w:val="26"/>
        </w:rPr>
        <w:t xml:space="preserve"> 1</w:t>
      </w:r>
      <w:r>
        <w:rPr>
          <w:rFonts w:ascii="Times New Roman" w:hAnsi="Times New Roman" w:cs="Times New Roman"/>
          <w:sz w:val="26"/>
          <w:szCs w:val="26"/>
        </w:rPr>
        <w:t xml:space="preserve">36 </w:t>
      </w:r>
      <w:r w:rsidRPr="00D673EC">
        <w:rPr>
          <w:rFonts w:ascii="Times New Roman" w:hAnsi="Times New Roman" w:cs="Times New Roman"/>
          <w:sz w:val="26"/>
          <w:szCs w:val="26"/>
        </w:rPr>
        <w:t>часа.</w:t>
      </w:r>
    </w:p>
    <w:p w:rsidR="00713E7A" w:rsidRDefault="00713E7A" w:rsidP="00713E7A">
      <w:pPr>
        <w:spacing w:after="0" w:line="240" w:lineRule="auto"/>
        <w:ind w:right="282"/>
        <w:contextualSpacing/>
        <w:jc w:val="both"/>
        <w:rPr>
          <w:rFonts w:ascii="Times New Roman" w:eastAsia="Times New Roman" w:hAnsi="Times New Roman" w:cs="Times New Roman"/>
          <w:i/>
          <w:iCs/>
          <w:sz w:val="26"/>
          <w:szCs w:val="26"/>
          <w:lang w:eastAsia="ru-RU"/>
        </w:rPr>
      </w:pPr>
      <w:r w:rsidRPr="00AD2CE2">
        <w:rPr>
          <w:rFonts w:ascii="Times New Roman" w:eastAsia="Times New Roman" w:hAnsi="Times New Roman" w:cs="Times New Roman"/>
          <w:i/>
          <w:iCs/>
          <w:sz w:val="26"/>
          <w:szCs w:val="26"/>
          <w:lang w:eastAsia="ru-RU"/>
        </w:rPr>
        <w:tab/>
      </w:r>
    </w:p>
    <w:p w:rsidR="00713E7A" w:rsidRDefault="00713E7A" w:rsidP="00713E7A">
      <w:pPr>
        <w:spacing w:after="0" w:line="240" w:lineRule="auto"/>
        <w:ind w:right="282"/>
        <w:contextualSpacing/>
        <w:jc w:val="both"/>
        <w:rPr>
          <w:rFonts w:ascii="Times New Roman" w:eastAsia="Times New Roman" w:hAnsi="Times New Roman" w:cs="Times New Roman"/>
          <w:b/>
          <w:bCs/>
          <w:sz w:val="26"/>
          <w:szCs w:val="26"/>
          <w:lang w:eastAsia="ru-RU"/>
        </w:rPr>
      </w:pPr>
      <w:r w:rsidRPr="00AD2CE2">
        <w:rPr>
          <w:rFonts w:ascii="Times New Roman" w:eastAsia="Times New Roman" w:hAnsi="Times New Roman" w:cs="Times New Roman"/>
          <w:b/>
          <w:bCs/>
          <w:sz w:val="26"/>
          <w:szCs w:val="26"/>
          <w:lang w:eastAsia="ru-RU"/>
        </w:rPr>
        <w:t xml:space="preserve">Режим занятий  </w:t>
      </w:r>
    </w:p>
    <w:p w:rsidR="00713E7A" w:rsidRPr="00AD2CE2" w:rsidRDefault="00713E7A" w:rsidP="00713E7A">
      <w:pPr>
        <w:spacing w:after="0" w:line="240" w:lineRule="auto"/>
        <w:ind w:right="282"/>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1 год обучения:</w:t>
      </w:r>
    </w:p>
    <w:p w:rsidR="00713E7A" w:rsidRPr="00AD2CE2"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Продолжительность одного академического часа – </w:t>
      </w:r>
      <w:r>
        <w:rPr>
          <w:rFonts w:ascii="Times New Roman" w:eastAsia="Times New Roman" w:hAnsi="Times New Roman" w:cs="Times New Roman"/>
          <w:sz w:val="26"/>
          <w:szCs w:val="26"/>
          <w:lang w:eastAsia="ru-RU"/>
        </w:rPr>
        <w:t>45</w:t>
      </w:r>
      <w:r w:rsidRPr="00AD2CE2">
        <w:rPr>
          <w:rFonts w:ascii="Times New Roman" w:eastAsia="Times New Roman" w:hAnsi="Times New Roman" w:cs="Times New Roman"/>
          <w:sz w:val="26"/>
          <w:szCs w:val="26"/>
          <w:lang w:eastAsia="ru-RU"/>
        </w:rPr>
        <w:t xml:space="preserve"> мин.</w:t>
      </w:r>
      <w:r w:rsidRPr="00AD2CE2">
        <w:rPr>
          <w:rFonts w:ascii="Times New Roman" w:eastAsia="Times New Roman" w:hAnsi="Times New Roman" w:cs="Times New Roman"/>
          <w:b/>
          <w:bCs/>
          <w:sz w:val="26"/>
          <w:szCs w:val="26"/>
          <w:lang w:eastAsia="ru-RU"/>
        </w:rPr>
        <w:t> </w:t>
      </w:r>
    </w:p>
    <w:p w:rsidR="00713E7A" w:rsidRPr="00AD2CE2"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Общее количество часов в неделю – </w:t>
      </w:r>
      <w:r>
        <w:rPr>
          <w:rFonts w:ascii="Times New Roman" w:eastAsia="Times New Roman" w:hAnsi="Times New Roman" w:cs="Times New Roman"/>
          <w:sz w:val="26"/>
          <w:szCs w:val="26"/>
          <w:lang w:eastAsia="ru-RU"/>
        </w:rPr>
        <w:t>4</w:t>
      </w:r>
      <w:r w:rsidRPr="00AD2CE2">
        <w:rPr>
          <w:rFonts w:ascii="Times New Roman" w:eastAsia="Times New Roman" w:hAnsi="Times New Roman" w:cs="Times New Roman"/>
          <w:sz w:val="26"/>
          <w:szCs w:val="26"/>
          <w:lang w:eastAsia="ru-RU"/>
        </w:rPr>
        <w:t xml:space="preserve"> час</w:t>
      </w:r>
      <w:r>
        <w:rPr>
          <w:rFonts w:ascii="Times New Roman" w:eastAsia="Times New Roman" w:hAnsi="Times New Roman" w:cs="Times New Roman"/>
          <w:sz w:val="26"/>
          <w:szCs w:val="26"/>
          <w:lang w:eastAsia="ru-RU"/>
        </w:rPr>
        <w:t>а</w:t>
      </w:r>
      <w:r w:rsidRPr="00AD2CE2">
        <w:rPr>
          <w:rFonts w:ascii="Times New Roman" w:eastAsia="Times New Roman" w:hAnsi="Times New Roman" w:cs="Times New Roman"/>
          <w:sz w:val="26"/>
          <w:szCs w:val="26"/>
          <w:lang w:eastAsia="ru-RU"/>
        </w:rPr>
        <w:t>.</w:t>
      </w:r>
    </w:p>
    <w:p w:rsidR="00713E7A"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Занятия проводятся  </w:t>
      </w:r>
      <w:r>
        <w:rPr>
          <w:rFonts w:ascii="Times New Roman" w:eastAsia="Times New Roman" w:hAnsi="Times New Roman" w:cs="Times New Roman"/>
          <w:sz w:val="26"/>
          <w:szCs w:val="26"/>
          <w:lang w:eastAsia="ru-RU"/>
        </w:rPr>
        <w:t>4</w:t>
      </w:r>
      <w:r w:rsidRPr="00AD2CE2">
        <w:rPr>
          <w:rFonts w:ascii="Times New Roman" w:eastAsia="Times New Roman" w:hAnsi="Times New Roman" w:cs="Times New Roman"/>
          <w:sz w:val="26"/>
          <w:szCs w:val="26"/>
          <w:lang w:eastAsia="ru-RU"/>
        </w:rPr>
        <w:t xml:space="preserve"> раз</w:t>
      </w:r>
      <w:r>
        <w:rPr>
          <w:rFonts w:ascii="Times New Roman" w:eastAsia="Times New Roman" w:hAnsi="Times New Roman" w:cs="Times New Roman"/>
          <w:sz w:val="26"/>
          <w:szCs w:val="26"/>
          <w:lang w:eastAsia="ru-RU"/>
        </w:rPr>
        <w:t xml:space="preserve">а </w:t>
      </w:r>
      <w:r w:rsidRPr="00AD2CE2">
        <w:rPr>
          <w:rFonts w:ascii="Times New Roman" w:eastAsia="Times New Roman" w:hAnsi="Times New Roman" w:cs="Times New Roman"/>
          <w:sz w:val="26"/>
          <w:szCs w:val="26"/>
          <w:lang w:eastAsia="ru-RU"/>
        </w:rPr>
        <w:t xml:space="preserve"> в неделю по </w:t>
      </w:r>
      <w:r>
        <w:rPr>
          <w:rFonts w:ascii="Times New Roman" w:eastAsia="Times New Roman" w:hAnsi="Times New Roman" w:cs="Times New Roman"/>
          <w:sz w:val="26"/>
          <w:szCs w:val="26"/>
          <w:lang w:eastAsia="ru-RU"/>
        </w:rPr>
        <w:t>1</w:t>
      </w:r>
      <w:r w:rsidRPr="00AD2C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часу, 36 учебных недель</w:t>
      </w:r>
      <w:r w:rsidRPr="00AD2CE2">
        <w:rPr>
          <w:rFonts w:ascii="Times New Roman" w:eastAsia="Times New Roman" w:hAnsi="Times New Roman" w:cs="Times New Roman"/>
          <w:sz w:val="26"/>
          <w:szCs w:val="26"/>
          <w:lang w:eastAsia="ru-RU"/>
        </w:rPr>
        <w:t>.</w:t>
      </w:r>
    </w:p>
    <w:p w:rsidR="00713E7A" w:rsidRPr="00B91146" w:rsidRDefault="00713E7A" w:rsidP="00713E7A">
      <w:pPr>
        <w:widowControl w:val="0"/>
        <w:spacing w:after="0" w:line="240" w:lineRule="auto"/>
        <w:contextualSpacing/>
        <w:jc w:val="both"/>
        <w:rPr>
          <w:rFonts w:ascii="Times New Roman" w:eastAsia="Times New Roman" w:hAnsi="Times New Roman" w:cs="Times New Roman"/>
          <w:b/>
          <w:sz w:val="26"/>
          <w:szCs w:val="26"/>
          <w:lang w:eastAsia="ru-RU"/>
        </w:rPr>
      </w:pPr>
      <w:r w:rsidRPr="00B91146">
        <w:rPr>
          <w:rFonts w:ascii="Times New Roman" w:eastAsia="Times New Roman" w:hAnsi="Times New Roman" w:cs="Times New Roman"/>
          <w:b/>
          <w:sz w:val="26"/>
          <w:szCs w:val="26"/>
          <w:lang w:eastAsia="ru-RU"/>
        </w:rPr>
        <w:t>2 год обучения:</w:t>
      </w:r>
    </w:p>
    <w:p w:rsidR="00713E7A" w:rsidRPr="00AD2CE2"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Продолжительность одного академического часа – </w:t>
      </w:r>
      <w:r>
        <w:rPr>
          <w:rFonts w:ascii="Times New Roman" w:eastAsia="Times New Roman" w:hAnsi="Times New Roman" w:cs="Times New Roman"/>
          <w:sz w:val="26"/>
          <w:szCs w:val="26"/>
          <w:lang w:eastAsia="ru-RU"/>
        </w:rPr>
        <w:t>45</w:t>
      </w:r>
      <w:r w:rsidRPr="00AD2CE2">
        <w:rPr>
          <w:rFonts w:ascii="Times New Roman" w:eastAsia="Times New Roman" w:hAnsi="Times New Roman" w:cs="Times New Roman"/>
          <w:sz w:val="26"/>
          <w:szCs w:val="26"/>
          <w:lang w:eastAsia="ru-RU"/>
        </w:rPr>
        <w:t xml:space="preserve"> мин.</w:t>
      </w:r>
      <w:r w:rsidRPr="00AD2CE2">
        <w:rPr>
          <w:rFonts w:ascii="Times New Roman" w:eastAsia="Times New Roman" w:hAnsi="Times New Roman" w:cs="Times New Roman"/>
          <w:b/>
          <w:bCs/>
          <w:sz w:val="26"/>
          <w:szCs w:val="26"/>
          <w:lang w:eastAsia="ru-RU"/>
        </w:rPr>
        <w:t> </w:t>
      </w:r>
    </w:p>
    <w:p w:rsidR="00713E7A" w:rsidRPr="00AD2CE2"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 xml:space="preserve">Общее количество часов в неделю – </w:t>
      </w:r>
      <w:r>
        <w:rPr>
          <w:rFonts w:ascii="Times New Roman" w:eastAsia="Times New Roman" w:hAnsi="Times New Roman" w:cs="Times New Roman"/>
          <w:sz w:val="26"/>
          <w:szCs w:val="26"/>
          <w:lang w:eastAsia="ru-RU"/>
        </w:rPr>
        <w:t>6</w:t>
      </w:r>
      <w:r w:rsidRPr="00AD2CE2">
        <w:rPr>
          <w:rFonts w:ascii="Times New Roman" w:eastAsia="Times New Roman" w:hAnsi="Times New Roman" w:cs="Times New Roman"/>
          <w:sz w:val="26"/>
          <w:szCs w:val="26"/>
          <w:lang w:eastAsia="ru-RU"/>
        </w:rPr>
        <w:t xml:space="preserve"> час</w:t>
      </w:r>
      <w:r>
        <w:rPr>
          <w:rFonts w:ascii="Times New Roman" w:eastAsia="Times New Roman" w:hAnsi="Times New Roman" w:cs="Times New Roman"/>
          <w:sz w:val="26"/>
          <w:szCs w:val="26"/>
          <w:lang w:eastAsia="ru-RU"/>
        </w:rPr>
        <w:t>а</w:t>
      </w:r>
      <w:r w:rsidRPr="00AD2CE2">
        <w:rPr>
          <w:rFonts w:ascii="Times New Roman" w:eastAsia="Times New Roman" w:hAnsi="Times New Roman" w:cs="Times New Roman"/>
          <w:sz w:val="26"/>
          <w:szCs w:val="26"/>
          <w:lang w:eastAsia="ru-RU"/>
        </w:rPr>
        <w:t>.</w:t>
      </w:r>
    </w:p>
    <w:p w:rsidR="00713E7A"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sz w:val="26"/>
          <w:szCs w:val="26"/>
          <w:lang w:eastAsia="ru-RU"/>
        </w:rPr>
        <w:t>Занятия проводятся</w:t>
      </w:r>
      <w:r>
        <w:rPr>
          <w:rFonts w:ascii="Times New Roman" w:eastAsia="Times New Roman" w:hAnsi="Times New Roman" w:cs="Times New Roman"/>
          <w:sz w:val="26"/>
          <w:szCs w:val="26"/>
          <w:lang w:eastAsia="ru-RU"/>
        </w:rPr>
        <w:t>:</w:t>
      </w:r>
      <w:r w:rsidRPr="00AD2C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w:t>
      </w:r>
      <w:r w:rsidRPr="00AD2CE2">
        <w:rPr>
          <w:rFonts w:ascii="Times New Roman" w:eastAsia="Times New Roman" w:hAnsi="Times New Roman" w:cs="Times New Roman"/>
          <w:sz w:val="26"/>
          <w:szCs w:val="26"/>
          <w:lang w:eastAsia="ru-RU"/>
        </w:rPr>
        <w:t xml:space="preserve"> раз</w:t>
      </w:r>
      <w:r>
        <w:rPr>
          <w:rFonts w:ascii="Times New Roman" w:eastAsia="Times New Roman" w:hAnsi="Times New Roman" w:cs="Times New Roman"/>
          <w:sz w:val="26"/>
          <w:szCs w:val="26"/>
          <w:lang w:eastAsia="ru-RU"/>
        </w:rPr>
        <w:t xml:space="preserve">а </w:t>
      </w:r>
      <w:r w:rsidRPr="00AD2CE2">
        <w:rPr>
          <w:rFonts w:ascii="Times New Roman" w:eastAsia="Times New Roman" w:hAnsi="Times New Roman" w:cs="Times New Roman"/>
          <w:sz w:val="26"/>
          <w:szCs w:val="26"/>
          <w:lang w:eastAsia="ru-RU"/>
        </w:rPr>
        <w:t xml:space="preserve"> в неделю по </w:t>
      </w:r>
      <w:r>
        <w:rPr>
          <w:rFonts w:ascii="Times New Roman" w:eastAsia="Times New Roman" w:hAnsi="Times New Roman" w:cs="Times New Roman"/>
          <w:sz w:val="26"/>
          <w:szCs w:val="26"/>
          <w:lang w:eastAsia="ru-RU"/>
        </w:rPr>
        <w:t>2</w:t>
      </w:r>
      <w:r w:rsidRPr="00AD2C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часа;</w:t>
      </w:r>
    </w:p>
    <w:p w:rsidR="00713E7A"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2 раза в неделю по 1 часу. </w:t>
      </w:r>
    </w:p>
    <w:p w:rsidR="00713E7A" w:rsidRDefault="00713E7A" w:rsidP="00713E7A">
      <w:pPr>
        <w:widowControl w:val="0"/>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учебных недель</w:t>
      </w:r>
      <w:r w:rsidRPr="00AD2CE2">
        <w:rPr>
          <w:rFonts w:ascii="Times New Roman" w:eastAsia="Times New Roman" w:hAnsi="Times New Roman" w:cs="Times New Roman"/>
          <w:sz w:val="26"/>
          <w:szCs w:val="26"/>
          <w:lang w:eastAsia="ru-RU"/>
        </w:rPr>
        <w:t>.</w:t>
      </w:r>
    </w:p>
    <w:p w:rsid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6479B5" w:rsidRDefault="006479B5"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F2631F" w:rsidRPr="00AD2CE2" w:rsidRDefault="00F2631F" w:rsidP="0055478C">
      <w:pPr>
        <w:shd w:val="clear" w:color="auto" w:fill="FFFFFF"/>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lastRenderedPageBreak/>
        <w:t>Условия приема детей</w:t>
      </w:r>
      <w:r w:rsidRPr="00AD2CE2">
        <w:rPr>
          <w:rFonts w:ascii="Times New Roman" w:eastAsia="Times New Roman" w:hAnsi="Times New Roman" w:cs="Times New Roman"/>
          <w:sz w:val="26"/>
          <w:szCs w:val="26"/>
          <w:lang w:eastAsia="ru-RU"/>
        </w:rPr>
        <w:t xml:space="preserve"> - для обучения принимаются все желающие без ограничений по состоянию здоровья и наличия способностей.</w:t>
      </w:r>
    </w:p>
    <w:p w:rsidR="00F2631F" w:rsidRPr="00AD2CE2" w:rsidRDefault="00F2631F" w:rsidP="00F2631F">
      <w:pPr>
        <w:shd w:val="clear" w:color="auto" w:fill="FFFFFF"/>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Наполняемость </w:t>
      </w:r>
      <w:r>
        <w:rPr>
          <w:rFonts w:ascii="Times New Roman" w:eastAsia="Times New Roman" w:hAnsi="Times New Roman" w:cs="Times New Roman"/>
          <w:b/>
          <w:bCs/>
          <w:sz w:val="26"/>
          <w:szCs w:val="26"/>
          <w:lang w:eastAsia="ru-RU"/>
        </w:rPr>
        <w:t>объединения</w:t>
      </w:r>
      <w:r w:rsidRPr="00AD2CE2">
        <w:rPr>
          <w:rFonts w:ascii="Times New Roman" w:eastAsia="Times New Roman" w:hAnsi="Times New Roman" w:cs="Times New Roman"/>
          <w:sz w:val="26"/>
          <w:szCs w:val="26"/>
          <w:lang w:eastAsia="ru-RU"/>
        </w:rPr>
        <w:t> - 10-15 человек. </w:t>
      </w:r>
    </w:p>
    <w:p w:rsidR="00F2631F" w:rsidRPr="00AD2CE2" w:rsidRDefault="00F2631F" w:rsidP="00F2631F">
      <w:pPr>
        <w:shd w:val="clear" w:color="auto" w:fill="FFFFFF"/>
        <w:spacing w:after="0" w:line="240" w:lineRule="auto"/>
        <w:ind w:left="426"/>
        <w:contextualSpacing/>
        <w:jc w:val="both"/>
        <w:rPr>
          <w:rFonts w:ascii="Times New Roman" w:eastAsia="Times New Roman" w:hAnsi="Times New Roman" w:cs="Times New Roman"/>
          <w:sz w:val="26"/>
          <w:szCs w:val="26"/>
          <w:lang w:eastAsia="ru-RU"/>
        </w:rPr>
      </w:pPr>
      <w:r w:rsidRPr="00AD2CE2">
        <w:rPr>
          <w:rFonts w:ascii="Times New Roman" w:eastAsia="Times New Roman" w:hAnsi="Times New Roman" w:cs="Times New Roman"/>
          <w:b/>
          <w:bCs/>
          <w:sz w:val="26"/>
          <w:szCs w:val="26"/>
          <w:lang w:eastAsia="ru-RU"/>
        </w:rPr>
        <w:t xml:space="preserve">Состав </w:t>
      </w:r>
      <w:r>
        <w:rPr>
          <w:rFonts w:ascii="Times New Roman" w:eastAsia="Times New Roman" w:hAnsi="Times New Roman" w:cs="Times New Roman"/>
          <w:b/>
          <w:bCs/>
          <w:sz w:val="26"/>
          <w:szCs w:val="26"/>
          <w:lang w:eastAsia="ru-RU"/>
        </w:rPr>
        <w:t>объединений</w:t>
      </w:r>
      <w:r w:rsidRPr="00AD2CE2">
        <w:rPr>
          <w:rFonts w:ascii="Times New Roman" w:eastAsia="Times New Roman" w:hAnsi="Times New Roman" w:cs="Times New Roman"/>
          <w:b/>
          <w:bCs/>
          <w:sz w:val="26"/>
          <w:szCs w:val="26"/>
          <w:lang w:eastAsia="ru-RU"/>
        </w:rPr>
        <w:t xml:space="preserve"> обучающихся</w:t>
      </w:r>
      <w:r w:rsidRPr="00AD2CE2">
        <w:rPr>
          <w:rFonts w:ascii="Times New Roman" w:eastAsia="Times New Roman" w:hAnsi="Times New Roman" w:cs="Times New Roman"/>
          <w:sz w:val="26"/>
          <w:szCs w:val="26"/>
          <w:lang w:eastAsia="ru-RU"/>
        </w:rPr>
        <w:t xml:space="preserve"> – постоянный.</w:t>
      </w:r>
    </w:p>
    <w:p w:rsidR="00F2631F" w:rsidRPr="00785F1A" w:rsidRDefault="00F2631F"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Программа является </w:t>
      </w:r>
      <w:r w:rsidR="00F2631F">
        <w:rPr>
          <w:rFonts w:ascii="Times New Roman" w:eastAsia="Times New Roman" w:hAnsi="Times New Roman" w:cs="Times New Roman"/>
          <w:sz w:val="26"/>
          <w:szCs w:val="26"/>
          <w:lang w:eastAsia="ru-RU"/>
        </w:rPr>
        <w:t>модифицированной.</w:t>
      </w: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6479B5" w:rsidRPr="00785F1A" w:rsidRDefault="006479B5" w:rsidP="006479B5">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b/>
          <w:sz w:val="26"/>
          <w:szCs w:val="26"/>
          <w:lang w:eastAsia="ru-RU"/>
        </w:rPr>
        <w:t>Материал программы включает следующие разделы:</w:t>
      </w:r>
    </w:p>
    <w:p w:rsidR="006479B5" w:rsidRPr="00785F1A" w:rsidRDefault="006479B5" w:rsidP="006479B5">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1. Ритмика, элементы музыкальной грамоты. </w:t>
      </w:r>
    </w:p>
    <w:p w:rsidR="006479B5" w:rsidRPr="00785F1A" w:rsidRDefault="006479B5" w:rsidP="006479B5">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2. Танцевальная азбука (тренаж). </w:t>
      </w:r>
    </w:p>
    <w:p w:rsidR="006479B5" w:rsidRPr="00785F1A" w:rsidRDefault="006479B5" w:rsidP="006479B5">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3. Танец (народный, историко-бытовой, бальный, современный).</w:t>
      </w:r>
    </w:p>
    <w:p w:rsidR="006479B5" w:rsidRPr="00785F1A" w:rsidRDefault="006479B5" w:rsidP="006479B5">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 4. Беседы по хореографическому искусству. </w:t>
      </w:r>
    </w:p>
    <w:p w:rsidR="006479B5" w:rsidRPr="00785F1A" w:rsidRDefault="006479B5" w:rsidP="006479B5">
      <w:pPr>
        <w:spacing w:after="0" w:line="240" w:lineRule="auto"/>
        <w:ind w:left="360"/>
        <w:contextualSpacing/>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 xml:space="preserve">5. Творческая деятельность. </w:t>
      </w:r>
    </w:p>
    <w:p w:rsidR="00785F1A" w:rsidRPr="00785F1A" w:rsidRDefault="00785F1A" w:rsidP="00785F1A">
      <w:pPr>
        <w:shd w:val="clear" w:color="auto" w:fill="FFFFFF"/>
        <w:spacing w:after="0" w:line="276" w:lineRule="auto"/>
        <w:ind w:right="-1"/>
        <w:jc w:val="both"/>
        <w:textAlignment w:val="baseline"/>
        <w:rPr>
          <w:rFonts w:ascii="Times New Roman" w:eastAsia="Times New Roman" w:hAnsi="Times New Roman" w:cs="Times New Roman"/>
          <w:sz w:val="26"/>
          <w:szCs w:val="26"/>
          <w:lang w:eastAsia="ru-RU"/>
        </w:rPr>
      </w:pPr>
    </w:p>
    <w:p w:rsidR="00785F1A" w:rsidRPr="00785F1A" w:rsidRDefault="00785F1A" w:rsidP="006479B5">
      <w:pPr>
        <w:shd w:val="clear" w:color="auto" w:fill="FFFFFF"/>
        <w:spacing w:after="0" w:line="276" w:lineRule="auto"/>
        <w:ind w:left="426" w:right="-1"/>
        <w:jc w:val="both"/>
        <w:textAlignment w:val="baseline"/>
        <w:rPr>
          <w:rFonts w:ascii="Times New Roman" w:eastAsia="Times New Roman" w:hAnsi="Times New Roman" w:cs="Times New Roman"/>
          <w:sz w:val="26"/>
          <w:szCs w:val="26"/>
          <w:shd w:val="clear" w:color="auto" w:fill="FFFFFF"/>
          <w:lang w:eastAsia="ru-RU"/>
        </w:rPr>
      </w:pPr>
      <w:r w:rsidRPr="00785F1A">
        <w:rPr>
          <w:rFonts w:ascii="Times New Roman" w:eastAsia="Times New Roman" w:hAnsi="Times New Roman" w:cs="Times New Roman"/>
          <w:sz w:val="26"/>
          <w:szCs w:val="26"/>
          <w:shd w:val="clear" w:color="auto" w:fill="FFFFFF"/>
          <w:lang w:eastAsia="ru-RU"/>
        </w:rPr>
        <w:t>Создание условий для раскрытия творческих способностей дошкольников, в танцевальном направлении.</w:t>
      </w:r>
    </w:p>
    <w:p w:rsidR="00785F1A" w:rsidRPr="00785F1A" w:rsidRDefault="00785F1A" w:rsidP="006479B5">
      <w:pPr>
        <w:shd w:val="clear" w:color="auto" w:fill="FFFFFF"/>
        <w:spacing w:after="0" w:line="276" w:lineRule="auto"/>
        <w:ind w:left="426" w:right="-1"/>
        <w:jc w:val="both"/>
        <w:textAlignment w:val="baseline"/>
        <w:rPr>
          <w:rFonts w:ascii="Times New Roman" w:eastAsia="Times New Roman" w:hAnsi="Times New Roman" w:cs="Times New Roman"/>
          <w:sz w:val="26"/>
          <w:szCs w:val="26"/>
          <w:shd w:val="clear" w:color="auto" w:fill="FFFFFF"/>
          <w:lang w:eastAsia="ru-RU"/>
        </w:rPr>
      </w:pPr>
      <w:r w:rsidRPr="00785F1A">
        <w:rPr>
          <w:rFonts w:ascii="Times New Roman" w:eastAsia="Times New Roman" w:hAnsi="Times New Roman" w:cs="Times New Roman"/>
          <w:sz w:val="26"/>
          <w:szCs w:val="26"/>
          <w:lang w:eastAsia="ru-RU"/>
        </w:rPr>
        <w:t>Обучить детей танцевальным движениям.</w:t>
      </w:r>
    </w:p>
    <w:p w:rsidR="00785F1A" w:rsidRPr="00785F1A" w:rsidRDefault="00785F1A" w:rsidP="006479B5">
      <w:pPr>
        <w:shd w:val="clear" w:color="auto" w:fill="FFFFFF"/>
        <w:spacing w:after="0" w:line="276" w:lineRule="auto"/>
        <w:ind w:left="426" w:right="-1"/>
        <w:jc w:val="both"/>
        <w:textAlignment w:val="baseline"/>
        <w:rPr>
          <w:rFonts w:ascii="Times New Roman" w:eastAsia="Times New Roman" w:hAnsi="Times New Roman" w:cs="Times New Roman"/>
          <w:b/>
          <w:sz w:val="26"/>
          <w:szCs w:val="26"/>
          <w:shd w:val="clear" w:color="auto" w:fill="FFFFFF"/>
          <w:lang w:eastAsia="ru-RU"/>
        </w:rPr>
      </w:pPr>
      <w:r w:rsidRPr="00785F1A">
        <w:rPr>
          <w:rFonts w:ascii="Times New Roman" w:eastAsia="Times New Roman" w:hAnsi="Times New Roman" w:cs="Times New Roman"/>
          <w:sz w:val="26"/>
          <w:szCs w:val="26"/>
          <w:shd w:val="clear" w:color="auto" w:fill="FFFFFF"/>
          <w:lang w:eastAsia="ru-RU"/>
        </w:rPr>
        <w:t>Приобщить детей к танцевальному искусству, способствовать эстетическому и нравственному развитию дошкольников</w:t>
      </w:r>
    </w:p>
    <w:p w:rsidR="00785F1A" w:rsidRPr="00785F1A" w:rsidRDefault="00785F1A" w:rsidP="006479B5">
      <w:pPr>
        <w:shd w:val="clear" w:color="auto" w:fill="FFFFFF"/>
        <w:spacing w:after="0" w:line="276" w:lineRule="auto"/>
        <w:ind w:left="426" w:right="-1"/>
        <w:jc w:val="both"/>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Развить чувства ритма, музыкального слуха, памяти, внимания, умения согласовывать движения с музыкой</w:t>
      </w:r>
    </w:p>
    <w:p w:rsidR="00785F1A" w:rsidRPr="00785F1A" w:rsidRDefault="00785F1A" w:rsidP="0055478C">
      <w:pPr>
        <w:shd w:val="clear" w:color="auto" w:fill="FFFFFF"/>
        <w:spacing w:after="0" w:line="276" w:lineRule="auto"/>
        <w:ind w:left="426" w:right="-1"/>
        <w:jc w:val="both"/>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Привить детям основные навыки их выразительность.</w:t>
      </w:r>
    </w:p>
    <w:p w:rsidR="00785F1A" w:rsidRPr="00785F1A" w:rsidRDefault="00785F1A" w:rsidP="0055478C">
      <w:pPr>
        <w:shd w:val="clear" w:color="auto" w:fill="FFFFFF"/>
        <w:spacing w:after="0" w:line="276" w:lineRule="auto"/>
        <w:ind w:left="426" w:right="-1"/>
        <w:jc w:val="both"/>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Создать атмосферу радости детского творчества умения слушать музыку и передавать в движении ее многообразие и красоту</w:t>
      </w:r>
    </w:p>
    <w:p w:rsidR="00785F1A" w:rsidRPr="00785F1A" w:rsidRDefault="00785F1A" w:rsidP="0055478C">
      <w:pPr>
        <w:shd w:val="clear" w:color="auto" w:fill="FFFFFF"/>
        <w:spacing w:after="0" w:line="276" w:lineRule="auto"/>
        <w:ind w:left="426" w:right="-1"/>
        <w:jc w:val="both"/>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Формировать пластику, культуру движения в сотрудничестве, развить мышление, воображение, находчивость и познавательную активность, расширять кругозор.</w:t>
      </w:r>
    </w:p>
    <w:p w:rsidR="00785F1A" w:rsidRPr="00785F1A" w:rsidRDefault="00785F1A" w:rsidP="0055478C">
      <w:pPr>
        <w:shd w:val="clear" w:color="auto" w:fill="FFFFFF"/>
        <w:spacing w:after="0" w:line="276" w:lineRule="auto"/>
        <w:ind w:left="426" w:right="-1"/>
        <w:jc w:val="both"/>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Формировать нравственно-эстетические отношения между детьми и взрослыми.</w:t>
      </w:r>
    </w:p>
    <w:p w:rsidR="00785F1A" w:rsidRPr="00785F1A" w:rsidRDefault="00785F1A" w:rsidP="0055478C">
      <w:pPr>
        <w:shd w:val="clear" w:color="auto" w:fill="FFFFFF"/>
        <w:spacing w:after="0" w:line="276" w:lineRule="auto"/>
        <w:ind w:left="426" w:right="-1"/>
        <w:jc w:val="both"/>
        <w:textAlignment w:val="baseline"/>
        <w:rPr>
          <w:rFonts w:ascii="Times New Roman" w:eastAsia="Times New Roman" w:hAnsi="Times New Roman" w:cs="Times New Roman"/>
          <w:sz w:val="26"/>
          <w:szCs w:val="26"/>
          <w:lang w:eastAsia="ru-RU"/>
        </w:rPr>
      </w:pPr>
      <w:r w:rsidRPr="00785F1A">
        <w:rPr>
          <w:rFonts w:ascii="Times New Roman" w:eastAsia="Times New Roman" w:hAnsi="Times New Roman" w:cs="Times New Roman"/>
          <w:sz w:val="26"/>
          <w:szCs w:val="26"/>
          <w:lang w:eastAsia="ru-RU"/>
        </w:rPr>
        <w:t>Укрепить здоровье детей</w:t>
      </w:r>
    </w:p>
    <w:p w:rsidR="00785F1A" w:rsidRPr="00785F1A" w:rsidRDefault="00785F1A" w:rsidP="00785F1A">
      <w:pPr>
        <w:shd w:val="clear" w:color="auto" w:fill="FFFFFF"/>
        <w:spacing w:after="0" w:line="276" w:lineRule="auto"/>
        <w:ind w:right="-1"/>
        <w:jc w:val="both"/>
        <w:textAlignment w:val="baseline"/>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F2631F" w:rsidRDefault="00F2631F"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F2631F" w:rsidRPr="00785F1A" w:rsidRDefault="00F2631F"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jc w:val="center"/>
        <w:rPr>
          <w:rFonts w:ascii="Times New Roman" w:eastAsia="Times New Roman" w:hAnsi="Times New Roman" w:cs="Times New Roman"/>
          <w:b/>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hd w:val="clear" w:color="auto" w:fill="FFFFFF"/>
        <w:spacing w:after="0" w:line="276" w:lineRule="auto"/>
        <w:ind w:right="-1" w:firstLine="709"/>
        <w:jc w:val="both"/>
        <w:rPr>
          <w:rFonts w:ascii="Times New Roman" w:eastAsia="Times New Roman" w:hAnsi="Times New Roman" w:cs="Times New Roman"/>
          <w:sz w:val="26"/>
          <w:szCs w:val="26"/>
          <w:lang w:eastAsia="ru-RU"/>
        </w:rPr>
      </w:pPr>
    </w:p>
    <w:p w:rsidR="00785F1A" w:rsidRPr="00785F1A" w:rsidRDefault="00785F1A" w:rsidP="00785F1A">
      <w:pPr>
        <w:spacing w:after="0" w:line="240" w:lineRule="auto"/>
        <w:ind w:left="360"/>
        <w:contextualSpacing/>
        <w:rPr>
          <w:rFonts w:ascii="Times New Roman" w:eastAsia="Times New Roman" w:hAnsi="Times New Roman" w:cs="Times New Roman"/>
          <w:sz w:val="26"/>
          <w:szCs w:val="26"/>
          <w:lang w:eastAsia="ru-RU"/>
        </w:rPr>
      </w:pPr>
    </w:p>
    <w:p w:rsidR="00AD5111" w:rsidRDefault="00AD5111"/>
    <w:sectPr w:rsidR="00AD5111" w:rsidSect="00B4081D">
      <w:headerReference w:type="default" r:id="rId9"/>
      <w:footerReference w:type="even" r:id="rId10"/>
      <w:footerReference w:type="default" r:id="rId11"/>
      <w:headerReference w:type="first" r:id="rId12"/>
      <w:pgSz w:w="11907" w:h="16840" w:code="9"/>
      <w:pgMar w:top="1134" w:right="567" w:bottom="1134"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949" w:rsidRDefault="006D3949">
      <w:pPr>
        <w:spacing w:after="0" w:line="240" w:lineRule="auto"/>
      </w:pPr>
      <w:r>
        <w:separator/>
      </w:r>
    </w:p>
  </w:endnote>
  <w:endnote w:type="continuationSeparator" w:id="1">
    <w:p w:rsidR="006D3949" w:rsidRDefault="006D3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f6">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ff4">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7">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6" w:rsidRDefault="00CF0389" w:rsidP="00B4081D">
    <w:pPr>
      <w:pStyle w:val="aa"/>
      <w:framePr w:wrap="around" w:vAnchor="text" w:hAnchor="margin" w:xAlign="right" w:y="1"/>
      <w:rPr>
        <w:rStyle w:val="a7"/>
      </w:rPr>
    </w:pPr>
    <w:r>
      <w:rPr>
        <w:rStyle w:val="a7"/>
      </w:rPr>
      <w:fldChar w:fldCharType="begin"/>
    </w:r>
    <w:r w:rsidR="00B91146">
      <w:rPr>
        <w:rStyle w:val="a7"/>
      </w:rPr>
      <w:instrText xml:space="preserve">PAGE  </w:instrText>
    </w:r>
    <w:r>
      <w:rPr>
        <w:rStyle w:val="a7"/>
      </w:rPr>
      <w:fldChar w:fldCharType="end"/>
    </w:r>
  </w:p>
  <w:p w:rsidR="00B91146" w:rsidRDefault="00B91146" w:rsidP="00B4081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6" w:rsidRDefault="00B91146" w:rsidP="00B4081D">
    <w:pPr>
      <w:pStyle w:val="aa"/>
      <w:framePr w:wrap="around" w:vAnchor="text" w:hAnchor="margin" w:xAlign="right" w:y="1"/>
      <w:rPr>
        <w:rStyle w:val="a7"/>
      </w:rPr>
    </w:pPr>
  </w:p>
  <w:p w:rsidR="00B91146" w:rsidRDefault="00B91146" w:rsidP="00B4081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949" w:rsidRDefault="006D3949">
      <w:pPr>
        <w:spacing w:after="0" w:line="240" w:lineRule="auto"/>
      </w:pPr>
      <w:r>
        <w:separator/>
      </w:r>
    </w:p>
  </w:footnote>
  <w:footnote w:type="continuationSeparator" w:id="1">
    <w:p w:rsidR="006D3949" w:rsidRDefault="006D39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6" w:rsidRDefault="00CF0389">
    <w:pPr>
      <w:pStyle w:val="a5"/>
      <w:jc w:val="center"/>
    </w:pPr>
    <w:fldSimple w:instr=" PAGE   \* MERGEFORMAT ">
      <w:r w:rsidR="00F0681A">
        <w:rPr>
          <w:noProof/>
        </w:rPr>
        <w:t>2</w:t>
      </w:r>
    </w:fldSimple>
  </w:p>
  <w:p w:rsidR="00B91146" w:rsidRDefault="00B9114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46" w:rsidRDefault="00B91146">
    <w:pPr>
      <w:pStyle w:val="a5"/>
      <w:jc w:val="center"/>
    </w:pPr>
  </w:p>
  <w:p w:rsidR="00B91146" w:rsidRDefault="00B9114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62C3"/>
    <w:multiLevelType w:val="hybridMultilevel"/>
    <w:tmpl w:val="F7040E14"/>
    <w:lvl w:ilvl="0" w:tplc="62D2AE58">
      <w:start w:val="1"/>
      <w:numFmt w:val="decimal"/>
      <w:lvlText w:val="%1."/>
      <w:lvlJc w:val="left"/>
      <w:pPr>
        <w:ind w:left="1211"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CD2488"/>
    <w:multiLevelType w:val="multilevel"/>
    <w:tmpl w:val="531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62675"/>
    <w:multiLevelType w:val="multilevel"/>
    <w:tmpl w:val="1B62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04FB6"/>
    <w:multiLevelType w:val="multilevel"/>
    <w:tmpl w:val="946A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703CD"/>
    <w:multiLevelType w:val="hybridMultilevel"/>
    <w:tmpl w:val="23A8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6D1408"/>
    <w:multiLevelType w:val="hybridMultilevel"/>
    <w:tmpl w:val="2F7AB0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5AD5B45"/>
    <w:multiLevelType w:val="hybridMultilevel"/>
    <w:tmpl w:val="3064ED82"/>
    <w:lvl w:ilvl="0" w:tplc="77A0D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CC772B"/>
    <w:multiLevelType w:val="multilevel"/>
    <w:tmpl w:val="1654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1E4CEA"/>
    <w:multiLevelType w:val="hybridMultilevel"/>
    <w:tmpl w:val="013CA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033718"/>
    <w:multiLevelType w:val="hybridMultilevel"/>
    <w:tmpl w:val="CB38C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447A83"/>
    <w:multiLevelType w:val="hybridMultilevel"/>
    <w:tmpl w:val="3FB0C6A8"/>
    <w:lvl w:ilvl="0" w:tplc="5ACA69F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4B2AB2"/>
    <w:multiLevelType w:val="hybridMultilevel"/>
    <w:tmpl w:val="B49C7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5"/>
  </w:num>
  <w:num w:numId="5">
    <w:abstractNumId w:val="6"/>
  </w:num>
  <w:num w:numId="6">
    <w:abstractNumId w:val="10"/>
  </w:num>
  <w:num w:numId="7">
    <w:abstractNumId w:val="3"/>
  </w:num>
  <w:num w:numId="8">
    <w:abstractNumId w:val="7"/>
  </w:num>
  <w:num w:numId="9">
    <w:abstractNumId w:val="1"/>
  </w:num>
  <w:num w:numId="10">
    <w:abstractNumId w:val="2"/>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103A"/>
    <w:rsid w:val="00036E84"/>
    <w:rsid w:val="000E6615"/>
    <w:rsid w:val="00115E6F"/>
    <w:rsid w:val="00120565"/>
    <w:rsid w:val="00167FD6"/>
    <w:rsid w:val="001D684E"/>
    <w:rsid w:val="002B23B6"/>
    <w:rsid w:val="002F103A"/>
    <w:rsid w:val="003E60B0"/>
    <w:rsid w:val="0043578B"/>
    <w:rsid w:val="004E4549"/>
    <w:rsid w:val="004F0711"/>
    <w:rsid w:val="005238FC"/>
    <w:rsid w:val="0055478C"/>
    <w:rsid w:val="005966E8"/>
    <w:rsid w:val="006479B5"/>
    <w:rsid w:val="006B6782"/>
    <w:rsid w:val="006B6AA1"/>
    <w:rsid w:val="006D3949"/>
    <w:rsid w:val="00713E7A"/>
    <w:rsid w:val="00764968"/>
    <w:rsid w:val="0077529A"/>
    <w:rsid w:val="0078517C"/>
    <w:rsid w:val="00785F1A"/>
    <w:rsid w:val="00801CBC"/>
    <w:rsid w:val="00885B86"/>
    <w:rsid w:val="008C67F4"/>
    <w:rsid w:val="009E00FC"/>
    <w:rsid w:val="009F79DE"/>
    <w:rsid w:val="00A22758"/>
    <w:rsid w:val="00AD5111"/>
    <w:rsid w:val="00B33ABE"/>
    <w:rsid w:val="00B4081D"/>
    <w:rsid w:val="00B91146"/>
    <w:rsid w:val="00CF0389"/>
    <w:rsid w:val="00D21E7B"/>
    <w:rsid w:val="00D24F3F"/>
    <w:rsid w:val="00D41436"/>
    <w:rsid w:val="00D50E8A"/>
    <w:rsid w:val="00DD3BA0"/>
    <w:rsid w:val="00E668D7"/>
    <w:rsid w:val="00E76C03"/>
    <w:rsid w:val="00EF03DA"/>
    <w:rsid w:val="00F04A0D"/>
    <w:rsid w:val="00F0681A"/>
    <w:rsid w:val="00F263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E6F"/>
  </w:style>
  <w:style w:type="paragraph" w:styleId="1">
    <w:name w:val="heading 1"/>
    <w:basedOn w:val="a"/>
    <w:next w:val="a"/>
    <w:link w:val="10"/>
    <w:qFormat/>
    <w:rsid w:val="00785F1A"/>
    <w:pPr>
      <w:keepNext/>
      <w:spacing w:after="0" w:line="240" w:lineRule="auto"/>
      <w:jc w:val="center"/>
      <w:outlineLvl w:val="0"/>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F1A"/>
    <w:rPr>
      <w:rFonts w:ascii="Times New Roman" w:eastAsia="Times New Roman" w:hAnsi="Times New Roman" w:cs="Times New Roman"/>
      <w:b/>
      <w:sz w:val="32"/>
      <w:szCs w:val="20"/>
      <w:lang w:eastAsia="ru-RU"/>
    </w:rPr>
  </w:style>
  <w:style w:type="numbering" w:customStyle="1" w:styleId="11">
    <w:name w:val="Нет списка1"/>
    <w:next w:val="a2"/>
    <w:uiPriority w:val="99"/>
    <w:semiHidden/>
    <w:unhideWhenUsed/>
    <w:rsid w:val="00785F1A"/>
  </w:style>
  <w:style w:type="paragraph" w:styleId="a3">
    <w:name w:val="Title"/>
    <w:basedOn w:val="a"/>
    <w:link w:val="a4"/>
    <w:qFormat/>
    <w:rsid w:val="00785F1A"/>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785F1A"/>
    <w:rPr>
      <w:rFonts w:ascii="Times New Roman" w:eastAsia="Times New Roman" w:hAnsi="Times New Roman" w:cs="Times New Roman"/>
      <w:b/>
      <w:sz w:val="28"/>
      <w:szCs w:val="20"/>
      <w:lang w:eastAsia="ru-RU"/>
    </w:rPr>
  </w:style>
  <w:style w:type="paragraph" w:styleId="a5">
    <w:name w:val="header"/>
    <w:basedOn w:val="a"/>
    <w:link w:val="a6"/>
    <w:uiPriority w:val="99"/>
    <w:rsid w:val="00785F1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785F1A"/>
    <w:rPr>
      <w:rFonts w:ascii="Times New Roman" w:eastAsia="Times New Roman" w:hAnsi="Times New Roman" w:cs="Times New Roman"/>
      <w:sz w:val="20"/>
      <w:szCs w:val="20"/>
      <w:lang w:eastAsia="ru-RU"/>
    </w:rPr>
  </w:style>
  <w:style w:type="character" w:styleId="a7">
    <w:name w:val="page number"/>
    <w:basedOn w:val="a0"/>
    <w:rsid w:val="00785F1A"/>
  </w:style>
  <w:style w:type="paragraph" w:styleId="a8">
    <w:name w:val="Subtitle"/>
    <w:basedOn w:val="a"/>
    <w:link w:val="a9"/>
    <w:qFormat/>
    <w:rsid w:val="00785F1A"/>
    <w:pPr>
      <w:spacing w:after="0" w:line="240" w:lineRule="auto"/>
      <w:jc w:val="center"/>
    </w:pPr>
    <w:rPr>
      <w:rFonts w:ascii="Times New Roman" w:eastAsia="Times New Roman" w:hAnsi="Times New Roman" w:cs="Times New Roman"/>
      <w:sz w:val="32"/>
      <w:szCs w:val="20"/>
      <w:lang w:eastAsia="ru-RU"/>
    </w:rPr>
  </w:style>
  <w:style w:type="character" w:customStyle="1" w:styleId="a9">
    <w:name w:val="Подзаголовок Знак"/>
    <w:basedOn w:val="a0"/>
    <w:link w:val="a8"/>
    <w:rsid w:val="00785F1A"/>
    <w:rPr>
      <w:rFonts w:ascii="Times New Roman" w:eastAsia="Times New Roman" w:hAnsi="Times New Roman" w:cs="Times New Roman"/>
      <w:sz w:val="32"/>
      <w:szCs w:val="20"/>
      <w:lang w:eastAsia="ru-RU"/>
    </w:rPr>
  </w:style>
  <w:style w:type="paragraph" w:styleId="aa">
    <w:name w:val="footer"/>
    <w:basedOn w:val="a"/>
    <w:link w:val="ab"/>
    <w:uiPriority w:val="99"/>
    <w:rsid w:val="00785F1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785F1A"/>
    <w:rPr>
      <w:rFonts w:ascii="Times New Roman" w:eastAsia="Times New Roman" w:hAnsi="Times New Roman" w:cs="Times New Roman"/>
      <w:sz w:val="20"/>
      <w:szCs w:val="20"/>
      <w:lang w:eastAsia="ru-RU"/>
    </w:rPr>
  </w:style>
  <w:style w:type="paragraph" w:styleId="ac">
    <w:name w:val="List Paragraph"/>
    <w:basedOn w:val="a"/>
    <w:uiPriority w:val="34"/>
    <w:qFormat/>
    <w:rsid w:val="00785F1A"/>
    <w:pPr>
      <w:spacing w:after="0" w:line="240" w:lineRule="auto"/>
      <w:ind w:left="720"/>
      <w:contextualSpacing/>
    </w:pPr>
    <w:rPr>
      <w:rFonts w:ascii="Times New Roman" w:eastAsia="Times New Roman" w:hAnsi="Times New Roman" w:cs="Times New Roman"/>
      <w:sz w:val="20"/>
      <w:szCs w:val="20"/>
      <w:lang w:eastAsia="ru-RU"/>
    </w:rPr>
  </w:style>
  <w:style w:type="numbering" w:customStyle="1" w:styleId="110">
    <w:name w:val="Нет списка11"/>
    <w:next w:val="a2"/>
    <w:uiPriority w:val="99"/>
    <w:semiHidden/>
    <w:unhideWhenUsed/>
    <w:rsid w:val="00785F1A"/>
  </w:style>
  <w:style w:type="character" w:customStyle="1" w:styleId="ff7">
    <w:name w:val="ff7"/>
    <w:basedOn w:val="a0"/>
    <w:rsid w:val="00785F1A"/>
  </w:style>
  <w:style w:type="character" w:customStyle="1" w:styleId="ad">
    <w:name w:val="_"/>
    <w:basedOn w:val="a0"/>
    <w:rsid w:val="00785F1A"/>
  </w:style>
  <w:style w:type="character" w:customStyle="1" w:styleId="ff3">
    <w:name w:val="ff3"/>
    <w:basedOn w:val="a0"/>
    <w:rsid w:val="00785F1A"/>
  </w:style>
  <w:style w:type="character" w:customStyle="1" w:styleId="fs2">
    <w:name w:val="fs2"/>
    <w:basedOn w:val="a0"/>
    <w:rsid w:val="00785F1A"/>
  </w:style>
  <w:style w:type="character" w:customStyle="1" w:styleId="ls0">
    <w:name w:val="ls0"/>
    <w:basedOn w:val="a0"/>
    <w:rsid w:val="00785F1A"/>
  </w:style>
  <w:style w:type="character" w:customStyle="1" w:styleId="ls2">
    <w:name w:val="ls2"/>
    <w:basedOn w:val="a0"/>
    <w:rsid w:val="00785F1A"/>
  </w:style>
  <w:style w:type="character" w:customStyle="1" w:styleId="ff4">
    <w:name w:val="ff4"/>
    <w:basedOn w:val="a0"/>
    <w:rsid w:val="00785F1A"/>
  </w:style>
  <w:style w:type="character" w:customStyle="1" w:styleId="ls3">
    <w:name w:val="ls3"/>
    <w:basedOn w:val="a0"/>
    <w:rsid w:val="00785F1A"/>
  </w:style>
  <w:style w:type="character" w:customStyle="1" w:styleId="ls1">
    <w:name w:val="ls1"/>
    <w:basedOn w:val="a0"/>
    <w:rsid w:val="00785F1A"/>
  </w:style>
  <w:style w:type="character" w:customStyle="1" w:styleId="ls4">
    <w:name w:val="ls4"/>
    <w:basedOn w:val="a0"/>
    <w:rsid w:val="00785F1A"/>
  </w:style>
  <w:style w:type="table" w:styleId="ae">
    <w:name w:val="Table Grid"/>
    <w:basedOn w:val="a1"/>
    <w:uiPriority w:val="59"/>
    <w:rsid w:val="00785F1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basedOn w:val="a"/>
    <w:uiPriority w:val="99"/>
    <w:unhideWhenUsed/>
    <w:rsid w:val="00785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785F1A"/>
    <w:pPr>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785F1A"/>
    <w:rPr>
      <w:rFonts w:ascii="Segoe UI" w:eastAsia="Times New Roman" w:hAnsi="Segoe UI" w:cs="Segoe UI"/>
      <w:sz w:val="18"/>
      <w:szCs w:val="18"/>
      <w:lang w:eastAsia="ru-RU"/>
    </w:rPr>
  </w:style>
  <w:style w:type="paragraph" w:customStyle="1" w:styleId="Default">
    <w:name w:val="Default"/>
    <w:rsid w:val="00E76C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2">
    <w:name w:val="Стиль"/>
    <w:qFormat/>
    <w:rsid w:val="00E76C03"/>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3794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6536</Words>
  <Characters>37259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341</cp:lastModifiedBy>
  <cp:revision>4</cp:revision>
  <cp:lastPrinted>2023-09-21T06:04:00Z</cp:lastPrinted>
  <dcterms:created xsi:type="dcterms:W3CDTF">2024-09-16T09:36:00Z</dcterms:created>
  <dcterms:modified xsi:type="dcterms:W3CDTF">2024-10-18T04:38:00Z</dcterms:modified>
</cp:coreProperties>
</file>