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42C" w:rsidRDefault="0002466B">
      <w:pPr>
        <w:pStyle w:val="af4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бюджетное учреждение дополнительного образования</w:t>
      </w:r>
    </w:p>
    <w:p w:rsidR="0068042C" w:rsidRDefault="0002466B">
      <w:pPr>
        <w:pStyle w:val="af4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«Центр творческого развития»</w:t>
      </w:r>
    </w:p>
    <w:p w:rsidR="0068042C" w:rsidRDefault="0068042C">
      <w:pPr>
        <w:pStyle w:val="af4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8042C" w:rsidRDefault="00E675BE">
      <w:pPr>
        <w:pStyle w:val="af4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37465</wp:posOffset>
            </wp:positionV>
            <wp:extent cx="1409700" cy="1409700"/>
            <wp:effectExtent l="19050" t="0" r="0" b="0"/>
            <wp:wrapNone/>
            <wp:docPr id="59" name="Рисунок 1" descr="C:\Users\user\Desktop\печать Ц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" descr="C:\Users\user\Desktop\печать ЦТР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42C" w:rsidRDefault="008232BC">
      <w:pPr>
        <w:pStyle w:val="af4"/>
        <w:shd w:val="clear" w:color="auto" w:fill="FEFFFD"/>
        <w:spacing w:before="9"/>
        <w:ind w:right="-1846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ПРИНЯТО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02466B">
        <w:rPr>
          <w:rFonts w:ascii="Times New Roman" w:hAnsi="Times New Roman" w:cs="Times New Roman"/>
          <w:sz w:val="26"/>
          <w:szCs w:val="26"/>
        </w:rPr>
        <w:t xml:space="preserve"> УТВЕРЖДАЮ</w:t>
      </w:r>
    </w:p>
    <w:p w:rsidR="0068042C" w:rsidRDefault="00EC5C9C">
      <w:pPr>
        <w:pStyle w:val="af4"/>
        <w:shd w:val="clear" w:color="auto" w:fill="FEFFFD"/>
        <w:spacing w:before="158"/>
        <w:ind w:right="-1846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3785235</wp:posOffset>
            </wp:positionH>
            <wp:positionV relativeFrom="margin">
              <wp:posOffset>1442085</wp:posOffset>
            </wp:positionV>
            <wp:extent cx="609600" cy="352425"/>
            <wp:effectExtent l="19050" t="0" r="0" b="0"/>
            <wp:wrapNone/>
            <wp:docPr id="60" name="Рисунок 0" descr="факс Верши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кс Вершинина.pn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66B">
        <w:rPr>
          <w:rFonts w:ascii="Times New Roman" w:hAnsi="Times New Roman" w:cs="Times New Roman"/>
          <w:sz w:val="26"/>
          <w:szCs w:val="26"/>
        </w:rPr>
        <w:t xml:space="preserve">Решением Педагогического совета                </w:t>
      </w:r>
      <w:r w:rsidR="008232BC">
        <w:rPr>
          <w:rFonts w:ascii="Times New Roman" w:hAnsi="Times New Roman" w:cs="Times New Roman"/>
          <w:sz w:val="26"/>
          <w:szCs w:val="26"/>
        </w:rPr>
        <w:t xml:space="preserve">              Заместитель д</w:t>
      </w:r>
      <w:r w:rsidR="0002466B">
        <w:rPr>
          <w:rFonts w:ascii="Times New Roman" w:hAnsi="Times New Roman" w:cs="Times New Roman"/>
          <w:sz w:val="26"/>
          <w:szCs w:val="26"/>
        </w:rPr>
        <w:t>иректор</w:t>
      </w:r>
      <w:r w:rsidR="008232BC">
        <w:rPr>
          <w:rFonts w:ascii="Times New Roman" w:hAnsi="Times New Roman" w:cs="Times New Roman"/>
          <w:sz w:val="26"/>
          <w:szCs w:val="26"/>
        </w:rPr>
        <w:t>а</w:t>
      </w:r>
      <w:r w:rsidR="0002466B">
        <w:rPr>
          <w:rFonts w:ascii="Times New Roman" w:hAnsi="Times New Roman" w:cs="Times New Roman"/>
          <w:sz w:val="26"/>
          <w:szCs w:val="26"/>
        </w:rPr>
        <w:t xml:space="preserve"> МБУ ДО ЦТР</w:t>
      </w:r>
    </w:p>
    <w:p w:rsidR="0068042C" w:rsidRDefault="008232BC">
      <w:pPr>
        <w:pStyle w:val="af4"/>
        <w:shd w:val="clear" w:color="auto" w:fill="FEFFFD"/>
        <w:spacing w:before="167"/>
        <w:ind w:right="10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МБУ ДО ЦТР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      ____________Е.И</w:t>
      </w:r>
      <w:r w:rsidR="0002466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Вершинина</w:t>
      </w:r>
    </w:p>
    <w:p w:rsidR="0068042C" w:rsidRDefault="0002466B">
      <w:pPr>
        <w:pStyle w:val="af4"/>
        <w:shd w:val="clear" w:color="auto" w:fill="FEFFFD"/>
        <w:tabs>
          <w:tab w:val="left" w:pos="5"/>
          <w:tab w:val="left" w:leader="underscore" w:pos="2746"/>
        </w:tabs>
        <w:spacing w:before="110"/>
        <w:ind w:right="-1846"/>
        <w:contextualSpacing/>
        <w:rPr>
          <w:rFonts w:ascii="Times New Roman" w:hAnsi="Times New Roman" w:cs="Times New Roman"/>
          <w:i/>
          <w:iCs/>
          <w:w w:val="78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Протокол № 2</w:t>
      </w:r>
      <w:r w:rsidR="008232B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Приказ </w:t>
      </w:r>
      <w:r w:rsidR="00B723DD">
        <w:rPr>
          <w:rFonts w:ascii="Times New Roman" w:hAnsi="Times New Roman" w:cs="Times New Roman"/>
          <w:sz w:val="26"/>
          <w:szCs w:val="26"/>
        </w:rPr>
        <w:t xml:space="preserve">№ </w:t>
      </w:r>
      <w:r w:rsidR="00B723DD" w:rsidRPr="00B723DD">
        <w:rPr>
          <w:rFonts w:ascii="Times New Roman" w:hAnsi="Times New Roman" w:cs="Times New Roman"/>
          <w:sz w:val="26"/>
          <w:szCs w:val="26"/>
          <w:u w:val="single"/>
        </w:rPr>
        <w:t>152</w:t>
      </w:r>
    </w:p>
    <w:p w:rsidR="0068042C" w:rsidRDefault="0002466B">
      <w:pPr>
        <w:pStyle w:val="af4"/>
        <w:shd w:val="clear" w:color="auto" w:fill="FEFFFD"/>
        <w:tabs>
          <w:tab w:val="left" w:pos="365"/>
          <w:tab w:val="left" w:leader="underscore" w:pos="3183"/>
        </w:tabs>
        <w:spacing w:before="163"/>
        <w:ind w:right="-1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8232BC">
        <w:rPr>
          <w:rFonts w:ascii="Times New Roman" w:hAnsi="Times New Roman" w:cs="Times New Roman"/>
          <w:sz w:val="26"/>
          <w:szCs w:val="26"/>
          <w:u w:val="single"/>
        </w:rPr>
        <w:t>02</w:t>
      </w:r>
      <w:r w:rsidR="008232BC">
        <w:rPr>
          <w:rFonts w:ascii="Times New Roman" w:hAnsi="Times New Roman" w:cs="Times New Roman"/>
          <w:sz w:val="26"/>
          <w:szCs w:val="26"/>
        </w:rPr>
        <w:t xml:space="preserve"> сентября </w:t>
      </w:r>
      <w:r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08212A">
        <w:rPr>
          <w:rFonts w:ascii="Times New Roman" w:hAnsi="Times New Roman" w:cs="Times New Roman"/>
          <w:sz w:val="26"/>
          <w:szCs w:val="26"/>
          <w:u w:val="single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г.                                </w:t>
      </w:r>
      <w:r w:rsidR="008232BC">
        <w:rPr>
          <w:rFonts w:ascii="Times New Roman" w:hAnsi="Times New Roman" w:cs="Times New Roman"/>
          <w:sz w:val="26"/>
          <w:szCs w:val="26"/>
        </w:rPr>
        <w:t xml:space="preserve">                   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8232BC">
        <w:rPr>
          <w:rFonts w:ascii="Times New Roman" w:hAnsi="Times New Roman" w:cs="Times New Roman"/>
          <w:sz w:val="26"/>
          <w:szCs w:val="26"/>
          <w:u w:val="single"/>
        </w:rPr>
        <w:t>02</w:t>
      </w:r>
      <w:r w:rsidR="008232BC">
        <w:rPr>
          <w:rFonts w:ascii="Times New Roman" w:hAnsi="Times New Roman" w:cs="Times New Roman"/>
          <w:sz w:val="26"/>
          <w:szCs w:val="26"/>
        </w:rPr>
        <w:t xml:space="preserve"> сентября</w:t>
      </w:r>
      <w:r>
        <w:rPr>
          <w:rFonts w:ascii="Times New Roman" w:hAnsi="Times New Roman" w:cs="Times New Roman"/>
          <w:sz w:val="26"/>
          <w:szCs w:val="26"/>
        </w:rPr>
        <w:t xml:space="preserve"> 20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08212A">
        <w:rPr>
          <w:rFonts w:ascii="Times New Roman" w:hAnsi="Times New Roman" w:cs="Times New Roman"/>
          <w:sz w:val="26"/>
          <w:szCs w:val="26"/>
          <w:u w:val="single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68042C" w:rsidRDefault="0068042C">
      <w:pPr>
        <w:pStyle w:val="af1"/>
        <w:spacing w:line="276" w:lineRule="auto"/>
        <w:contextualSpacing/>
        <w:jc w:val="center"/>
        <w:rPr>
          <w:color w:val="000000"/>
          <w:sz w:val="27"/>
          <w:szCs w:val="27"/>
        </w:rPr>
      </w:pPr>
    </w:p>
    <w:p w:rsidR="0068042C" w:rsidRDefault="0068042C">
      <w:pPr>
        <w:spacing w:before="100" w:beforeAutospacing="1" w:after="100" w:afterAutospacing="1" w:line="276" w:lineRule="auto"/>
        <w:contextualSpacing/>
        <w:rPr>
          <w:b/>
          <w:bCs/>
          <w:sz w:val="26"/>
          <w:szCs w:val="26"/>
        </w:rPr>
      </w:pPr>
    </w:p>
    <w:p w:rsidR="00E675BE" w:rsidRDefault="00E675BE">
      <w:pPr>
        <w:spacing w:before="100" w:beforeAutospacing="1" w:after="100" w:afterAutospacing="1" w:line="276" w:lineRule="auto"/>
        <w:contextualSpacing/>
        <w:rPr>
          <w:b/>
          <w:bCs/>
          <w:sz w:val="26"/>
          <w:szCs w:val="26"/>
        </w:rPr>
      </w:pPr>
    </w:p>
    <w:p w:rsidR="0068042C" w:rsidRPr="00E675BE" w:rsidRDefault="0002466B">
      <w:pPr>
        <w:pStyle w:val="af4"/>
        <w:shd w:val="clear" w:color="auto" w:fill="FEFFFD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5BE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</w:t>
      </w:r>
    </w:p>
    <w:p w:rsidR="0068042C" w:rsidRPr="00E675BE" w:rsidRDefault="0002466B">
      <w:pPr>
        <w:pStyle w:val="af4"/>
        <w:shd w:val="clear" w:color="auto" w:fill="FEFFFD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5BE">
        <w:rPr>
          <w:rFonts w:ascii="Times New Roman" w:hAnsi="Times New Roman" w:cs="Times New Roman"/>
          <w:b/>
          <w:bCs/>
          <w:sz w:val="28"/>
          <w:szCs w:val="28"/>
        </w:rPr>
        <w:t xml:space="preserve">общеобразовательная </w:t>
      </w:r>
      <w:r w:rsidRPr="00E675BE">
        <w:rPr>
          <w:rFonts w:ascii="Times New Roman" w:hAnsi="Times New Roman" w:cs="Times New Roman"/>
          <w:b/>
          <w:sz w:val="28"/>
          <w:szCs w:val="28"/>
        </w:rPr>
        <w:t>общеразвивающая</w:t>
      </w:r>
      <w:r w:rsidR="00E675BE" w:rsidRPr="00E67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5BE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68042C" w:rsidRPr="00E675BE" w:rsidRDefault="0002466B">
      <w:pPr>
        <w:pStyle w:val="af4"/>
        <w:shd w:val="clear" w:color="auto" w:fill="FEFFFD"/>
        <w:tabs>
          <w:tab w:val="left" w:pos="709"/>
        </w:tabs>
        <w:spacing w:before="163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5BE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</w:t>
      </w:r>
    </w:p>
    <w:p w:rsidR="0068042C" w:rsidRPr="00E675BE" w:rsidRDefault="0002466B">
      <w:pPr>
        <w:pStyle w:val="af4"/>
        <w:shd w:val="clear" w:color="auto" w:fill="FEFFFD"/>
        <w:tabs>
          <w:tab w:val="left" w:pos="709"/>
        </w:tabs>
        <w:spacing w:before="15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5BE">
        <w:rPr>
          <w:rFonts w:ascii="Times New Roman" w:hAnsi="Times New Roman" w:cs="Times New Roman"/>
          <w:b/>
          <w:bCs/>
          <w:sz w:val="28"/>
          <w:szCs w:val="28"/>
        </w:rPr>
        <w:t>«Волшебная кисточка»</w:t>
      </w:r>
    </w:p>
    <w:p w:rsidR="0068042C" w:rsidRDefault="0068042C">
      <w:pPr>
        <w:pStyle w:val="af4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C5C9C" w:rsidRDefault="00EC5C9C">
      <w:pPr>
        <w:pStyle w:val="af4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tabs>
          <w:tab w:val="left" w:pos="709"/>
        </w:tabs>
        <w:ind w:hanging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8042C" w:rsidRDefault="0002466B">
      <w:pPr>
        <w:pStyle w:val="af4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 программы: модифицированная</w:t>
      </w:r>
    </w:p>
    <w:p w:rsidR="0068042C" w:rsidRDefault="0002466B">
      <w:pPr>
        <w:pStyle w:val="af4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Уровень программы:  1 год - стартовый, 2 и 3 год - базовый</w:t>
      </w:r>
    </w:p>
    <w:p w:rsidR="008232BC" w:rsidRDefault="0008212A">
      <w:pPr>
        <w:pStyle w:val="af4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Целевая группа: от 7 до 10 лет </w:t>
      </w:r>
      <w:r>
        <w:rPr>
          <w:rFonts w:ascii="Times New Roman" w:hAnsi="Times New Roman" w:cs="Times New Roman"/>
          <w:sz w:val="26"/>
          <w:szCs w:val="26"/>
        </w:rPr>
        <w:br/>
        <w:t xml:space="preserve">Срок реализации: 3 года </w:t>
      </w:r>
    </w:p>
    <w:p w:rsidR="008232BC" w:rsidRDefault="0008212A">
      <w:pPr>
        <w:pStyle w:val="af4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(1 год обучения - 216 часов, </w:t>
      </w:r>
    </w:p>
    <w:p w:rsidR="008232BC" w:rsidRDefault="008232BC">
      <w:pPr>
        <w:pStyle w:val="af4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08212A">
        <w:rPr>
          <w:rFonts w:ascii="Times New Roman" w:hAnsi="Times New Roman" w:cs="Times New Roman"/>
          <w:sz w:val="26"/>
          <w:szCs w:val="26"/>
        </w:rPr>
        <w:t xml:space="preserve">2 год обучения – 216 часов, </w:t>
      </w:r>
    </w:p>
    <w:p w:rsidR="0068042C" w:rsidRDefault="008232BC">
      <w:pPr>
        <w:pStyle w:val="af4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08212A">
        <w:rPr>
          <w:rFonts w:ascii="Times New Roman" w:hAnsi="Times New Roman" w:cs="Times New Roman"/>
          <w:sz w:val="26"/>
          <w:szCs w:val="26"/>
        </w:rPr>
        <w:t>3 год обучения -216 часов)</w:t>
      </w:r>
    </w:p>
    <w:p w:rsidR="0068042C" w:rsidRDefault="0068042C">
      <w:pPr>
        <w:pStyle w:val="af4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EC5C9C" w:rsidRDefault="00EC5C9C">
      <w:pPr>
        <w:pStyle w:val="af4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8232BC">
      <w:pPr>
        <w:pStyle w:val="af4"/>
        <w:shd w:val="clear" w:color="auto" w:fill="FEFFFD"/>
        <w:tabs>
          <w:tab w:val="left" w:pos="709"/>
        </w:tabs>
        <w:spacing w:before="628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</w:t>
      </w:r>
      <w:r w:rsidR="0002466B">
        <w:rPr>
          <w:rFonts w:ascii="Times New Roman" w:hAnsi="Times New Roman" w:cs="Times New Roman"/>
          <w:b/>
          <w:sz w:val="26"/>
          <w:szCs w:val="26"/>
        </w:rPr>
        <w:t xml:space="preserve">Автор-составитель: </w:t>
      </w:r>
    </w:p>
    <w:p w:rsidR="0068042C" w:rsidRDefault="008232BC">
      <w:pPr>
        <w:pStyle w:val="af4"/>
        <w:shd w:val="clear" w:color="auto" w:fill="FEFFFD"/>
        <w:tabs>
          <w:tab w:val="left" w:pos="709"/>
        </w:tabs>
        <w:spacing w:before="628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</w:t>
      </w:r>
      <w:r w:rsidR="0002466B">
        <w:rPr>
          <w:rFonts w:ascii="Times New Roman" w:hAnsi="Times New Roman" w:cs="Times New Roman"/>
          <w:b/>
          <w:sz w:val="26"/>
          <w:szCs w:val="26"/>
        </w:rPr>
        <w:t>Корзникова Елена Михайловна,</w:t>
      </w:r>
    </w:p>
    <w:p w:rsidR="0068042C" w:rsidRDefault="0002466B">
      <w:pPr>
        <w:pStyle w:val="af4"/>
        <w:shd w:val="clear" w:color="auto" w:fill="FEFFFD"/>
        <w:tabs>
          <w:tab w:val="left" w:pos="709"/>
        </w:tabs>
        <w:spacing w:before="628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педагог дополнительного образования</w:t>
      </w:r>
    </w:p>
    <w:p w:rsidR="0068042C" w:rsidRDefault="0068042C">
      <w:pPr>
        <w:pStyle w:val="af4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68042C">
      <w:pPr>
        <w:pStyle w:val="af4"/>
        <w:shd w:val="clear" w:color="auto" w:fill="FEFFFD"/>
        <w:tabs>
          <w:tab w:val="left" w:pos="709"/>
        </w:tabs>
        <w:spacing w:before="163"/>
        <w:ind w:left="3969" w:firstLine="6"/>
        <w:contextualSpacing/>
        <w:rPr>
          <w:rFonts w:ascii="Times New Roman" w:hAnsi="Times New Roman" w:cs="Times New Roman"/>
          <w:sz w:val="26"/>
          <w:szCs w:val="26"/>
        </w:rPr>
      </w:pPr>
    </w:p>
    <w:p w:rsidR="00E675BE" w:rsidRDefault="00E675BE">
      <w:pPr>
        <w:pStyle w:val="af4"/>
        <w:shd w:val="clear" w:color="auto" w:fill="FEFFFD"/>
        <w:tabs>
          <w:tab w:val="left" w:pos="709"/>
        </w:tabs>
        <w:spacing w:before="163"/>
        <w:ind w:left="3969" w:firstLine="6"/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68042C" w:rsidP="008232BC">
      <w:pPr>
        <w:pStyle w:val="af4"/>
        <w:shd w:val="clear" w:color="auto" w:fill="FEFFFD"/>
        <w:tabs>
          <w:tab w:val="left" w:pos="709"/>
        </w:tabs>
        <w:spacing w:before="163"/>
        <w:contextualSpacing/>
        <w:rPr>
          <w:rFonts w:ascii="Times New Roman" w:hAnsi="Times New Roman" w:cs="Times New Roman"/>
          <w:sz w:val="26"/>
          <w:szCs w:val="26"/>
        </w:rPr>
      </w:pPr>
    </w:p>
    <w:p w:rsidR="0068042C" w:rsidRDefault="0002466B">
      <w:pPr>
        <w:pStyle w:val="af4"/>
        <w:shd w:val="clear" w:color="auto" w:fill="FEFFFD"/>
        <w:tabs>
          <w:tab w:val="left" w:pos="709"/>
        </w:tabs>
        <w:spacing w:before="16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г. Реж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ВВЕДЕНИЕ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Изобразительная деятельность является одним из важнейших средств познания мира и развития знаний эстетического восприятия.</w:t>
      </w:r>
      <w:r>
        <w:rPr>
          <w:sz w:val="26"/>
          <w:szCs w:val="26"/>
        </w:rPr>
        <w:t xml:space="preserve"> Изобразительное искусство занимает особое место в развитии творческих способностей личности школьника. Развитие творческого потенциала личности предполагает ее включенность в творческий процесс и как следствие, переход на более высокую ступень развития. Рисование для детей - радостный, вдохновенный труд, к которому не надо принуждать, но очень важно стимулировать и поддерживать, постепенно открывая перед детьми новые возможности изобразительной деятельности. </w:t>
      </w:r>
      <w:r>
        <w:rPr>
          <w:sz w:val="26"/>
          <w:szCs w:val="26"/>
          <w:shd w:val="clear" w:color="auto" w:fill="FFFFFF"/>
        </w:rPr>
        <w:t>Изобразительная деятельность понимается как художественно-творческая деятельность, направленная не только на отражение впечатлений, полученных в жизни, но и на выражение своего отношения к изображаемому.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Данная программа призвана помочь ребенку преодолеть чувство страха перед неудачей в данном виде творчества; дает возможность ребенку, отойдя от предметного изображения, выразить в рисунке чувства и эмоции, свободу, вселяет уверенность в своих силах. Занятие творчеством дает возможность ребенку не только овладеть разными навыками и способами создания образов, но и получить возможность выбора. Приобретя соответствующий опыт рисования в нетрадиционных техниках, и таким образом преодолев страх перед неудачей, ребенок в дальнейшем будет получать удовольствие от работы с кистью и красками, будет беспрепятственно переходить к обучению различным  техникам рисования. 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ПОЯСНИТЕЛЬНАЯ ЗАПИСКА</w:t>
      </w:r>
    </w:p>
    <w:p w:rsidR="0068042C" w:rsidRDefault="0002466B">
      <w:pPr>
        <w:pStyle w:val="af4"/>
        <w:shd w:val="clear" w:color="auto" w:fill="FFFFFE"/>
        <w:tabs>
          <w:tab w:val="left" w:pos="609"/>
          <w:tab w:val="left" w:pos="709"/>
          <w:tab w:val="left" w:pos="1790"/>
        </w:tabs>
        <w:spacing w:before="268"/>
        <w:ind w:left="-12" w:firstLine="72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Изменение социокультурных  условий требует совершенствования структуры  и содержания образования, что в свою очередь ведет к поиску новых подходов к преподаванию искусств, позволяющих целенаправленно  решать современные задачи художественного образования, эстетического воспитания и развития личности, это четко представлено  в программе  Свердловской области «Талантливые дети и молодежь – ресурс XXI века». Дополнительная общеобразовательная общеразвивающая программа</w:t>
      </w:r>
      <w:r>
        <w:rPr>
          <w:sz w:val="26"/>
          <w:szCs w:val="26"/>
        </w:rPr>
        <w:t xml:space="preserve"> «</w:t>
      </w:r>
      <w:r>
        <w:rPr>
          <w:rFonts w:ascii="Times New Roman" w:hAnsi="Times New Roman" w:cs="Times New Roman"/>
          <w:sz w:val="26"/>
          <w:szCs w:val="26"/>
        </w:rPr>
        <w:t>Волшебная кисточка» составлена на основе следующих документов:</w:t>
      </w:r>
    </w:p>
    <w:p w:rsidR="0068042C" w:rsidRDefault="0002466B">
      <w:pPr>
        <w:pStyle w:val="af1"/>
        <w:spacing w:after="0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1. Федеральный Закон от 29.12.2012 г. №273-ФЗ «Об образовании в Российской Федерации»; </w:t>
      </w:r>
    </w:p>
    <w:p w:rsidR="0068042C" w:rsidRDefault="0002466B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ind w:firstLine="72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Федеральный закон РФ от 24.07.1998 №124-ФЗ «Об основных гарантиях прав ребенка в Российской Федерации» (в редакции 2013 г.); </w:t>
      </w:r>
    </w:p>
    <w:p w:rsidR="0068042C" w:rsidRDefault="0002466B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ind w:firstLine="72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Стратегия развития воспитания в РФ на период до 2025 года (распоряжение Правительства РФ от 29 мая 2015 г. №996-р); </w:t>
      </w:r>
    </w:p>
    <w:p w:rsidR="0068042C" w:rsidRDefault="0002466B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ind w:firstLine="721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Концепция развития дополнительного образования  детей  до 2030 года, распоряжение Правительства РФ от 31 марта года 2022 №678-р;</w:t>
      </w:r>
    </w:p>
    <w:p w:rsidR="0068042C" w:rsidRDefault="0002466B">
      <w:pPr>
        <w:pStyle w:val="af4"/>
        <w:shd w:val="clear" w:color="auto" w:fill="FFFFFE"/>
        <w:tabs>
          <w:tab w:val="left" w:pos="709"/>
        </w:tabs>
        <w:spacing w:before="9"/>
        <w:ind w:firstLine="721"/>
        <w:contextualSpacing/>
        <w:jc w:val="both"/>
        <w:rPr>
          <w:rFonts w:ascii="Times New Roman" w:hAnsi="Times New Roman" w:cs="Times New Roman"/>
          <w:w w:val="10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Постановление Главного государственного санитарного врача РФ от 28 сентября 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- СанПиН);</w:t>
      </w:r>
    </w:p>
    <w:p w:rsidR="0068042C" w:rsidRDefault="0002466B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7. </w:t>
      </w:r>
      <w:r>
        <w:rPr>
          <w:bCs/>
          <w:sz w:val="26"/>
          <w:szCs w:val="26"/>
        </w:rPr>
        <w:t>Приказ Министерства просвещения РФ от 27.07. 2022 г. N 629 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8042C" w:rsidRDefault="0002466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:rsidR="0068042C" w:rsidRDefault="0002466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9. Письмо Минобрнауки России от 28.08.20 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программ»;</w:t>
      </w:r>
    </w:p>
    <w:p w:rsidR="0068042C" w:rsidRDefault="0002466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Письмо Минобрнауки России от 29.03.2016 № ВК-641/109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 </w:t>
      </w:r>
    </w:p>
    <w:p w:rsidR="0008212A" w:rsidRPr="0008212A" w:rsidRDefault="0002466B" w:rsidP="0008212A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11. 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года»;</w:t>
      </w:r>
      <w:r w:rsidR="0008212A" w:rsidRPr="0008212A">
        <w:rPr>
          <w:sz w:val="26"/>
          <w:szCs w:val="26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</w:t>
      </w:r>
      <w:r w:rsidR="006D61BC">
        <w:rPr>
          <w:sz w:val="26"/>
          <w:szCs w:val="26"/>
        </w:rPr>
        <w:t>»</w:t>
      </w:r>
      <w:r w:rsidR="0008212A">
        <w:rPr>
          <w:sz w:val="26"/>
          <w:szCs w:val="26"/>
        </w:rPr>
        <w:t>;</w:t>
      </w:r>
    </w:p>
    <w:p w:rsidR="0008212A" w:rsidRDefault="0008212A" w:rsidP="00135112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</w:t>
      </w:r>
      <w:r w:rsidRPr="0008212A">
        <w:rPr>
          <w:sz w:val="26"/>
          <w:szCs w:val="26"/>
        </w:rPr>
        <w:t xml:space="preserve">Приказ Министерства образования и молодежной политики Свердловской области от 25.08.2023 №963-Д «О внесении изменений в приказ Министерства образования и молодежной политики Свердловской области от 29.06.2023 №785-Д «Реализация дополнительных общеразвивающих программ» в соответствии с социальным </w:t>
      </w:r>
      <w:r w:rsidRPr="0008212A">
        <w:rPr>
          <w:sz w:val="26"/>
          <w:szCs w:val="26"/>
        </w:rPr>
        <w:lastRenderedPageBreak/>
        <w:t>сертификатом</w:t>
      </w:r>
      <w:r w:rsidR="006D61BC">
        <w:rPr>
          <w:sz w:val="26"/>
          <w:szCs w:val="26"/>
        </w:rPr>
        <w:t>»</w:t>
      </w:r>
    </w:p>
    <w:p w:rsidR="0068042C" w:rsidRDefault="0002466B">
      <w:pPr>
        <w:ind w:firstLine="709"/>
        <w:contextualSpacing/>
        <w:jc w:val="both"/>
        <w:rPr>
          <w:iCs/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3</w:t>
      </w:r>
      <w:r>
        <w:rPr>
          <w:sz w:val="26"/>
          <w:szCs w:val="26"/>
        </w:rPr>
        <w:t>. Устав учреждения;</w:t>
      </w:r>
    </w:p>
    <w:p w:rsidR="0068042C" w:rsidRDefault="0002466B">
      <w:pPr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4</w:t>
      </w:r>
      <w:r>
        <w:rPr>
          <w:sz w:val="26"/>
          <w:szCs w:val="26"/>
        </w:rPr>
        <w:t>. Положение о структуре и содержании дополнительной общеобразовательной общеразвивающей программы.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ind w:firstLineChars="271" w:firstLine="70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Направленность </w:t>
      </w:r>
      <w:r>
        <w:rPr>
          <w:sz w:val="26"/>
          <w:szCs w:val="26"/>
        </w:rPr>
        <w:t xml:space="preserve">дополнительной общеобразовательной общеразвивающей </w:t>
      </w:r>
      <w:r>
        <w:rPr>
          <w:b/>
          <w:sz w:val="26"/>
          <w:szCs w:val="26"/>
        </w:rPr>
        <w:t>программы «Волшебная кисточка» -художественная</w:t>
      </w:r>
      <w:r>
        <w:rPr>
          <w:sz w:val="26"/>
          <w:szCs w:val="26"/>
        </w:rPr>
        <w:t>.</w:t>
      </w:r>
    </w:p>
    <w:p w:rsidR="0068042C" w:rsidRDefault="0068042C">
      <w:pPr>
        <w:tabs>
          <w:tab w:val="left" w:pos="709"/>
        </w:tabs>
        <w:ind w:firstLineChars="250" w:firstLine="650"/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ind w:firstLineChars="250" w:firstLine="653"/>
        <w:jc w:val="both"/>
        <w:rPr>
          <w:sz w:val="26"/>
          <w:szCs w:val="26"/>
        </w:rPr>
      </w:pPr>
      <w:r>
        <w:rPr>
          <w:b/>
          <w:sz w:val="26"/>
          <w:szCs w:val="26"/>
        </w:rPr>
        <w:t>Актуальность программы з</w:t>
      </w:r>
      <w:r>
        <w:rPr>
          <w:sz w:val="26"/>
          <w:szCs w:val="26"/>
        </w:rPr>
        <w:t>аключается в том что, она даёт возможность каждому обучающему  открывать для себя волшебный мир изобразительного искусства, проявить и реализовать свои творческие способности.</w:t>
      </w:r>
    </w:p>
    <w:p w:rsidR="0068042C" w:rsidRDefault="0068042C">
      <w:pPr>
        <w:tabs>
          <w:tab w:val="left" w:pos="709"/>
        </w:tabs>
        <w:ind w:firstLineChars="300" w:firstLine="783"/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ind w:firstLineChars="271" w:firstLine="707"/>
        <w:jc w:val="both"/>
        <w:rPr>
          <w:sz w:val="26"/>
          <w:szCs w:val="26"/>
        </w:rPr>
      </w:pPr>
      <w:r>
        <w:rPr>
          <w:b/>
          <w:sz w:val="26"/>
          <w:szCs w:val="26"/>
        </w:rPr>
        <w:t>Отличительные особенности</w:t>
      </w:r>
      <w:r>
        <w:rPr>
          <w:sz w:val="26"/>
          <w:szCs w:val="26"/>
        </w:rPr>
        <w:t xml:space="preserve">. При создании программы «Волшебная кисточка»   были использованы: программа  изостудии «Синяя птица», разработанная учителем изоискусства        Дубенской М.С., г. Тамбов;  программа изостудии «Мольберт»  педагога изобразительного искусства Борбат Е. К. В данных программах  основной упор делается на создание рисунков и композиций с помощью традиционных способов изображения. В  программе «Волшебная кисточка»  основное внимание уделено созданию работ с использованием различных материалов и выполнению рисунков и композиций (воплощению замыслов) через нетрадиционные техники рисования. Достоинством таких техник является универсальность их использования. Технология их выполнения интересна и доступна как взрослому, так и ребенку. Поэтому нетрадиционные методики очень привлекательны для детей, так как они открывают большие возможности выражения собственных фантазий, желаний, воображения,  </w:t>
      </w:r>
      <w:r>
        <w:rPr>
          <w:color w:val="000000"/>
          <w:sz w:val="26"/>
          <w:szCs w:val="26"/>
          <w:shd w:val="clear" w:color="auto" w:fill="FFFFFF"/>
        </w:rPr>
        <w:t xml:space="preserve">позволяют каждому ребенку более полно раскрыть свои чувства и способности. </w:t>
      </w:r>
    </w:p>
    <w:p w:rsidR="0068042C" w:rsidRDefault="0068042C">
      <w:pPr>
        <w:shd w:val="clear" w:color="auto" w:fill="FFFFFF"/>
        <w:tabs>
          <w:tab w:val="left" w:pos="709"/>
        </w:tabs>
        <w:ind w:firstLine="721"/>
        <w:jc w:val="both"/>
        <w:rPr>
          <w:b/>
          <w:color w:val="000000"/>
          <w:sz w:val="26"/>
          <w:szCs w:val="26"/>
        </w:rPr>
      </w:pPr>
    </w:p>
    <w:p w:rsidR="0068042C" w:rsidRDefault="0002466B">
      <w:pPr>
        <w:shd w:val="clear" w:color="auto" w:fill="FFFFFF"/>
        <w:tabs>
          <w:tab w:val="left" w:pos="709"/>
        </w:tabs>
        <w:ind w:firstLine="721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b/>
          <w:color w:val="000000"/>
          <w:sz w:val="26"/>
          <w:szCs w:val="26"/>
        </w:rPr>
        <w:t>Новизна</w:t>
      </w:r>
      <w:r>
        <w:rPr>
          <w:color w:val="000000"/>
          <w:sz w:val="26"/>
          <w:szCs w:val="26"/>
        </w:rPr>
        <w:t xml:space="preserve"> данной программы в использовании оригинальных техник, рисование необычными материалами. </w:t>
      </w:r>
      <w:r>
        <w:rPr>
          <w:sz w:val="26"/>
          <w:szCs w:val="26"/>
        </w:rPr>
        <w:t>Результат обычно очень эффективный (сюрпризность), он почти не зависит от умений и способностей детей. Нетрадиционные способы изображения достаточно просты по технологии и напоминают игру. Каждому ребенку интереснорисовать пальчиками, делать рисунок собственной ладошкой, ставить на бумаге кляксы и получать забавный рисунок.</w:t>
      </w:r>
      <w:r>
        <w:rPr>
          <w:color w:val="000000"/>
          <w:sz w:val="26"/>
          <w:szCs w:val="26"/>
          <w:shd w:val="clear" w:color="auto" w:fill="FFFFFF"/>
        </w:rPr>
        <w:t xml:space="preserve"> При использовании таких приемов обучающийся не боится проявлять свою фантазию, так как они не обращают ребенка к стандарту, не вводят его в какие-то рамки. </w:t>
      </w:r>
    </w:p>
    <w:p w:rsidR="0068042C" w:rsidRDefault="0068042C">
      <w:pPr>
        <w:shd w:val="clear" w:color="auto" w:fill="FFFFFF"/>
        <w:tabs>
          <w:tab w:val="left" w:pos="709"/>
        </w:tabs>
        <w:ind w:firstLine="721"/>
        <w:jc w:val="both"/>
        <w:rPr>
          <w:color w:val="000000"/>
          <w:sz w:val="26"/>
          <w:szCs w:val="26"/>
        </w:rPr>
      </w:pPr>
    </w:p>
    <w:p w:rsidR="0068042C" w:rsidRDefault="0002466B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Адресат общеобразовательной программы:</w:t>
      </w:r>
      <w:r>
        <w:rPr>
          <w:sz w:val="26"/>
          <w:szCs w:val="26"/>
        </w:rPr>
        <w:t xml:space="preserve"> младшие школьники 7-10 лет, как мальчики, так и девочки.</w:t>
      </w:r>
    </w:p>
    <w:p w:rsidR="0068042C" w:rsidRDefault="0002466B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Условия приема детей</w:t>
      </w:r>
      <w:r>
        <w:rPr>
          <w:sz w:val="26"/>
          <w:szCs w:val="26"/>
        </w:rPr>
        <w:t xml:space="preserve">. </w:t>
      </w:r>
      <w:r>
        <w:rPr>
          <w:iCs/>
          <w:sz w:val="26"/>
          <w:szCs w:val="26"/>
        </w:rPr>
        <w:t>Для обучения принимаются все желающие</w:t>
      </w:r>
      <w:r>
        <w:rPr>
          <w:sz w:val="26"/>
          <w:szCs w:val="26"/>
        </w:rPr>
        <w:t xml:space="preserve"> без предварительной подготовки.   </w:t>
      </w:r>
    </w:p>
    <w:p w:rsidR="0068042C" w:rsidRDefault="0002466B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Наполняемость группы</w:t>
      </w:r>
      <w:r>
        <w:rPr>
          <w:sz w:val="26"/>
          <w:szCs w:val="26"/>
        </w:rPr>
        <w:t xml:space="preserve"> - 10 обучающихся.</w:t>
      </w:r>
    </w:p>
    <w:p w:rsidR="0068042C" w:rsidRDefault="0002466B">
      <w:pPr>
        <w:tabs>
          <w:tab w:val="left" w:pos="567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68042C" w:rsidRDefault="0002466B">
      <w:pPr>
        <w:tabs>
          <w:tab w:val="left" w:pos="567"/>
          <w:tab w:val="left" w:pos="709"/>
        </w:tabs>
        <w:jc w:val="both"/>
        <w:rPr>
          <w:iCs/>
          <w:sz w:val="26"/>
          <w:szCs w:val="26"/>
        </w:rPr>
      </w:pPr>
      <w:r>
        <w:rPr>
          <w:b/>
          <w:sz w:val="26"/>
          <w:szCs w:val="26"/>
        </w:rPr>
        <w:t>Организационные формы обучения</w:t>
      </w:r>
      <w:r>
        <w:rPr>
          <w:sz w:val="26"/>
          <w:szCs w:val="26"/>
        </w:rPr>
        <w:t xml:space="preserve"> - з</w:t>
      </w:r>
      <w:r>
        <w:rPr>
          <w:iCs/>
          <w:sz w:val="26"/>
          <w:szCs w:val="26"/>
        </w:rPr>
        <w:t>анятия проводятся по объединениям,  всем составом.  Объединения  формируются из обучающихся разного возраста. Состав объединений обучающихся  – постоянный.</w:t>
      </w:r>
    </w:p>
    <w:p w:rsidR="0068042C" w:rsidRDefault="0068042C">
      <w:pPr>
        <w:tabs>
          <w:tab w:val="left" w:pos="567"/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567"/>
          <w:tab w:val="left" w:pos="709"/>
        </w:tabs>
        <w:ind w:firstLineChars="271" w:firstLine="70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Краткая характеристика обучающихся</w:t>
      </w:r>
    </w:p>
    <w:p w:rsidR="0068042C" w:rsidRDefault="0002466B">
      <w:pPr>
        <w:tabs>
          <w:tab w:val="left" w:pos="567"/>
          <w:tab w:val="left" w:pos="709"/>
        </w:tabs>
        <w:ind w:firstLineChars="271" w:firstLine="707"/>
        <w:jc w:val="both"/>
        <w:rPr>
          <w:sz w:val="26"/>
          <w:szCs w:val="26"/>
        </w:rPr>
      </w:pPr>
      <w:r>
        <w:rPr>
          <w:b/>
          <w:sz w:val="26"/>
          <w:szCs w:val="26"/>
        </w:rPr>
        <w:t>Возрастные и психологические особенности</w:t>
      </w:r>
      <w:r>
        <w:rPr>
          <w:sz w:val="26"/>
          <w:szCs w:val="26"/>
        </w:rPr>
        <w:t xml:space="preserve"> детей младшего школьного  возраста позволяют ставить перед ними посильно сложные изобразительные задачи: передавать в </w:t>
      </w:r>
      <w:r>
        <w:rPr>
          <w:sz w:val="26"/>
          <w:szCs w:val="26"/>
        </w:rPr>
        <w:lastRenderedPageBreak/>
        <w:t>рисунках предметы разнообразных форм, величины, пропорции. Необходимо уделять особое внимание развитию у детей цветового восприятия, которое очень важно как для сюжетного, так и для декоративного рисования. Ребенок младшего школьного возраста имеет небольшой опыт в освоении образного языка искусства. Его нужно очень многому научить: умению наблюдать, пользоваться различными художественными материалами, выражать свои мысли через изображение. На занятиях младший школьник активно развивает творческое воображение, фантазию, цветовосприятие, образное мышление, получает навыки полноценного общения.</w:t>
      </w:r>
    </w:p>
    <w:p w:rsidR="0068042C" w:rsidRDefault="0068042C">
      <w:pPr>
        <w:pStyle w:val="af4"/>
        <w:tabs>
          <w:tab w:val="left" w:pos="709"/>
        </w:tabs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68042C" w:rsidRDefault="0002466B">
      <w:pPr>
        <w:pStyle w:val="af4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Объем программы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648 часов. </w:t>
      </w:r>
    </w:p>
    <w:p w:rsidR="0068042C" w:rsidRDefault="0002466B">
      <w:pPr>
        <w:pStyle w:val="af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Программа рассчитана на 3 года обучения: 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год обучения: 216 часов, из них теории – 75 часов, практики 141 час;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год обучения: 216 часов, из них теории –65 часов, практики 151 часов;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год обучения: 216 часов, из них теории –61 час, практики 155 часов.</w:t>
      </w:r>
    </w:p>
    <w:p w:rsidR="0068042C" w:rsidRDefault="0068042C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8042C" w:rsidRDefault="0002466B">
      <w:pPr>
        <w:pStyle w:val="af4"/>
        <w:ind w:firstLine="708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Режим занятий </w:t>
      </w:r>
    </w:p>
    <w:p w:rsidR="0068042C" w:rsidRDefault="0002466B">
      <w:pPr>
        <w:pStyle w:val="af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Продолжительность одного академического часа – 45 мин. </w:t>
      </w:r>
    </w:p>
    <w:p w:rsidR="0068042C" w:rsidRDefault="0002466B">
      <w:pPr>
        <w:pStyle w:val="af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Перерыв между учебными занятиями - 15 мин. 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Общее количество часов в неделю – 6 часов в каждом объединении.</w:t>
      </w:r>
    </w:p>
    <w:p w:rsidR="0068042C" w:rsidRDefault="0002466B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Занятия проводятся 3  раза в неделю по 2 часа, в каждом объединении. </w:t>
      </w:r>
    </w:p>
    <w:p w:rsidR="0068042C" w:rsidRDefault="0068042C">
      <w:pPr>
        <w:shd w:val="clear" w:color="auto" w:fill="FFFFFF"/>
        <w:ind w:firstLine="708"/>
        <w:jc w:val="both"/>
        <w:rPr>
          <w:b/>
          <w:sz w:val="26"/>
          <w:szCs w:val="26"/>
        </w:rPr>
      </w:pPr>
    </w:p>
    <w:p w:rsidR="0068042C" w:rsidRDefault="0002466B">
      <w:pPr>
        <w:shd w:val="clear" w:color="auto" w:fill="FFFFFF"/>
        <w:ind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Форма обучения </w:t>
      </w:r>
      <w:r>
        <w:rPr>
          <w:sz w:val="26"/>
          <w:szCs w:val="26"/>
        </w:rPr>
        <w:t>- очная</w:t>
      </w: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both"/>
        <w:rPr>
          <w:b/>
          <w:iCs/>
          <w:sz w:val="26"/>
          <w:szCs w:val="26"/>
        </w:rPr>
      </w:pPr>
    </w:p>
    <w:p w:rsidR="0068042C" w:rsidRDefault="0002466B">
      <w:pPr>
        <w:shd w:val="clear" w:color="auto" w:fill="FFFFFF"/>
        <w:tabs>
          <w:tab w:val="left" w:pos="709"/>
        </w:tabs>
        <w:ind w:firstLine="709"/>
        <w:jc w:val="both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Уровень программы</w:t>
      </w:r>
    </w:p>
    <w:p w:rsidR="0068042C" w:rsidRDefault="0002466B">
      <w:pPr>
        <w:shd w:val="clear" w:color="auto" w:fill="FFFFFF"/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1 год</w:t>
      </w:r>
      <w:r>
        <w:rPr>
          <w:sz w:val="26"/>
          <w:szCs w:val="26"/>
        </w:rPr>
        <w:t xml:space="preserve"> обучения это </w:t>
      </w:r>
      <w:r>
        <w:rPr>
          <w:b/>
          <w:i/>
          <w:sz w:val="26"/>
          <w:szCs w:val="26"/>
        </w:rPr>
        <w:t>стартовый уровень,</w:t>
      </w:r>
      <w:r>
        <w:rPr>
          <w:sz w:val="26"/>
          <w:szCs w:val="26"/>
        </w:rPr>
        <w:t xml:space="preserve">на который принимаются обучающиеся без предъявления каких-либо специальных требований к их знаниям, умениям и навыкам. На данном уровне изучения программы обучающиеся получают сформированное представление об изобразительном искусстве; начальные знания, умения, навыки в изобразительном творчестве (работа с кисточкой, карандашом, палитрой, красками). Стартовый уровень рассчитан на развитие чувственно-эмоциональной сферы и художественного вкуса, приобретение нового социального опыта, информационно-коммуникативной сферы, раскрытие творческих возможностей. </w:t>
      </w:r>
    </w:p>
    <w:p w:rsidR="0068042C" w:rsidRDefault="0002466B">
      <w:pPr>
        <w:pStyle w:val="af4"/>
        <w:tabs>
          <w:tab w:val="left" w:pos="709"/>
        </w:tabs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Базовый уровень</w:t>
      </w:r>
      <w:r>
        <w:rPr>
          <w:rFonts w:ascii="Times New Roman" w:hAnsi="Times New Roman" w:cs="Times New Roman"/>
          <w:sz w:val="26"/>
          <w:szCs w:val="26"/>
        </w:rPr>
        <w:t xml:space="preserve"> программы  </w:t>
      </w:r>
      <w:r>
        <w:rPr>
          <w:rFonts w:ascii="Times New Roman" w:hAnsi="Times New Roman" w:cs="Times New Roman"/>
          <w:b/>
          <w:sz w:val="26"/>
          <w:szCs w:val="26"/>
        </w:rPr>
        <w:t>2 и 3 год</w:t>
      </w:r>
      <w:r>
        <w:rPr>
          <w:rFonts w:ascii="Times New Roman" w:hAnsi="Times New Roman" w:cs="Times New Roman"/>
          <w:sz w:val="26"/>
          <w:szCs w:val="26"/>
        </w:rPr>
        <w:t xml:space="preserve"> обучения, предполагает наличие у обучающихся начальных знаний, умений и навыков изобразительной деятельности (работа с кисточкой, карандашом, палитрой, красками). Данный уровень предполагает освоение обучающимися базовых знаний, умений, навыков в изобразительном искусстве Обучающиеся  учатся разрабатывать композицию на заданную тему, выполнять ее  в различных  нетрадиционных техниках рисования, бережно относиться к культурному и художественному наследию.</w:t>
      </w:r>
    </w:p>
    <w:p w:rsidR="0068042C" w:rsidRDefault="0068042C">
      <w:pPr>
        <w:pStyle w:val="af4"/>
        <w:tabs>
          <w:tab w:val="left" w:pos="709"/>
        </w:tabs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Формы реализации программы. </w:t>
      </w:r>
      <w:r>
        <w:rPr>
          <w:sz w:val="26"/>
          <w:szCs w:val="26"/>
        </w:rPr>
        <w:t xml:space="preserve">  Программа «Волшебная кисточка» реализует </w:t>
      </w:r>
      <w:r>
        <w:rPr>
          <w:b/>
          <w:sz w:val="26"/>
          <w:szCs w:val="26"/>
        </w:rPr>
        <w:t>концентрический способ построения</w:t>
      </w:r>
      <w:r>
        <w:rPr>
          <w:sz w:val="26"/>
          <w:szCs w:val="26"/>
        </w:rPr>
        <w:t xml:space="preserve">.  Эта модель  предусматривает не простое повторение изученного материала, а изучение тех же вопросов на расширенной основе с более глубоким проникновением в сущность рассматриваемых явлений и процессов. 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Chars="250" w:firstLine="653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Цель программы</w:t>
      </w:r>
      <w:r>
        <w:rPr>
          <w:sz w:val="26"/>
          <w:szCs w:val="26"/>
        </w:rPr>
        <w:t> - развитие художественно-творческих способностей  младших школьников путем теоретического и практического знакомства  с жанрами изобразительного искусства и его  необычными техниками.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ab/>
        <w:t xml:space="preserve">1 год  обучения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Цель:</w:t>
      </w:r>
      <w:r>
        <w:rPr>
          <w:sz w:val="26"/>
          <w:szCs w:val="26"/>
        </w:rPr>
        <w:t xml:space="preserve"> Формирование у детей умений и навыков в рисовании, развитие фантазии, воображения, творческих способностей.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Задачи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Образовательные: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овладевать элементарными  навыками и умениями изобразительной деятельности, знаниями о разнообразных материалах, используемых в работе;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знакомить  детей с нетрадиционными техниками изображения, их применением, выразительными возможностями, свойствами изобразительных материалов;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формировать специальные графические умения и навыки.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Развивающие: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мелкую моторику, зрительную  память, глазомер;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формировать  чувства цвета.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Воспитательные: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-воспитывать  усидчивость, волю, способность быстро переключать внимание.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 год обучения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Цель:</w:t>
      </w:r>
      <w:r>
        <w:rPr>
          <w:sz w:val="26"/>
          <w:szCs w:val="26"/>
        </w:rPr>
        <w:t xml:space="preserve">  формирование интереса к эстетической стороне окружающего мира, удовлетворение потребности ребенка в самовыражении.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Задачи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Образовательные: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уметь создавать  выразительный образ при изображении предметов и явлений окружающей действительности;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уметь  выполнять творческие композиционные работы в разнообразных нетрадиционных техниках изобразительного искусства, с различными материалами.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Развивающие: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навыки продуктивной деятельности (рисование, лепка);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 изобразительные способности, художественный вкус, творческое воображение, пространственное мышление.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Воспитательные: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-воспитывать эстетическое  чувство и понимания прекрасного;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воспитывать интерес и любовь к искусству;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уметь оценивать созданные изображения.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 год обучения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rFonts w:ascii="OpenSans" w:eastAsia="OpenSans" w:hAnsi="OpenSans" w:cs="OpenSans"/>
          <w:color w:val="000000"/>
          <w:sz w:val="16"/>
          <w:szCs w:val="16"/>
          <w:shd w:val="clear" w:color="auto" w:fill="FFFFFF"/>
        </w:rPr>
      </w:pPr>
      <w:r>
        <w:rPr>
          <w:b/>
          <w:sz w:val="26"/>
          <w:szCs w:val="26"/>
        </w:rPr>
        <w:t>Цель: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rFonts w:eastAsia="OpenSans"/>
          <w:color w:val="000000"/>
          <w:sz w:val="26"/>
          <w:szCs w:val="26"/>
          <w:shd w:val="clear" w:color="auto" w:fill="FFFFFF"/>
        </w:rPr>
        <w:t>Развитие потенциальных</w:t>
      </w:r>
      <w:r>
        <w:rPr>
          <w:rFonts w:eastAsia="OpenSans"/>
          <w:i/>
          <w:iCs/>
          <w:color w:val="000000"/>
          <w:sz w:val="26"/>
          <w:szCs w:val="26"/>
          <w:shd w:val="clear" w:color="auto" w:fill="FFFFFF"/>
        </w:rPr>
        <w:t> </w:t>
      </w:r>
      <w:r>
        <w:rPr>
          <w:rFonts w:eastAsia="OpenSans"/>
          <w:color w:val="000000"/>
          <w:sz w:val="26"/>
          <w:szCs w:val="26"/>
          <w:shd w:val="clear" w:color="auto" w:fill="FFFFFF"/>
        </w:rPr>
        <w:t>творческих способностей детей средствами изобразительного и декоративно-прикладного искусства.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Задачи 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Образовательные: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уметь использовать в рисовании разнообразные материалы и техники, разные способы создания изображения, соединяя в одном рисунке разные материалы с целью получения выразительного образа;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формировать у детей творческие способности посредствам использования нетрадиционных техник рисования.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Развивающие: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чувства формы, цвета, ритма, композиции, творческой  активности, желания рисовать;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>
        <w:rPr>
          <w:rFonts w:eastAsia="OpenSans"/>
          <w:color w:val="000000"/>
          <w:sz w:val="26"/>
          <w:szCs w:val="26"/>
          <w:shd w:val="clear" w:color="auto" w:fill="FFFFFF"/>
        </w:rPr>
        <w:t>развивать мыслительные операции: анализ, сравнение, наблюдение.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Воспитательные: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воспитывать умение  видеть и понимать красоту многоцветного мира;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воспитывать умение доводить начатое дело до конца, работать в коллективе и  индивидуально.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Разделы программы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 год обучения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1. Мир фантазии и превращений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Закружила осень золотая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Это ты, это я, это вся моя семья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4. Маленькие чудеса в большой природе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5. Пернатые, лохматые, пушистые…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6. В гостях у сказки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Весна идет 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2 год обучения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1. Необычное в обычном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Осенняя сказка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Здравствуй, гостья - Зима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4. В мире животных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5. Народное искусство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6. Природа просыпается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7. Разноцветная азбука</w:t>
      </w:r>
    </w:p>
    <w:p w:rsidR="0068042C" w:rsidRDefault="0002466B">
      <w:pPr>
        <w:tabs>
          <w:tab w:val="left" w:pos="709"/>
        </w:tabs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 год обучения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1. Чудесные превращения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Золотые пейзажи осени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Зимние картинки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>4. Мастерская рукодельниц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5. В некотором царстве, в некотором государстве….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6. Ярмарка чудес художника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7. Веселые и грустные пейзажи весны</w:t>
      </w: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>1 год</w:t>
      </w:r>
      <w:r>
        <w:rPr>
          <w:sz w:val="26"/>
          <w:szCs w:val="26"/>
        </w:rPr>
        <w:t xml:space="preserve"> обучения знакомит обучающихся с художественными выразительными материалами. Дети узнают какие бывают краски. Рассматривают иллюстрации художников. Создают творческие рисунки при помощи шаблона. Знакомятся с нетрадиционными техниками рисования: «набрызг», «кляксография», шаблонное рисование, «правополушарная» живопись.</w:t>
      </w: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>2 год</w:t>
      </w:r>
      <w:r>
        <w:rPr>
          <w:sz w:val="26"/>
          <w:szCs w:val="26"/>
        </w:rPr>
        <w:t xml:space="preserve"> обучения знакомит с декоративным рисованием. Дети изучают способы нетрадиционного рисования с применением фактурных материалов.</w:t>
      </w: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>3 год</w:t>
      </w:r>
      <w:r>
        <w:rPr>
          <w:sz w:val="26"/>
          <w:szCs w:val="26"/>
        </w:rPr>
        <w:t xml:space="preserve"> обучения основывается на сюжетном рисовании  и рисовании по замыслу. К нетрадиционным техникам добавляется гравюра и бумагопластика. </w:t>
      </w:r>
    </w:p>
    <w:p w:rsidR="0068042C" w:rsidRDefault="0068042C">
      <w:pPr>
        <w:tabs>
          <w:tab w:val="left" w:pos="709"/>
        </w:tabs>
        <w:ind w:firstLineChars="250" w:firstLine="653"/>
        <w:jc w:val="both"/>
        <w:rPr>
          <w:b/>
          <w:bCs/>
          <w:iCs/>
          <w:sz w:val="26"/>
          <w:szCs w:val="26"/>
        </w:rPr>
      </w:pPr>
    </w:p>
    <w:p w:rsidR="0068042C" w:rsidRDefault="0002466B">
      <w:pPr>
        <w:tabs>
          <w:tab w:val="left" w:pos="709"/>
        </w:tabs>
        <w:ind w:firstLineChars="250" w:firstLine="653"/>
        <w:jc w:val="both"/>
        <w:rPr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Формы обучения: </w:t>
      </w:r>
      <w:r>
        <w:rPr>
          <w:bCs/>
          <w:iCs/>
          <w:sz w:val="26"/>
          <w:szCs w:val="26"/>
        </w:rPr>
        <w:t>занятия</w:t>
      </w:r>
      <w:r>
        <w:rPr>
          <w:sz w:val="26"/>
          <w:szCs w:val="26"/>
        </w:rPr>
        <w:t xml:space="preserve"> носят как групповые, так и индивидуальные формы работы.  </w:t>
      </w:r>
    </w:p>
    <w:p w:rsidR="0068042C" w:rsidRDefault="0068042C">
      <w:pPr>
        <w:tabs>
          <w:tab w:val="left" w:pos="709"/>
        </w:tabs>
        <w:ind w:firstLineChars="250" w:firstLine="653"/>
        <w:jc w:val="both"/>
        <w:rPr>
          <w:rFonts w:eastAsia="Calibri"/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ind w:firstLineChars="250" w:firstLine="653"/>
        <w:jc w:val="both"/>
        <w:rPr>
          <w:rFonts w:eastAsia="Calibri"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Виды занятий </w:t>
      </w:r>
    </w:p>
    <w:p w:rsidR="0068042C" w:rsidRDefault="0002466B">
      <w:pPr>
        <w:tabs>
          <w:tab w:val="left" w:pos="709"/>
        </w:tabs>
        <w:ind w:firstLineChars="250" w:firstLine="6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программе используются современные технологии и методы обучения: информационно – коммуникационные, игровые, обучение в сотрудничестве, технологии личностно- ориентированного и дифференцированного обучения, здоровьесберегающие технологии. Используется сочетание различных методов работы: беседы об </w:t>
      </w:r>
      <w:r>
        <w:rPr>
          <w:sz w:val="26"/>
          <w:szCs w:val="26"/>
        </w:rPr>
        <w:lastRenderedPageBreak/>
        <w:t xml:space="preserve">изобразительном искусстве, просмотр иллюстративного материала, коллективные работы,  занятие – поиск, творческий портрет, эксперимент, импровизация, участие в тематических выставках, конкурсах, декоративная и конструктивная работа, игры. </w:t>
      </w:r>
    </w:p>
    <w:p w:rsidR="0068042C" w:rsidRDefault="0002466B">
      <w:pPr>
        <w:tabs>
          <w:tab w:val="left" w:pos="709"/>
        </w:tabs>
        <w:ind w:firstLineChars="250" w:firstLine="653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Формы подведения итогов реализации программы </w:t>
      </w:r>
    </w:p>
    <w:p w:rsidR="0068042C" w:rsidRDefault="0002466B">
      <w:pPr>
        <w:tabs>
          <w:tab w:val="left" w:pos="709"/>
        </w:tabs>
        <w:ind w:firstLineChars="250" w:firstLine="650"/>
        <w:jc w:val="both"/>
        <w:rPr>
          <w:sz w:val="26"/>
          <w:szCs w:val="26"/>
        </w:rPr>
      </w:pPr>
      <w:r>
        <w:rPr>
          <w:sz w:val="26"/>
          <w:szCs w:val="26"/>
        </w:rPr>
        <w:t>Текущий контроль осуществляется педагогом на каждом занятии. Тематический контроль осуществляется после изучения отдельных тем и разделов учебной программы. Итоговый контроль проводится по окончанию учебного года.</w:t>
      </w: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>Диагностика уровня знаний</w:t>
      </w:r>
      <w:r>
        <w:rPr>
          <w:sz w:val="26"/>
          <w:szCs w:val="26"/>
        </w:rPr>
        <w:t xml:space="preserve"> проводится в виде проведения: тестовых заданий, кроссвордов, викторин, индивидуальных бесед, рисунков, и выполнения творческих работ, в которых отмечаются выразительность формы, линий, силуэта, цветового сочетания </w:t>
      </w:r>
      <w:r>
        <w:rPr>
          <w:b/>
          <w:sz w:val="26"/>
          <w:szCs w:val="26"/>
        </w:rPr>
        <w:t>(Приложение 1</w:t>
      </w:r>
      <w:r>
        <w:rPr>
          <w:sz w:val="26"/>
          <w:szCs w:val="26"/>
        </w:rPr>
        <w:t>)</w:t>
      </w:r>
    </w:p>
    <w:p w:rsidR="0068042C" w:rsidRDefault="0068042C">
      <w:pPr>
        <w:tabs>
          <w:tab w:val="left" w:pos="709"/>
        </w:tabs>
        <w:ind w:firstLine="708"/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>Ожидаемые результаты</w:t>
      </w: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 окончании обучения дети смогут реализовать свой творческий потенциал,</w:t>
      </w:r>
      <w:r>
        <w:rPr>
          <w:bCs/>
          <w:color w:val="000000"/>
          <w:sz w:val="26"/>
          <w:szCs w:val="26"/>
          <w:shd w:val="clear" w:color="auto" w:fill="FFFFFF"/>
        </w:rPr>
        <w:t xml:space="preserve"> ов</w:t>
      </w:r>
      <w:r>
        <w:rPr>
          <w:sz w:val="26"/>
          <w:szCs w:val="26"/>
        </w:rPr>
        <w:t>ладеют определенными знаниями, умениями и навыками в изобразительной деятельности.</w:t>
      </w:r>
    </w:p>
    <w:p w:rsidR="0068042C" w:rsidRDefault="0068042C">
      <w:pPr>
        <w:tabs>
          <w:tab w:val="left" w:pos="709"/>
        </w:tabs>
        <w:ind w:firstLine="708"/>
        <w:jc w:val="both"/>
        <w:rPr>
          <w:rFonts w:eastAsia="Arial"/>
          <w:sz w:val="26"/>
          <w:szCs w:val="26"/>
          <w:shd w:val="clear" w:color="auto" w:fill="FFFFFF"/>
        </w:rPr>
      </w:pPr>
    </w:p>
    <w:p w:rsidR="0068042C" w:rsidRDefault="0002466B">
      <w:pPr>
        <w:pStyle w:val="af1"/>
        <w:widowControl/>
        <w:shd w:val="clear" w:color="auto" w:fill="FFFFFF"/>
        <w:spacing w:after="0" w:line="12" w:lineRule="atLeast"/>
        <w:rPr>
          <w:b/>
          <w:bCs/>
          <w:color w:val="000000"/>
          <w:sz w:val="26"/>
          <w:szCs w:val="26"/>
          <w:shd w:val="clear" w:color="auto" w:fill="FFFFFF"/>
        </w:rPr>
      </w:pPr>
      <w:r>
        <w:rPr>
          <w:color w:val="181818"/>
          <w:sz w:val="26"/>
          <w:szCs w:val="26"/>
        </w:rPr>
        <w:tab/>
        <w:t xml:space="preserve">Дополнительная общеобразовательная общеразвивающая программа  </w:t>
      </w:r>
      <w:r>
        <w:rPr>
          <w:color w:val="000000"/>
          <w:sz w:val="26"/>
          <w:szCs w:val="26"/>
        </w:rPr>
        <w:t> «Волшебная кисточка»</w:t>
      </w:r>
      <w:r>
        <w:rPr>
          <w:color w:val="181818"/>
          <w:sz w:val="26"/>
          <w:szCs w:val="26"/>
        </w:rPr>
        <w:t xml:space="preserve"> направлена на </w:t>
      </w:r>
      <w:r>
        <w:rPr>
          <w:sz w:val="26"/>
          <w:szCs w:val="26"/>
        </w:rPr>
        <w:t xml:space="preserve">выявление и осознание   творческих способностей, </w:t>
      </w:r>
      <w:r>
        <w:rPr>
          <w:color w:val="181818"/>
          <w:sz w:val="26"/>
          <w:szCs w:val="26"/>
        </w:rPr>
        <w:t>п</w:t>
      </w:r>
      <w:r>
        <w:rPr>
          <w:sz w:val="26"/>
          <w:szCs w:val="26"/>
        </w:rPr>
        <w:t xml:space="preserve">риобретение детьми опыта рисования в нетрадиционных техниках. </w:t>
      </w: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rStyle w:val="c1"/>
          <w:color w:val="000000"/>
          <w:sz w:val="26"/>
          <w:szCs w:val="26"/>
          <w:shd w:val="clear" w:color="auto" w:fill="FFFFFF"/>
        </w:rPr>
        <w:t>     </w:t>
      </w:r>
    </w:p>
    <w:p w:rsidR="0068042C" w:rsidRDefault="0002466B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Данная программа является составительской, адресована педагогам дополнительного образования и может быть реализована в УДО.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8"/>
        <w:jc w:val="both"/>
        <w:rPr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УЧЕБНЫЙ (ТЕМАТИЧЕСКИЙ) ПЛАН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 год обучения</w:t>
      </w:r>
    </w:p>
    <w:tbl>
      <w:tblPr>
        <w:tblpPr w:leftFromText="180" w:rightFromText="180" w:vertAnchor="text" w:horzAnchor="margin" w:tblpXSpec="center" w:tblpY="3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3"/>
        <w:gridCol w:w="4465"/>
        <w:gridCol w:w="1003"/>
        <w:gridCol w:w="1004"/>
        <w:gridCol w:w="1004"/>
        <w:gridCol w:w="2375"/>
      </w:tblGrid>
      <w:tr w:rsidR="0068042C">
        <w:trPr>
          <w:trHeight w:val="62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ind w:left="-142" w:right="-17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68042C" w:rsidRDefault="0002466B">
            <w:pPr>
              <w:tabs>
                <w:tab w:val="left" w:pos="709"/>
              </w:tabs>
              <w:ind w:left="-142" w:right="-17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375" w:type="dxa"/>
            <w:vMerge w:val="restart"/>
          </w:tcPr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Формы аттестации/</w:t>
            </w:r>
          </w:p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контроля</w:t>
            </w:r>
          </w:p>
        </w:tc>
      </w:tr>
      <w:tr w:rsidR="0068042C">
        <w:trPr>
          <w:trHeight w:val="62"/>
        </w:trPr>
        <w:tc>
          <w:tcPr>
            <w:tcW w:w="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Всего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873"/>
              </w:tabs>
              <w:ind w:left="-11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Теория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1003"/>
              </w:tabs>
              <w:ind w:left="-131" w:right="-74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Практи-ка  </w:t>
            </w:r>
          </w:p>
        </w:tc>
        <w:tc>
          <w:tcPr>
            <w:tcW w:w="2375" w:type="dxa"/>
            <w:vMerge/>
          </w:tcPr>
          <w:p w:rsidR="0068042C" w:rsidRDefault="0068042C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опрос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Мир фантазии и превращений</w:t>
            </w:r>
          </w:p>
          <w:p w:rsidR="0068042C" w:rsidRDefault="0002466B">
            <w:pPr>
              <w:tabs>
                <w:tab w:val="left" w:pos="709"/>
              </w:tabs>
              <w:ind w:leftChars="-100" w:left="-200" w:right="142" w:firstLineChars="76" w:firstLine="1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2.1. Мои волшебные ладошки 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2.2. Превращение капельки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2.3. От точки к сюжету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 Тайны далеких планет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Творческое упражнение </w:t>
            </w:r>
          </w:p>
        </w:tc>
      </w:tr>
      <w:tr w:rsidR="0068042C">
        <w:trPr>
          <w:trHeight w:val="27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  <w:tab w:val="center" w:pos="286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Закружила осень золотая</w:t>
            </w:r>
          </w:p>
          <w:p w:rsidR="0068042C" w:rsidRDefault="0002466B">
            <w:pPr>
              <w:tabs>
                <w:tab w:val="left" w:pos="709"/>
                <w:tab w:val="center" w:pos="2866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3.1. Художник- пейзажист И.Левитан</w:t>
            </w:r>
          </w:p>
          <w:p w:rsidR="0068042C" w:rsidRDefault="0002466B">
            <w:pPr>
              <w:tabs>
                <w:tab w:val="left" w:pos="709"/>
                <w:tab w:val="center" w:pos="2866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 Рисование осенних пейзажей в разных живописных техниках</w:t>
            </w:r>
          </w:p>
          <w:p w:rsidR="0068042C" w:rsidRDefault="0002466B">
            <w:pPr>
              <w:tabs>
                <w:tab w:val="left" w:pos="709"/>
                <w:tab w:val="center" w:pos="2866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3.3. Дары осени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работ</w:t>
            </w:r>
          </w:p>
        </w:tc>
      </w:tr>
      <w:tr w:rsidR="0068042C">
        <w:trPr>
          <w:trHeight w:val="1348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Это ты, это я, это вся моя семья</w:t>
            </w:r>
          </w:p>
          <w:p w:rsidR="0068042C" w:rsidRDefault="0002466B">
            <w:pPr>
              <w:tabs>
                <w:tab w:val="left" w:pos="709"/>
                <w:tab w:val="left" w:pos="4575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 Посмотрите, это я!</w:t>
            </w:r>
          </w:p>
          <w:p w:rsidR="0068042C" w:rsidRDefault="0002466B">
            <w:pPr>
              <w:tabs>
                <w:tab w:val="left" w:pos="709"/>
                <w:tab w:val="left" w:pos="4575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 Папа, мама, я - дружная семья!</w:t>
            </w:r>
          </w:p>
          <w:p w:rsidR="0068042C" w:rsidRDefault="0002466B">
            <w:pPr>
              <w:tabs>
                <w:tab w:val="left" w:pos="709"/>
                <w:tab w:val="left" w:pos="4575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4.3. Смешной портрет</w:t>
            </w:r>
          </w:p>
          <w:p w:rsidR="0068042C" w:rsidRDefault="0002466B">
            <w:pPr>
              <w:tabs>
                <w:tab w:val="left" w:pos="709"/>
                <w:tab w:val="left" w:pos="4575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4.4. Портрет по описанию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Взаимоанализ работ. 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Презентация</w:t>
            </w:r>
          </w:p>
        </w:tc>
      </w:tr>
      <w:tr w:rsidR="0068042C">
        <w:trPr>
          <w:trHeight w:val="869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Маленькие чудеса в большой природе</w:t>
            </w:r>
          </w:p>
          <w:p w:rsidR="0068042C" w:rsidRDefault="0002466B">
            <w:pPr>
              <w:tabs>
                <w:tab w:val="left" w:pos="709"/>
              </w:tabs>
              <w:ind w:right="142" w:firstLine="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5.1.Что такое «правополушарная» живопись</w:t>
            </w:r>
          </w:p>
          <w:p w:rsidR="0068042C" w:rsidRDefault="0002466B">
            <w:pPr>
              <w:tabs>
                <w:tab w:val="left" w:pos="709"/>
              </w:tabs>
              <w:ind w:right="142" w:firstLine="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5.2. Пейзажи разного времени года и настроения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5.3. Ягоды и травы</w:t>
            </w:r>
          </w:p>
          <w:p w:rsidR="0068042C" w:rsidRDefault="0002466B">
            <w:pPr>
              <w:tabs>
                <w:tab w:val="left" w:pos="709"/>
              </w:tabs>
              <w:ind w:right="142" w:firstLine="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5.4. Архитектура в пейзаже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44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16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28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8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Викторина. Творческие задания - упражнения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Пернатые, лохматые, пушистые…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6.1. Анималистический жанр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6.2. Морская сказка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6.3. Домашние животные </w:t>
            </w:r>
          </w:p>
          <w:p w:rsidR="0068042C" w:rsidRDefault="0002466B">
            <w:pPr>
              <w:tabs>
                <w:tab w:val="left" w:pos="709"/>
              </w:tabs>
              <w:ind w:righ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6.4. Дикие животные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Творческое задание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 гостях у сказки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7.1. Эти разные, разные сказки 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7.2. Сказочные цветы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7.3. В царстве Берендея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7.4. Радуга в картинках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7.5. Праздник красок или рождение сказки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7.6. Там, на неведомых дорожках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Викторина.  Кроссворд Выставка рисунков  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-50"/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Весна идет </w:t>
            </w:r>
          </w:p>
          <w:p w:rsidR="0068042C" w:rsidRDefault="0002466B">
            <w:pPr>
              <w:tabs>
                <w:tab w:val="left" w:pos="-50"/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8.1. Весенний шум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8.2. Лес просыпается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Тестирование по цветоведению</w:t>
            </w:r>
          </w:p>
        </w:tc>
      </w:tr>
      <w:tr w:rsidR="0068042C">
        <w:trPr>
          <w:trHeight w:val="68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  <w:tab w:val="left" w:pos="2205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Мы художники. Подведение итогов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достижений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141</w:t>
            </w:r>
          </w:p>
        </w:tc>
        <w:tc>
          <w:tcPr>
            <w:tcW w:w="2375" w:type="dxa"/>
          </w:tcPr>
          <w:p w:rsidR="0068042C" w:rsidRDefault="0068042C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</w:p>
        </w:tc>
      </w:tr>
    </w:tbl>
    <w:p w:rsidR="0068042C" w:rsidRDefault="0002466B">
      <w:pPr>
        <w:tabs>
          <w:tab w:val="left" w:pos="-50"/>
          <w:tab w:val="left" w:pos="709"/>
        </w:tabs>
        <w:jc w:val="center"/>
        <w:rPr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УЧЕБНЫЙ (ТЕМАТИЧЕСКИЙ) ПЛАН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 год обучения</w:t>
      </w:r>
    </w:p>
    <w:tbl>
      <w:tblPr>
        <w:tblpPr w:leftFromText="180" w:rightFromText="180" w:vertAnchor="text" w:horzAnchor="margin" w:tblpXSpec="center" w:tblpY="3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3"/>
        <w:gridCol w:w="4465"/>
        <w:gridCol w:w="1003"/>
        <w:gridCol w:w="1004"/>
        <w:gridCol w:w="1004"/>
        <w:gridCol w:w="2375"/>
      </w:tblGrid>
      <w:tr w:rsidR="0068042C">
        <w:trPr>
          <w:trHeight w:val="62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ind w:left="-142" w:right="-17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68042C" w:rsidRDefault="0002466B">
            <w:pPr>
              <w:tabs>
                <w:tab w:val="left" w:pos="709"/>
              </w:tabs>
              <w:ind w:left="-142" w:right="-17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375" w:type="dxa"/>
            <w:vMerge w:val="restart"/>
          </w:tcPr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Формы аттестации/</w:t>
            </w:r>
          </w:p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контроля</w:t>
            </w:r>
          </w:p>
        </w:tc>
      </w:tr>
      <w:tr w:rsidR="0068042C">
        <w:trPr>
          <w:trHeight w:val="62"/>
        </w:trPr>
        <w:tc>
          <w:tcPr>
            <w:tcW w:w="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Всего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873"/>
              </w:tabs>
              <w:ind w:left="-11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Теория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1003"/>
              </w:tabs>
              <w:ind w:left="-131" w:right="-74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Практи-ка  </w:t>
            </w:r>
          </w:p>
        </w:tc>
        <w:tc>
          <w:tcPr>
            <w:tcW w:w="2375" w:type="dxa"/>
            <w:vMerge/>
          </w:tcPr>
          <w:p w:rsidR="0068042C" w:rsidRDefault="0068042C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опрос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Необычное в обычном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2.1. От точки к сюжету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2.2. Цветущая полянка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2.3. Фокус-покус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 Нежные букеты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2.5. Необычные животные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2.6. Волшебные замки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2.7. Чудеса в решете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Тест. Творческие задания - упражнения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Осенняя сказка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3.1. Лес, точно терем расписной! 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3.2. Чудо-овощи 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3.3. Туманное утро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ind w:right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Выставка рисунков Анализ работ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Здравствуй, гостья - Зима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4.1. Зимняя ночь 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  На заборе, на крылечке все блестит и все бело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4.3. Рождественский  сюрприз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4.4. Подарки Деда  Мороза 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4.5. Птица-Зима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4.6. Зимние пейзажи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проверочные задания,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Взаимоанализ работ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 мире животных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5.1. Художники-анималисты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5.2. Животные нашего леса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5.3. Животные в сказках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Выставка рисунков. Презентация работ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Народное искусство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6.1. Мастера России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6.2. Зимние узоры Гжели 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6.3. Городецкая сказка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Творческое задание  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Природа просыпается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7.1. Весенняя сказка - Снегурочка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7.2. Народные весенние праздники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7.3. Кукла - Веснянка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7.4. Весна идет!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Кроссворд</w:t>
            </w:r>
          </w:p>
          <w:p w:rsidR="0068042C" w:rsidRDefault="0068042C">
            <w:pPr>
              <w:tabs>
                <w:tab w:val="left" w:pos="709"/>
              </w:tabs>
              <w:rPr>
                <w:sz w:val="26"/>
                <w:szCs w:val="26"/>
              </w:rPr>
            </w:pPr>
          </w:p>
        </w:tc>
      </w:tr>
      <w:tr w:rsidR="0068042C">
        <w:trPr>
          <w:trHeight w:val="45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Разноцветная азбука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8.1. Рисуем азбуку 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8.2. Превращение Букв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Взаимоанализ работ. Проверочное задание.</w:t>
            </w:r>
          </w:p>
        </w:tc>
      </w:tr>
      <w:tr w:rsidR="0068042C">
        <w:trPr>
          <w:trHeight w:val="7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  <w:tab w:val="left" w:pos="2205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Мы художники. Выставка рисунков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2375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Опрос.  Анализ достижений</w:t>
            </w:r>
          </w:p>
        </w:tc>
      </w:tr>
      <w:tr w:rsidR="0068042C">
        <w:trPr>
          <w:trHeight w:val="7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151</w:t>
            </w:r>
          </w:p>
        </w:tc>
        <w:tc>
          <w:tcPr>
            <w:tcW w:w="2375" w:type="dxa"/>
          </w:tcPr>
          <w:p w:rsidR="0068042C" w:rsidRDefault="0068042C">
            <w:pPr>
              <w:tabs>
                <w:tab w:val="left" w:pos="709"/>
              </w:tabs>
              <w:rPr>
                <w:sz w:val="26"/>
                <w:szCs w:val="26"/>
              </w:rPr>
            </w:pPr>
          </w:p>
        </w:tc>
      </w:tr>
    </w:tbl>
    <w:p w:rsidR="0068042C" w:rsidRDefault="0068042C">
      <w:pPr>
        <w:tabs>
          <w:tab w:val="left" w:pos="709"/>
        </w:tabs>
        <w:ind w:right="142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УЧЕБНЫЙ (ТЕМАТИЧЕСКИЙ) ПЛАН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 год обучения</w:t>
      </w:r>
    </w:p>
    <w:tbl>
      <w:tblPr>
        <w:tblpPr w:leftFromText="180" w:rightFromText="180" w:vertAnchor="text" w:horzAnchor="margin" w:tblpXSpec="center" w:tblpY="3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3"/>
        <w:gridCol w:w="4465"/>
        <w:gridCol w:w="1003"/>
        <w:gridCol w:w="1004"/>
        <w:gridCol w:w="1111"/>
        <w:gridCol w:w="2268"/>
      </w:tblGrid>
      <w:tr w:rsidR="0068042C">
        <w:trPr>
          <w:trHeight w:val="62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ind w:left="-142" w:right="-17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68042C" w:rsidRDefault="0002466B">
            <w:pPr>
              <w:tabs>
                <w:tab w:val="left" w:pos="709"/>
              </w:tabs>
              <w:ind w:left="-142" w:right="-17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Формы аттестации/</w:t>
            </w:r>
          </w:p>
          <w:p w:rsidR="0068042C" w:rsidRDefault="0002466B">
            <w:pPr>
              <w:tabs>
                <w:tab w:val="left" w:pos="709"/>
              </w:tabs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контроля</w:t>
            </w:r>
          </w:p>
        </w:tc>
      </w:tr>
      <w:tr w:rsidR="0068042C">
        <w:trPr>
          <w:trHeight w:val="62"/>
        </w:trPr>
        <w:tc>
          <w:tcPr>
            <w:tcW w:w="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Всего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873"/>
              </w:tabs>
              <w:ind w:left="-119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Теория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1003"/>
              </w:tabs>
              <w:ind w:left="-131" w:right="-74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Практи-ка  </w:t>
            </w:r>
          </w:p>
        </w:tc>
        <w:tc>
          <w:tcPr>
            <w:tcW w:w="2268" w:type="dxa"/>
            <w:vMerge/>
          </w:tcPr>
          <w:p w:rsidR="0068042C" w:rsidRDefault="0068042C">
            <w:pPr>
              <w:tabs>
                <w:tab w:val="left" w:pos="709"/>
              </w:tabs>
              <w:contextualSpacing/>
              <w:rPr>
                <w:sz w:val="26"/>
                <w:szCs w:val="26"/>
              </w:rPr>
            </w:pP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Вводное занятие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опрос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Чудесные превращения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2.1. Что умеет карандаш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2.2. Пейзажи в графике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2.3.  Гравюра- вид печатной графики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2.4. Черно-белый натюрморт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Выставка рисунков. Проверочное задание.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Золотые пейзажи осени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3.1. Художники-пейзажисты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 Осень в лесу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3.3. Осеннее настроение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3.5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Взаимоанализ работ. Беседа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Зимние картинки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 Художники-пейзажисты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 Кружева Зимы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4.3. Зимние сказки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4.4. Новогодние чудеса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4.5. Красота зимнего леса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работ. Творческое задание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Мастерская рукодельниц</w:t>
            </w:r>
          </w:p>
          <w:p w:rsidR="0068042C" w:rsidRDefault="0002466B">
            <w:pPr>
              <w:tabs>
                <w:tab w:val="left" w:pos="709"/>
              </w:tabs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5.1. Бумажная сказка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5.2. Объемные деревья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Выставка коллективных работ.  Творческие задания - упражнения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 некотором царстве, в некотором государстве…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6.1. Русские народные сказки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6.2. Добрые и злые герои сказок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6.3. Сказочные птицы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6.4. В какой сказке я живу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38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</w:t>
            </w:r>
          </w:p>
          <w:p w:rsidR="0068042C" w:rsidRDefault="0068042C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Выставка рисунков. Викторина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Ярмарка чудес художника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7.1. Орнаментальные композиции 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7.2. Орнамент народов мира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7.3. Разноцветный хоровод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7.4. Чудо-кони и барашки</w:t>
            </w:r>
          </w:p>
          <w:p w:rsidR="0068042C" w:rsidRDefault="0002466B">
            <w:pPr>
              <w:tabs>
                <w:tab w:val="left" w:pos="709"/>
              </w:tabs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7.5. Дымковские птицы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ind w:left="-32" w:firstLine="32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34</w:t>
            </w:r>
          </w:p>
          <w:p w:rsidR="0068042C" w:rsidRDefault="0002466B">
            <w:pPr>
              <w:tabs>
                <w:tab w:val="left" w:pos="709"/>
              </w:tabs>
              <w:ind w:left="-32" w:firstLine="32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68042C" w:rsidRDefault="0002466B">
            <w:pPr>
              <w:tabs>
                <w:tab w:val="left" w:pos="709"/>
              </w:tabs>
              <w:ind w:left="-32" w:firstLine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ind w:left="-32" w:firstLine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68042C" w:rsidRDefault="0002466B">
            <w:pPr>
              <w:tabs>
                <w:tab w:val="left" w:pos="709"/>
              </w:tabs>
              <w:ind w:left="-32" w:firstLine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ind w:left="-32" w:firstLine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Презентация работ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Веселые и грустные пейзажи весны </w:t>
            </w:r>
          </w:p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8.1. Природа просыпается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8.2. Дождик, дождик  лей, лей...</w:t>
            </w:r>
          </w:p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8.3. Весенняя полянка с цветами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Кроссворд. Выставка рисунков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ind w:right="14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Выставка работ. Подведение итогов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2268" w:type="dxa"/>
          </w:tcPr>
          <w:p w:rsidR="0068042C" w:rsidRDefault="0002466B">
            <w:pPr>
              <w:tabs>
                <w:tab w:val="left" w:pos="70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достижений</w:t>
            </w:r>
          </w:p>
        </w:tc>
      </w:tr>
      <w:tr w:rsidR="0068042C">
        <w:trPr>
          <w:trHeight w:val="62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68042C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155</w:t>
            </w:r>
          </w:p>
        </w:tc>
        <w:tc>
          <w:tcPr>
            <w:tcW w:w="2268" w:type="dxa"/>
          </w:tcPr>
          <w:p w:rsidR="0068042C" w:rsidRDefault="0068042C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</w:p>
        </w:tc>
      </w:tr>
    </w:tbl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СОДЕРЖАНИЕ УЧЕБНОГО (ТЕМАТИЧЕСКОГО) ПЛАНА</w:t>
      </w:r>
    </w:p>
    <w:p w:rsidR="0068042C" w:rsidRDefault="0002466B">
      <w:pPr>
        <w:numPr>
          <w:ilvl w:val="0"/>
          <w:numId w:val="1"/>
        </w:numPr>
        <w:tabs>
          <w:tab w:val="left" w:pos="709"/>
        </w:tabs>
        <w:ind w:lef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год обучения</w:t>
      </w:r>
    </w:p>
    <w:p w:rsidR="0068042C" w:rsidRDefault="0068042C">
      <w:pPr>
        <w:tabs>
          <w:tab w:val="left" w:pos="709"/>
        </w:tabs>
        <w:rPr>
          <w:b/>
          <w:sz w:val="26"/>
          <w:szCs w:val="26"/>
        </w:rPr>
      </w:pPr>
    </w:p>
    <w:p w:rsidR="0068042C" w:rsidRDefault="0002466B">
      <w:pPr>
        <w:numPr>
          <w:ilvl w:val="0"/>
          <w:numId w:val="2"/>
        </w:num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Вводное занятие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Художественные выразительные материалы. Виды красок. Отличие акварельных красок от гуаши. Рассматривание иллюстраций художников-пейзажистов, И.И Левитана «Золотая осень», В.Д. Поленов «Пруд в парке».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Практика: </w:t>
      </w:r>
      <w:r>
        <w:rPr>
          <w:sz w:val="26"/>
          <w:szCs w:val="26"/>
        </w:rPr>
        <w:t>Проба красок на палитре. Учимся смешивать краски, получать новые оттенки.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2. Мир фантазии и превращений</w:t>
      </w:r>
    </w:p>
    <w:p w:rsidR="0068042C" w:rsidRDefault="0002466B">
      <w:pPr>
        <w:tabs>
          <w:tab w:val="left" w:pos="709"/>
        </w:tabs>
        <w:ind w:leftChars="-100" w:left="-200" w:right="142" w:firstLineChars="76" w:firstLine="198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2.1. Мои волшебные ладошки 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Сходство руки человека с образом птицы, или каким – либо  предметом.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Рисование:  превращение ладошки  в чудо-птицу и волшебный букет</w:t>
      </w:r>
    </w:p>
    <w:p w:rsidR="0068042C" w:rsidRDefault="0002466B">
      <w:pPr>
        <w:tabs>
          <w:tab w:val="left" w:pos="709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2.2. Превращение капельки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Способы превращения  шаблона - капельки  в сказочных животных.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 животных при помощи шаблона – капельки.</w:t>
      </w:r>
    </w:p>
    <w:p w:rsidR="0068042C" w:rsidRDefault="0002466B">
      <w:pPr>
        <w:tabs>
          <w:tab w:val="left" w:pos="709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2.3. От точки к сюжету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Техника «кляксография».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Сюжетное рисование в технике «кляксография».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2.4.  Тайны далёких планет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Техника «монотипия», «набрызг».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 Составление фантастических композиций в технике «монотипия», «набрызг».</w:t>
      </w:r>
    </w:p>
    <w:p w:rsidR="0068042C" w:rsidRDefault="0068042C">
      <w:pPr>
        <w:tabs>
          <w:tab w:val="left" w:pos="709"/>
          <w:tab w:val="center" w:pos="3261"/>
          <w:tab w:val="left" w:pos="3544"/>
          <w:tab w:val="center" w:pos="526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  <w:tab w:val="center" w:pos="3261"/>
          <w:tab w:val="left" w:pos="3544"/>
          <w:tab w:val="center" w:pos="526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3. Закружила осень золотая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3.1. Художник-пейзажист И. Левитан 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И.И. Левитан - художник– пейзажист. 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Упражнение «Осенняя палитра».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3.2. Рисование осенних пейзажей в разных живописных техниках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Красота осеннего пейзажа. Теплые цвета живописи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осенних пейзажей   в различных техниках и разными способами: «по -сырому», кляксография.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3.3. Дары осени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Особенности осеннего натюрморта. Правила и приемы работы восковыми мелками.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 Рисование   натюрмортов  восковыми мелками.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4. Это ты, это я, это вся моя семья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4.1. Посмотрите, это я!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Жанр - портрет, автопортрет.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автопортретов с использованием разных материалов (цветные карандаши, акварель).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4.2. Папа, мама, я - дружная семья!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Пропорции головы человека. Отличие женского портрета от мужского.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Рисования семейного портрета восковыми мелками.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4.3. Смешной портрет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Жанр  – карикатура.</w:t>
      </w:r>
    </w:p>
    <w:p w:rsidR="0068042C" w:rsidRDefault="0002466B">
      <w:pPr>
        <w:tabs>
          <w:tab w:val="left" w:pos="709"/>
          <w:tab w:val="left" w:pos="4575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смешных рожиц и  человечков.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4.4. Портрет по описанию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Теория: Выразительность портрета.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портретов по  описанию.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5. Маленькие чудеса в большой природе</w:t>
      </w:r>
    </w:p>
    <w:p w:rsidR="0068042C" w:rsidRDefault="0002466B">
      <w:pPr>
        <w:tabs>
          <w:tab w:val="left" w:pos="709"/>
        </w:tabs>
        <w:ind w:right="142" w:firstLine="33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5.1.Что такое «правополушарная» живопись</w:t>
      </w:r>
    </w:p>
    <w:p w:rsidR="0068042C" w:rsidRDefault="0002466B">
      <w:pPr>
        <w:tabs>
          <w:tab w:val="left" w:pos="709"/>
        </w:tabs>
        <w:ind w:right="142" w:firstLine="33"/>
        <w:jc w:val="both"/>
        <w:rPr>
          <w:sz w:val="26"/>
          <w:szCs w:val="26"/>
        </w:rPr>
      </w:pPr>
      <w:r>
        <w:rPr>
          <w:sz w:val="26"/>
          <w:szCs w:val="26"/>
        </w:rPr>
        <w:t>Теория: «Правополушарная» живопись. Восприятие образов, интуитивное рисование.</w:t>
      </w:r>
    </w:p>
    <w:p w:rsidR="0068042C" w:rsidRDefault="0002466B">
      <w:pPr>
        <w:tabs>
          <w:tab w:val="left" w:pos="709"/>
        </w:tabs>
        <w:ind w:right="142" w:firstLine="33"/>
        <w:jc w:val="both"/>
        <w:rPr>
          <w:sz w:val="26"/>
          <w:szCs w:val="26"/>
        </w:rPr>
      </w:pPr>
      <w:r>
        <w:rPr>
          <w:sz w:val="26"/>
          <w:szCs w:val="26"/>
        </w:rPr>
        <w:t>Практика: Упражнения по созданию живописного фона.</w:t>
      </w:r>
    </w:p>
    <w:p w:rsidR="0068042C" w:rsidRDefault="0002466B">
      <w:pPr>
        <w:tabs>
          <w:tab w:val="left" w:pos="709"/>
        </w:tabs>
        <w:ind w:right="142" w:firstLine="33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5.2. Пейзажи разного времени года и настроения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Жанр - пейзаж. Виды пейзажа. Настроение в пейзаже.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Создание красочных  пейзажей и зарисовок природы в технике «правополушарное рисование».</w:t>
      </w:r>
    </w:p>
    <w:p w:rsidR="0068042C" w:rsidRDefault="0002466B">
      <w:pPr>
        <w:tabs>
          <w:tab w:val="left" w:pos="709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5.3. Ягоды и травы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Образ бабочек,  цветов. Рассматривание  открыток с изображением трав, бабочек, цветов. Основы цветоведения.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пейзажа, передача фактуры трав и ягод. Рисование цветущего луга</w:t>
      </w:r>
      <w:r>
        <w:rPr>
          <w:bCs/>
          <w:sz w:val="26"/>
          <w:szCs w:val="26"/>
        </w:rPr>
        <w:t xml:space="preserve"> в технике «правополушарное рисование».</w:t>
      </w:r>
    </w:p>
    <w:p w:rsidR="0068042C" w:rsidRDefault="0002466B">
      <w:pPr>
        <w:tabs>
          <w:tab w:val="left" w:pos="709"/>
        </w:tabs>
        <w:ind w:right="142" w:firstLine="33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5.4. Архитектура в пейзаже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Жанр - архитектура. Контраст в живописи.</w:t>
      </w:r>
    </w:p>
    <w:p w:rsidR="0068042C" w:rsidRDefault="0002466B">
      <w:pPr>
        <w:tabs>
          <w:tab w:val="left" w:pos="709"/>
        </w:tabs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Практика: Рисование пейзажей с архитектурными постройками  в технике «правополушарное рисование».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  <w:t>6. Пернатые, лохматые, пушистые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6.1. Анималистический жанр  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Анималистический жанр в искусстве,  творчество художников – анималистов Е.И. Чарушина, В.А. Ватагина. Способы  передачи в рисунках характера, повадок животных.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Зарисовки животных по памяти простым карандашом.</w:t>
      </w:r>
    </w:p>
    <w:p w:rsidR="0068042C" w:rsidRDefault="0002466B">
      <w:pPr>
        <w:tabs>
          <w:tab w:val="left" w:pos="709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6.2. Морская сказка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Обитатели морей и океанов.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подводного мира в технике «по - сырому».</w:t>
      </w:r>
    </w:p>
    <w:p w:rsidR="0068042C" w:rsidRDefault="0002466B">
      <w:pPr>
        <w:tabs>
          <w:tab w:val="left" w:pos="709"/>
        </w:tabs>
        <w:ind w:right="142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6.3. Домашние животные 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Теория: Характеристика домашних животных, их польза.</w:t>
      </w:r>
    </w:p>
    <w:p w:rsidR="0068042C" w:rsidRDefault="0002466B">
      <w:pPr>
        <w:tabs>
          <w:tab w:val="left" w:pos="709"/>
        </w:tabs>
        <w:ind w:right="142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домашних животных в техниках  «пальцевая живопись», «монотипия», «рисование ладошкой».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6.4. Дикие животные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Дикие животные их характеристика.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диких животных (рисование двумя красками одновременно).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7. В гостях у сказки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7.1. </w:t>
      </w:r>
      <w:r>
        <w:rPr>
          <w:b/>
          <w:i/>
          <w:sz w:val="26"/>
          <w:szCs w:val="26"/>
        </w:rPr>
        <w:t>Эти разные, разные сказки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Сказки, польза сказок. Обсуждение сказочных героев. Положительные и отрицательные образы героев.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7.2 . Сказочные цветы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 Цветы в сказках. Рассматривание и  анализ разных цветков по виду, форме, размеру.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«Сказочные цветы» рисование по мятой бумаге, рисование с элементами аппликации, «Аленький цветочек» - рисование в технике «мозаика».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7.3. В царстве Берендея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Теория: Знакомство с техникой «граттаж».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Выразительное  иллюстрирование сказочных героев, передача характера в технике «граттаж».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7.4. Радуга в картинках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Основные и дополнительные  цвета в живописи.  Смешивание красок, получение новых оттенков.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 Рисование радуги из предметов.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7.5. Праздник красок или рождение сказки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Знакомство с техникой «пластилинография».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Иллюстрирование  сказок в технике «пластилинография».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7.6. Там, на неведомых дорожках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Герои русских сказок. Волшебство  в сказках.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русских сказок - сюжетное рисование.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8. Весна идет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8.1. Весенний шум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Весенние  изменения в природе. Наблюдение за пробуждением природы.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пейзажей в технике «по-сырому»,  двумя красками одновременно.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8.2 . Лес просыпается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Изменение цветовой палитры в пейзажах.  Коллаж. Правила выполнения.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 «Весна в лесу» коллективная работа в технике «коллаж».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9. Мы художники. Подведение итогов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Выставка лучших работ. Обсуждение рисунков и техник рисования.</w:t>
      </w: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ind w:hanging="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СОДЕРЖАНИЕ УЧЕБНОГО (ТЕМАТИЧЕСКОГО) ПЛАНА</w:t>
      </w:r>
    </w:p>
    <w:p w:rsidR="0068042C" w:rsidRDefault="0002466B">
      <w:pPr>
        <w:pStyle w:val="af3"/>
        <w:numPr>
          <w:ilvl w:val="0"/>
          <w:numId w:val="1"/>
        </w:numPr>
        <w:tabs>
          <w:tab w:val="left" w:pos="709"/>
        </w:tabs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год обучения</w:t>
      </w:r>
    </w:p>
    <w:p w:rsidR="0068042C" w:rsidRDefault="0068042C">
      <w:pPr>
        <w:tabs>
          <w:tab w:val="left" w:pos="709"/>
        </w:tabs>
        <w:ind w:left="709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1. Вводное занятие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  <w:highlight w:val="cyan"/>
        </w:rPr>
      </w:pPr>
      <w:r>
        <w:rPr>
          <w:sz w:val="26"/>
          <w:szCs w:val="26"/>
        </w:rPr>
        <w:t>Теория: Художественные выразительные материалы. Краски: акварельные, гуашь. Презентация «Русские художники».</w:t>
      </w: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  <w:highlight w:val="cyan"/>
        </w:rPr>
      </w:pPr>
      <w:r>
        <w:rPr>
          <w:iCs/>
          <w:sz w:val="26"/>
          <w:szCs w:val="26"/>
        </w:rPr>
        <w:t>Практика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Упражнение- акварельные приемы в рисовании.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  <w:t>2. Необычное в обычном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2.1. От точки к сюжету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sz w:val="26"/>
          <w:szCs w:val="26"/>
        </w:rPr>
        <w:t>Теория</w:t>
      </w:r>
      <w:r>
        <w:rPr>
          <w:b/>
          <w:bCs/>
          <w:i/>
          <w:iCs/>
          <w:sz w:val="26"/>
          <w:szCs w:val="26"/>
        </w:rPr>
        <w:t xml:space="preserve">: </w:t>
      </w:r>
      <w:r>
        <w:rPr>
          <w:sz w:val="26"/>
          <w:szCs w:val="26"/>
        </w:rPr>
        <w:t>Выполнение рисунка, используя</w:t>
      </w:r>
      <w:r>
        <w:rPr>
          <w:iCs/>
          <w:sz w:val="26"/>
          <w:szCs w:val="26"/>
        </w:rPr>
        <w:t xml:space="preserve">цветовое пятно </w:t>
      </w:r>
      <w:r>
        <w:rPr>
          <w:sz w:val="26"/>
          <w:szCs w:val="26"/>
        </w:rPr>
        <w:t xml:space="preserve"> как средство выразительности.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сюжетных композиций в техниках «кляксография», «набрызг», дорисовывание второй половинки.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2.2. Цветущая полянка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Нетрадиционная  техника рисования пальчиками. Приемы получения точек и коротких линий.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цветущей полянки в технике «монотипия», «пальцевая живопись».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2.3. Фокус-покус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Ажурная композиция. Правила и приемы выполнения.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Составление декоративных композиций в технике «ажурная аппликация».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2.4. Нежные букеты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Пластилинография. Правила, приемы.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букетов в технике «пластилинография».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2.5. Необычные животные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Способ рисования путем печатания пробкой, картофелем в технике «оттиск» и другими  фактурными материалами.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сказочных животных при помощи ножниц, прищепок, рисование в технике «оттиск».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2.6. Волшебные замки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Теория: Красота древних замков и дворцов. Рассматривание иллюстраций, изучение  формы замков и их пропорций.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Составление композиций в технике «граттаж».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2.7.  Чудеса в решете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</w:t>
      </w:r>
      <w:r>
        <w:rPr>
          <w:rFonts w:eastAsia="Arial"/>
          <w:sz w:val="26"/>
          <w:szCs w:val="26"/>
          <w:shd w:val="clear" w:color="auto" w:fill="FFFFFF"/>
        </w:rPr>
        <w:t>Фэнтези– направление изобразительного искусства, образы из художественных фантастических произведений.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– фантазия.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  <w:tab w:val="center" w:pos="3261"/>
          <w:tab w:val="left" w:pos="3544"/>
          <w:tab w:val="center" w:pos="526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3. Осенняя сказка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3.1. Лес,  точно терем расписной!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Красота осеннего пейзажа. Осенняя палитра. «Интуитивное»  рисование.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пейзажей в технике «интуитивное» рисование.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3.2. Чудо-овощи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Многообразие форм и красок окружающего мира осенью. «Пластилиновая» живопись.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Практика: Выполнение натюрморта в технике «пластилиновая живопись» 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3.3. Туманное утро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Красота разных состояний в природе: утро, вечер, туман, сумрак. 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 нежных пастельных пейзажей в технике «по-сырому».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 Здравствуй, гостья - Зима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4.1.  Зимняя ночь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 Черно - белый граттаж.  Правила  выполнения.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 Выполнение  зимнего пейзажа в технике одноцветного граттажа.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4.2. На забор,  на крылечке все блестит и все бело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Техника - ажурная аппликация. Правила и приемы выполнения.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Сюжетное рисование с элементами ажурной аппликации.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4.3. Рождественский  сюрприз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История праздника. Традиции и обычаи красивого  новогоднего праздника – Рождество.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Выполнение праздничных композиций в красках.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4.4. Подарки Деда  Мороза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Традиции и обычаи Новогоднего праздника.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Выполнение рисунков новогодней тематики  с элементами объёмного декорирования.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4.5. Птица-Зима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Снегири. Описание сказочной птицы,  анализ зимних птиц.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снегирей  и сказочной фантастической Птицы-Зимы с применением техники «набрызг».</w:t>
      </w:r>
    </w:p>
    <w:p w:rsidR="0068042C" w:rsidRDefault="0002466B">
      <w:pPr>
        <w:tabs>
          <w:tab w:val="left" w:pos="709"/>
          <w:tab w:val="left" w:pos="3390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4.6. Зимние пейзажи</w:t>
      </w:r>
    </w:p>
    <w:p w:rsidR="0068042C" w:rsidRDefault="0002466B">
      <w:pPr>
        <w:tabs>
          <w:tab w:val="left" w:pos="709"/>
          <w:tab w:val="left" w:pos="3390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Холодная гамма, оттенки «зимних» красок. Рассматривание и  анализ зимних пейзажей. Наблюдение за изменениями в природе.</w:t>
      </w:r>
    </w:p>
    <w:p w:rsidR="0068042C" w:rsidRDefault="0002466B">
      <w:pPr>
        <w:tabs>
          <w:tab w:val="left" w:pos="709"/>
          <w:tab w:val="left" w:pos="3390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Зимние пейзажи: рисование восковыми мелками, декоративное рисование, рисование по замыслу.</w:t>
      </w:r>
    </w:p>
    <w:p w:rsidR="0068042C" w:rsidRDefault="0068042C">
      <w:pPr>
        <w:tabs>
          <w:tab w:val="left" w:pos="709"/>
          <w:tab w:val="left" w:pos="3390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5. В мире животных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Животные. Приемы   передачи в рисунках характера, повадок животных.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iCs/>
          <w:sz w:val="26"/>
          <w:szCs w:val="26"/>
        </w:rPr>
        <w:t>Практика</w:t>
      </w:r>
      <w:r>
        <w:rPr>
          <w:i/>
          <w:sz w:val="26"/>
          <w:szCs w:val="26"/>
        </w:rPr>
        <w:t>:</w:t>
      </w:r>
      <w:r>
        <w:rPr>
          <w:sz w:val="26"/>
          <w:szCs w:val="26"/>
        </w:rPr>
        <w:t xml:space="preserve"> Рисование животных  в  различных техниках рисования. Техника исполнения: «рисование штрихом», «монотипия»,  рисование «по-сырому».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5.1. Художники-анималисты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Анималистический жанр в искусстве, творчество художника – анималиста Чарушина Е.И.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5.2. Животные нашего леса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Образы хищных и травоядных животных.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 Рисование животных. Передача характера животных в рисунках.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5.3. Животные в сказках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Анализ животных в сказках. Их образ, повадки.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сказочных животных в технике «монотипия», «рисование штрихом».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6. Народное искусство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6.1.  Мастера России</w:t>
      </w:r>
    </w:p>
    <w:p w:rsidR="0068042C" w:rsidRDefault="0002466B">
      <w:pPr>
        <w:tabs>
          <w:tab w:val="left" w:pos="709"/>
        </w:tabs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Теория: Народные промыслы России. Виды, значимость.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6.2. Зимние узоры Гжели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Знакомство с Гжельской росписью. Правила составления композиции.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Создание декоративных композиций с гжельской росписью. Декоративное рисование.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6.3. Городецкая сказка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Теория: Знакомство с Городецкой росписью.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Создание декоративных композиций с городецкой  росписью. Декоративное рисование.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  <w:t>7. Природа просыпается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7.1.</w:t>
      </w:r>
      <w:r>
        <w:rPr>
          <w:b/>
          <w:bCs/>
          <w:i/>
          <w:iCs/>
          <w:sz w:val="26"/>
          <w:szCs w:val="26"/>
        </w:rPr>
        <w:t>Весенняя сказка - Снегурочка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 Весенние сказки. Правила выполнения книжки–малышки.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Практика: Выполнение  и оформление красочной  книжки-малышки «Снегурочка».  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7.2. Народные весенние праздники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Народные весенние праздники. Пасхальные обычаи и традиции.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Выполнение  праздничных сюжетных композиций на пасхальную тему. Рисование манной крупой, «по-сырому»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7.3. Кукла - Веснянка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Народная кукла -Веснянка. Правила и приёмы выполнения.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Выполнение Куклы-Веснянки  в технике декоративной аппликации.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7.4. Весна идет!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Разнообразие растительного мира.  Красота весны. Наблюдение за изменением природы весной. Рассматривание и  анализ разных цветков по виду, форме, размеру  Практика:  Рисование  весенних  нежных цветов. 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  <w:t>8. Разноцветная азбука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8.1. Рисуем азбук</w:t>
      </w:r>
      <w:r>
        <w:rPr>
          <w:b/>
          <w:bCs/>
          <w:sz w:val="26"/>
          <w:szCs w:val="26"/>
        </w:rPr>
        <w:t>у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Правила составления красочных композиций.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Рисуем азбуку, смешанная техника, конструктивное рисование.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8.2. Превращение Букв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Правила составления красочных композиций.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Практика: Превращение букв в смешных человечков. 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  <w:tab w:val="left" w:pos="2205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9. Мы художники. Выставка рисунков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Выставка лучших работ. Обсуждение рисунков и техник рисования.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СОДЕРЖАНИЕ УЧЕБНОГО (ТЕМАТИЧЕСКОГО) ПЛАНА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 год обучения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1. Вводное занятие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 Просмотр мультимедийной презентации «В мире искусства»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iCs/>
          <w:sz w:val="26"/>
          <w:szCs w:val="26"/>
        </w:rPr>
        <w:t>Практика:</w:t>
      </w:r>
      <w:r>
        <w:rPr>
          <w:sz w:val="26"/>
          <w:szCs w:val="26"/>
        </w:rPr>
        <w:t xml:space="preserve">Проба красок на палитре. 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2. Чудесные превращения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2.1.Что умеет карандаш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Основы графического изображения. </w:t>
      </w:r>
      <w:r>
        <w:rPr>
          <w:color w:val="000000"/>
          <w:sz w:val="26"/>
          <w:szCs w:val="26"/>
        </w:rPr>
        <w:t>Городские пейзажи в рисунках художника- графика Владимира Фаворского.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Упражнения-зарисовки в разных графических материалах: простой карандаш разной мягкости,  уголь.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2.2. Пейзажи в графике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Особенности графического пейзажа: плановость, воздушная перспектива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пейзажей простым карандашом, рисование по замыслу.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2.3.  Гравюра - вид печатной графики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 Г</w:t>
      </w:r>
      <w:r>
        <w:rPr>
          <w:color w:val="000000"/>
          <w:sz w:val="26"/>
          <w:szCs w:val="26"/>
        </w:rPr>
        <w:t xml:space="preserve">равюра как вид печатной графики. Вид гравюры – </w:t>
      </w:r>
      <w:r>
        <w:rPr>
          <w:sz w:val="26"/>
          <w:szCs w:val="26"/>
        </w:rPr>
        <w:t xml:space="preserve">картонгравюра.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 Серия открыток  «Мой город».</w:t>
      </w:r>
    </w:p>
    <w:p w:rsidR="0068042C" w:rsidRDefault="0002466B">
      <w:pPr>
        <w:tabs>
          <w:tab w:val="left" w:pos="240"/>
          <w:tab w:val="left" w:pos="709"/>
          <w:tab w:val="left" w:pos="1590"/>
          <w:tab w:val="center" w:pos="526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2.4. Черно-белый натюрморт</w:t>
      </w:r>
    </w:p>
    <w:p w:rsidR="0068042C" w:rsidRDefault="0002466B">
      <w:pPr>
        <w:tabs>
          <w:tab w:val="left" w:pos="240"/>
          <w:tab w:val="left" w:pos="709"/>
          <w:tab w:val="left" w:pos="1590"/>
          <w:tab w:val="center" w:pos="526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Натюрморт - жанр изобразительного искусства. Натюрморт в графике, объем, насыщенность.</w:t>
      </w:r>
    </w:p>
    <w:p w:rsidR="0068042C" w:rsidRDefault="0002466B">
      <w:pPr>
        <w:tabs>
          <w:tab w:val="left" w:pos="240"/>
          <w:tab w:val="left" w:pos="709"/>
          <w:tab w:val="left" w:pos="1590"/>
          <w:tab w:val="center" w:pos="5269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Практика: Графическое изображение натюрморта, декоративное рисование.</w:t>
      </w:r>
    </w:p>
    <w:p w:rsidR="0068042C" w:rsidRDefault="0068042C">
      <w:pPr>
        <w:tabs>
          <w:tab w:val="left" w:pos="240"/>
          <w:tab w:val="left" w:pos="709"/>
          <w:tab w:val="left" w:pos="1590"/>
          <w:tab w:val="center" w:pos="526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240"/>
          <w:tab w:val="left" w:pos="709"/>
          <w:tab w:val="left" w:pos="1590"/>
          <w:tab w:val="center" w:pos="5269"/>
        </w:tabs>
        <w:jc w:val="both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3. </w:t>
      </w:r>
      <w:r>
        <w:rPr>
          <w:b/>
          <w:sz w:val="26"/>
          <w:szCs w:val="26"/>
        </w:rPr>
        <w:t>Золотые пейзажи осени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3.1. Художники пейзажисты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Знакомство с творчеством художников И.Левитана, В.Серова.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Проба красок на палитре.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3.2. Осень в лесу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Многообразие форм и красок окружающего мира осенью. Сравнение  разных состояний в природе: хмурая осень, солнечный день.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Практика: Рисование пейзажей в технике «по-сырому», печатание листьями.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3.3. Осеннее настроение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Пастель - выразительный художественный материал. Виды пастели, правила работы.</w:t>
      </w:r>
    </w:p>
    <w:p w:rsidR="0068042C" w:rsidRDefault="0002466B">
      <w:pPr>
        <w:tabs>
          <w:tab w:val="left" w:pos="709"/>
          <w:tab w:val="center" w:pos="2866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Осенние зарисовки -  рисование пастелью.</w:t>
      </w: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  <w:t>4. Зимние картинки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4.1. Художники-пейзажисты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Зимние пейзажи  в картинах художников Бориса Кустодиева, Игоря Грабаря. Рассматривание и  анализ зимних пейзажей Юлия Клевера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Упражнение «Холодные оттенки».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4.2. Кружева Зимы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Форма, цвет снежинки.  Рассматривание иллюстраций с изображением снежинок, просмотр мультимедийной презентации «Как образуются снежинки».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Выполнение снежинок в технике «чеканка».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4.3. Зимние сказки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Зимние сказки. Анализ сказок. Сюжет сказки и сюжет картины.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Практика: Иллюстрации зимних сказок восковыми мелками  - сюжетное рисование.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4.4. Новогодние чудеса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Практика: Выполнение новогодних композиций в технике «набрызг», рисование солью.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4.5. Красота зимнего леса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 Красота зимнего леса. Наблюдение за изменениями в природе.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зимних пейзажей.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  <w:t>5.</w:t>
      </w:r>
      <w:r>
        <w:rPr>
          <w:b/>
          <w:bCs/>
          <w:color w:val="000000"/>
          <w:sz w:val="26"/>
          <w:szCs w:val="26"/>
        </w:rPr>
        <w:t xml:space="preserve"> Мастерская рукодельниц</w:t>
      </w:r>
    </w:p>
    <w:p w:rsidR="0068042C" w:rsidRDefault="0002466B">
      <w:pPr>
        <w:tabs>
          <w:tab w:val="left" w:pos="709"/>
        </w:tabs>
        <w:jc w:val="both"/>
        <w:rPr>
          <w:bCs/>
          <w:color w:val="000000"/>
          <w:sz w:val="26"/>
          <w:szCs w:val="26"/>
        </w:rPr>
      </w:pPr>
      <w:r>
        <w:rPr>
          <w:b/>
          <w:i/>
          <w:iCs/>
          <w:color w:val="000000"/>
          <w:sz w:val="26"/>
          <w:szCs w:val="26"/>
        </w:rPr>
        <w:t>5.1. Бумажная сказка</w:t>
      </w:r>
    </w:p>
    <w:p w:rsidR="0068042C" w:rsidRDefault="0002466B">
      <w:pPr>
        <w:tabs>
          <w:tab w:val="left" w:pos="709"/>
        </w:tabs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Теория: Бумагопластика. Техника «прорезание».</w:t>
      </w:r>
    </w:p>
    <w:p w:rsidR="0068042C" w:rsidRDefault="0002466B">
      <w:pPr>
        <w:tabs>
          <w:tab w:val="left" w:pos="709"/>
        </w:tabs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Практика: Выполнение сказочного города из бумаги в технике «прорезания».</w:t>
      </w:r>
    </w:p>
    <w:p w:rsidR="0068042C" w:rsidRDefault="0002466B">
      <w:pPr>
        <w:tabs>
          <w:tab w:val="left" w:pos="709"/>
        </w:tabs>
        <w:jc w:val="both"/>
        <w:rPr>
          <w:bCs/>
          <w:color w:val="000000"/>
          <w:sz w:val="26"/>
          <w:szCs w:val="26"/>
        </w:rPr>
      </w:pPr>
      <w:r>
        <w:rPr>
          <w:b/>
          <w:i/>
          <w:iCs/>
          <w:color w:val="000000"/>
          <w:sz w:val="26"/>
          <w:szCs w:val="26"/>
        </w:rPr>
        <w:t>5.2. Объемные деревья</w:t>
      </w:r>
    </w:p>
    <w:p w:rsidR="0068042C" w:rsidRDefault="0002466B">
      <w:pPr>
        <w:tabs>
          <w:tab w:val="left" w:pos="709"/>
        </w:tabs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Теория: Бумагопластика. Техника «скручивание».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>Практика:  Выполнение деревьев в технике  «скручивание».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6. В некотором царстве в некотором государстве…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6.1. Русские народные сказки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 Фольклор. Русские народные сказки. 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Иллюстрирование сказок, сюжетное рисование.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6.2. Добрые и злые герои сказок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Анализ  героев сказок. Знакомство с техникой «соленое тесто».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Создание героев сказок в технике «соленое тесто».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6.3. Сказочные птицы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Сказочные птицы – герои сказок. Образ  сказочных птиц.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Практика:  Рисование  волшебных сказочных птиц акварельными красками, восковыми мелками.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6.4. В какой сказке я живу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Волшебные предметы в сказках.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Практика: Рисование сказочных предметов с элементами декорирования. 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7. Ярмарка чудес художника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7.1.  Орнаментальные композиции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Орнамент, его виды. </w:t>
      </w:r>
      <w:r>
        <w:rPr>
          <w:color w:val="000000"/>
          <w:sz w:val="26"/>
          <w:szCs w:val="26"/>
        </w:rPr>
        <w:t>Классификация орнамента.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Составление декоративных композиций с орнаментом.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7.2. Орнамент народов мира</w:t>
      </w:r>
    </w:p>
    <w:p w:rsidR="0068042C" w:rsidRDefault="0002466B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Теория: </w:t>
      </w:r>
      <w:r>
        <w:rPr>
          <w:color w:val="000000"/>
          <w:sz w:val="26"/>
          <w:szCs w:val="26"/>
        </w:rPr>
        <w:t>Вид декоративного рисунка – орнамент. Народный орнамент.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Декоративное рисование с элементами народного орнамента.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7.3. Разноцветный хоровод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 Народные промыслы. Знакомство с Дымковской игрушкой. Особенности росписи.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«Барышни и кавалеры» -выполнение дымковских фигурок из воздушного пластилина.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7.4.Чудо-кони и барашки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Дымковская игрушка. Узоры, правила нанесение росписи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Кони и барашки - декоративное рисование.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7.5 Дымковские птицы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Дымковская игрушка. Составление орнаментальных композиций.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Декоративное рисование дымковских птиц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ab/>
        <w:t>8. Веселые и грустные пейзажи весны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8.1.  Природа просыпается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Теория: Пробуждение природы. Наблюдение за изменением природы весной.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Пейзажи в технике  «рисование по замыслу».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8.2. Дождик, дождик  лей, лей...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Передача хмурого состояния природы. Способы передачи настроения  в технике «по-сырому».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пейзажей в технике «по-сырому»</w:t>
      </w:r>
    </w:p>
    <w:p w:rsidR="0068042C" w:rsidRDefault="0002466B">
      <w:pPr>
        <w:tabs>
          <w:tab w:val="left" w:pos="709"/>
        </w:tabs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8.3. Весенняя полянка с  цветами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Теория: Рассматривание и  анализ иллюстраций художников К. Юона, И. Остроухова. Обсуждение весенних пейзажей. Особенности живописной техники  «пальцевая живопись», рисование «тычком».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Практика:  Рисование пейзажей в технике «пальцевая живопись», рисование «тычком».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  <w:tab w:val="left" w:pos="2205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9. Выставка работ.  Подведение итогов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Практика: Выставка лучших работ. Обсуждение рисунков и техник рисования.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ТРЕБОВАНИЯ К УРОВНЮ ПОДГОТОВКИ ОБУЧАЮЩИХСЯ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 год обучения </w:t>
      </w: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before="30" w:after="30"/>
        <w:ind w:firstLine="731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Метапредметные результаты обучающихся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before="30" w:after="30"/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 рационально строить самостоятельную творческую деятельность;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before="30" w:after="30"/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 организовывать  рабочее место;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before="30" w:after="30"/>
        <w:jc w:val="both"/>
        <w:rPr>
          <w:sz w:val="26"/>
          <w:szCs w:val="26"/>
        </w:rPr>
      </w:pPr>
      <w:r>
        <w:rPr>
          <w:sz w:val="26"/>
          <w:szCs w:val="26"/>
        </w:rPr>
        <w:t>- будут стремиться  к освоению новых знаний и умений, к достижению более высоких и оригинальных творческих результатов.</w:t>
      </w:r>
    </w:p>
    <w:p w:rsidR="0068042C" w:rsidRDefault="0002466B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  <w:u w:val="single"/>
        </w:rPr>
        <w:t>Предметные результаты обучающихся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будут знать основные  и составные цвета живописи   и элементарные правила их смешивания;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выполнять творческие композиционные работы в разных техниках исполнения, материалах, разнообразных нетрадиционных техниках изобразительного искусства;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 получать новые  оттенки, рисовать от руки простые фигуры (круги, квадраты, треугольники, овалы), рисовать  предметы с натуры и по представлению, передавать  характерные особенности предмета (форму, строение, цвет).</w:t>
      </w:r>
    </w:p>
    <w:p w:rsidR="0068042C" w:rsidRDefault="0002466B">
      <w:pPr>
        <w:tabs>
          <w:tab w:val="left" w:pos="709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Личностные  результаты обучающихся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before="30" w:after="30"/>
        <w:jc w:val="both"/>
        <w:rPr>
          <w:sz w:val="26"/>
          <w:szCs w:val="26"/>
        </w:rPr>
      </w:pPr>
      <w:r>
        <w:rPr>
          <w:sz w:val="26"/>
          <w:szCs w:val="26"/>
        </w:rPr>
        <w:t>- будут  сотрудничать с товарищами в процессе совместной деятельности, соотносить свою часть работы с общим замыслом;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before="30" w:after="30"/>
        <w:jc w:val="both"/>
        <w:rPr>
          <w:sz w:val="26"/>
          <w:szCs w:val="26"/>
        </w:rPr>
      </w:pPr>
      <w:r>
        <w:rPr>
          <w:sz w:val="26"/>
          <w:szCs w:val="26"/>
        </w:rPr>
        <w:t>- будут обсуждать и анализировать собственную  художественную деятельность  и работу товарищей с позиций творческих задач данной темы, с точки зрения содержания и средств его выражения.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ТРЕБОВАНИЯ К УРОВНЮ ПОДГОТОВКИ ОБУЧАЮЩИХСЯ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 год обучения</w:t>
      </w: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b/>
          <w:sz w:val="26"/>
          <w:szCs w:val="26"/>
        </w:rPr>
      </w:pPr>
      <w:r>
        <w:rPr>
          <w:sz w:val="26"/>
          <w:szCs w:val="26"/>
          <w:u w:val="single"/>
        </w:rPr>
        <w:t>Метапредметные результаты обучающихся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>
        <w:rPr>
          <w:iCs/>
          <w:sz w:val="26"/>
          <w:szCs w:val="26"/>
        </w:rPr>
        <w:t>будут проявлять  устойчивую потребность</w:t>
      </w:r>
      <w:r>
        <w:rPr>
          <w:sz w:val="26"/>
          <w:szCs w:val="26"/>
        </w:rPr>
        <w:t xml:space="preserve"> к познавательной и практической творческой деятельности;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 вести диалог, распределять функции и роли в процессе выполнения коллективной творческой работы.</w:t>
      </w:r>
    </w:p>
    <w:p w:rsidR="0068042C" w:rsidRDefault="0002466B">
      <w:pPr>
        <w:shd w:val="clear" w:color="auto" w:fill="FFFFFF"/>
        <w:tabs>
          <w:tab w:val="left" w:pos="709"/>
        </w:tabs>
        <w:ind w:firstLine="567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Предметные результаты обучающихся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будут уметь  работать различными художественными материалами, в разных художественных техниках; 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 будут уметь  выполнять творческие композиционные работы в разных техниках исполнения, разных материалах, разнообразных нетрадиционных техниках изобразительного искусства; 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  создавать выразительные художественные образы;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i/>
          <w:sz w:val="26"/>
          <w:szCs w:val="26"/>
        </w:rPr>
        <w:t>-</w:t>
      </w:r>
      <w:r>
        <w:rPr>
          <w:iCs/>
          <w:sz w:val="26"/>
          <w:szCs w:val="26"/>
        </w:rPr>
        <w:t>будут стремиться</w:t>
      </w:r>
      <w:r>
        <w:rPr>
          <w:sz w:val="26"/>
          <w:szCs w:val="26"/>
        </w:rPr>
        <w:t xml:space="preserve">  к овладению умением творческого видения с позиций художника: сравнивать, анализировать, выделять главное, обобщать.</w:t>
      </w:r>
    </w:p>
    <w:p w:rsidR="0068042C" w:rsidRDefault="0002466B">
      <w:pPr>
        <w:shd w:val="clear" w:color="auto" w:fill="FFFFFF"/>
        <w:tabs>
          <w:tab w:val="left" w:pos="709"/>
        </w:tabs>
        <w:ind w:firstLine="567"/>
        <w:rPr>
          <w:sz w:val="26"/>
          <w:szCs w:val="26"/>
          <w:u w:val="single"/>
        </w:rPr>
      </w:pP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Личностные  результаты обучающихся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- будут развиваться эстетические чувства, художественно-творческого мышление наблюдательность  и фантазия;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- будут  выражать эстетические потребности — потребности в общении с искусством, природой, потребности в творческом  отношении к окружающему миру, потребности в самостоятельной практической творческой деятельности;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будут стремиться к  самостоятельности и личной ответственности за свои поступки;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будут уметь оценивать созданные работы.</w:t>
      </w:r>
    </w:p>
    <w:p w:rsidR="0068042C" w:rsidRDefault="0068042C">
      <w:pPr>
        <w:shd w:val="clear" w:color="auto" w:fill="FFFFFF"/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shd w:val="clear" w:color="auto" w:fill="FFFFFF"/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ТРЕБОВАНИЯ К УРОВНЮ ПОДГОТОВКИ ОБУЧАЮЩИХСЯ</w:t>
      </w:r>
    </w:p>
    <w:p w:rsidR="0068042C" w:rsidRDefault="0002466B">
      <w:pPr>
        <w:shd w:val="clear" w:color="auto" w:fill="FFFFFF"/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 год обучения</w:t>
      </w:r>
    </w:p>
    <w:p w:rsidR="0068042C" w:rsidRDefault="0068042C">
      <w:pPr>
        <w:shd w:val="clear" w:color="auto" w:fill="FFFFFF"/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shd w:val="clear" w:color="auto" w:fill="FFFFFF"/>
        <w:tabs>
          <w:tab w:val="left" w:pos="709"/>
        </w:tabs>
        <w:ind w:firstLine="851"/>
        <w:rPr>
          <w:b/>
          <w:sz w:val="26"/>
          <w:szCs w:val="26"/>
        </w:rPr>
      </w:pPr>
      <w:r>
        <w:rPr>
          <w:sz w:val="26"/>
          <w:szCs w:val="26"/>
          <w:u w:val="single"/>
        </w:rPr>
        <w:t>Метапредметные результаты обучающихся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-будут уметь  рационально строить самостоятельную творческую деятельность, уметь организовывать место занятий;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-будут уметь применять практические умения и навыки в восприятии, анализе и оценке произведений искусства; 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-будут выражать потребность в художественном творчестве, в общении с искусством. </w:t>
      </w:r>
    </w:p>
    <w:p w:rsidR="0068042C" w:rsidRDefault="0002466B">
      <w:pPr>
        <w:shd w:val="clear" w:color="auto" w:fill="FFFFFF"/>
        <w:tabs>
          <w:tab w:val="left" w:pos="709"/>
        </w:tabs>
        <w:rPr>
          <w:b/>
          <w:sz w:val="26"/>
          <w:szCs w:val="26"/>
        </w:rPr>
      </w:pPr>
      <w:r>
        <w:rPr>
          <w:sz w:val="26"/>
          <w:szCs w:val="26"/>
          <w:u w:val="single"/>
        </w:rPr>
        <w:t>Предметные результаты обучающихся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будут применять  различные художественные материалы, техники и средства художественной выразительности в собственной художественно-творческой деятельности; 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-будут использовать разнообразные материалы и техники, разные способы создания изображения, соединяя в одном рисунке разные материалы с целью получения выразительного образа;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  <w:highlight w:val="yellow"/>
        </w:rPr>
      </w:pPr>
      <w:r>
        <w:rPr>
          <w:sz w:val="26"/>
          <w:szCs w:val="26"/>
        </w:rPr>
        <w:t xml:space="preserve">- будут развиты чувства формы, цвета, ритма, композиции; 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  <w:highlight w:val="cyan"/>
        </w:rPr>
      </w:pPr>
      <w:r>
        <w:rPr>
          <w:sz w:val="26"/>
          <w:szCs w:val="26"/>
        </w:rPr>
        <w:t>- будут проявлять  творческие способности в создании художественных композиций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Личностные  результаты обучающихся</w:t>
      </w: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будут уважительно относиться  к культуре и искусству народов нашей страны и мира в целом;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- будут понимать особую роль культуры и  искусства в жизни общества и каждого отдельного человека;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-  будет развита способность  к сотрудничеству с взрослыми и сверстниками;</w:t>
      </w:r>
    </w:p>
    <w:p w:rsidR="0068042C" w:rsidRDefault="0002466B">
      <w:pPr>
        <w:widowControl/>
        <w:shd w:val="clear" w:color="auto" w:fill="FFFFFF"/>
        <w:tabs>
          <w:tab w:val="left" w:pos="709"/>
        </w:tabs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будут развиты способности к самооценке и самоконтролю.</w:t>
      </w:r>
    </w:p>
    <w:p w:rsidR="0068042C" w:rsidRDefault="0068042C">
      <w:pPr>
        <w:shd w:val="clear" w:color="auto" w:fill="FFFFFF"/>
        <w:tabs>
          <w:tab w:val="left" w:pos="709"/>
        </w:tabs>
        <w:ind w:firstLine="851"/>
        <w:rPr>
          <w:sz w:val="26"/>
          <w:szCs w:val="26"/>
          <w:u w:val="single"/>
        </w:rPr>
      </w:pP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shd w:val="clear" w:color="auto" w:fill="FFFFFF"/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pStyle w:val="af4"/>
        <w:shd w:val="clear" w:color="auto" w:fill="FFFFFE"/>
        <w:tabs>
          <w:tab w:val="left" w:pos="709"/>
        </w:tabs>
        <w:spacing w:before="398"/>
        <w:ind w:right="138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  <w:sectPr w:rsidR="0068042C">
          <w:headerReference w:type="default" r:id="rId9"/>
          <w:pgSz w:w="11906" w:h="16838"/>
          <w:pgMar w:top="1134" w:right="567" w:bottom="1134" w:left="1134" w:header="708" w:footer="708" w:gutter="0"/>
          <w:cols w:space="720"/>
          <w:titlePg/>
          <w:docGrid w:linePitch="360"/>
        </w:sectPr>
      </w:pPr>
    </w:p>
    <w:p w:rsidR="0068042C" w:rsidRDefault="0002466B">
      <w:pPr>
        <w:pStyle w:val="af4"/>
        <w:shd w:val="clear" w:color="auto" w:fill="FFFFFE"/>
        <w:tabs>
          <w:tab w:val="left" w:pos="709"/>
        </w:tabs>
        <w:spacing w:before="398"/>
        <w:ind w:right="-1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КАЛЕНДАРНЫЙ УЧЕБНЫЙ ГРАФИК </w:t>
      </w:r>
    </w:p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/>
      </w:tblPr>
      <w:tblGrid>
        <w:gridCol w:w="545"/>
        <w:gridCol w:w="5692"/>
        <w:gridCol w:w="3969"/>
      </w:tblGrid>
      <w:tr w:rsidR="0068042C">
        <w:trPr>
          <w:trHeight w:hRule="exact" w:val="36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№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62" w:right="249"/>
              <w:contextualSpacing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Основные характеристики образовательного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68042C">
            <w:pPr>
              <w:pStyle w:val="af4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68042C">
        <w:trPr>
          <w:trHeight w:hRule="exact" w:val="32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Cs/>
                <w:w w:val="11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w w:val="111"/>
                <w:sz w:val="26"/>
                <w:szCs w:val="26"/>
              </w:rPr>
              <w:t xml:space="preserve">п/п </w:t>
            </w:r>
          </w:p>
        </w:tc>
        <w:tc>
          <w:tcPr>
            <w:tcW w:w="5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62" w:right="249"/>
              <w:contextualSpacing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процесса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68042C">
            <w:pPr>
              <w:pStyle w:val="af4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68042C">
        <w:trPr>
          <w:trHeight w:hRule="exact" w:val="33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недель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36 </w:t>
            </w:r>
          </w:p>
        </w:tc>
      </w:tr>
      <w:tr w:rsidR="0068042C">
        <w:trPr>
          <w:trHeight w:hRule="exact" w:val="6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68042C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68042C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дней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</w:tr>
      <w:tr w:rsidR="0068042C">
        <w:trPr>
          <w:trHeight w:hRule="exact" w:val="70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68042C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68042C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Количество часов в неделю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68042C">
        <w:trPr>
          <w:trHeight w:hRule="exact" w:val="114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часов  общее по  программе</w:t>
            </w:r>
          </w:p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 обучения</w:t>
            </w:r>
          </w:p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 обучения</w:t>
            </w:r>
          </w:p>
          <w:p w:rsidR="0068042C" w:rsidRDefault="0002466B" w:rsidP="00EC6B67">
            <w:pPr>
              <w:pStyle w:val="af4"/>
              <w:tabs>
                <w:tab w:val="left" w:pos="709"/>
              </w:tabs>
              <w:spacing w:after="240"/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 обучения</w:t>
            </w:r>
          </w:p>
          <w:p w:rsidR="00EC6B67" w:rsidRDefault="00EC6B67" w:rsidP="00EC6B67">
            <w:pPr>
              <w:pStyle w:val="af4"/>
              <w:tabs>
                <w:tab w:val="left" w:pos="709"/>
              </w:tabs>
              <w:spacing w:after="240"/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6B67" w:rsidRDefault="00EC6B67" w:rsidP="00EC6B67">
            <w:pPr>
              <w:pStyle w:val="af4"/>
              <w:tabs>
                <w:tab w:val="left" w:pos="709"/>
              </w:tabs>
              <w:spacing w:after="240"/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6B67" w:rsidRDefault="00EC6B67" w:rsidP="00EC6B67">
            <w:pPr>
              <w:pStyle w:val="af4"/>
              <w:tabs>
                <w:tab w:val="left" w:pos="709"/>
              </w:tabs>
              <w:spacing w:after="240"/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68042C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68042C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68042C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  <w:p w:rsidR="0068042C" w:rsidRDefault="0068042C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</w:tr>
      <w:tr w:rsidR="0068042C">
        <w:trPr>
          <w:trHeight w:hRule="exact" w:val="37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w w:val="9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91"/>
                <w:sz w:val="26"/>
                <w:szCs w:val="26"/>
              </w:rPr>
              <w:t xml:space="preserve">5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Недель в 1 полугодии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17 </w:t>
            </w:r>
          </w:p>
        </w:tc>
      </w:tr>
      <w:tr w:rsidR="0068042C">
        <w:trPr>
          <w:trHeight w:hRule="exact" w:val="28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Недель во II полугодии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68042C">
        <w:trPr>
          <w:trHeight w:hRule="exact" w:val="33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Начало занятий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203064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</w:t>
            </w:r>
            <w:r w:rsidR="0002466B">
              <w:rPr>
                <w:rFonts w:ascii="Times New Roman" w:hAnsi="Times New Roman" w:cs="Times New Roman"/>
                <w:sz w:val="26"/>
                <w:szCs w:val="26"/>
              </w:rPr>
              <w:t xml:space="preserve"> сентября </w:t>
            </w:r>
          </w:p>
        </w:tc>
      </w:tr>
      <w:tr w:rsidR="0068042C">
        <w:trPr>
          <w:trHeight w:hRule="exact" w:val="211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Выходные праздничные дни, связанные с государственными праздниками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8042C" w:rsidRDefault="0002466B" w:rsidP="00203064">
            <w:pPr>
              <w:pStyle w:val="af4"/>
              <w:numPr>
                <w:ilvl w:val="0"/>
                <w:numId w:val="5"/>
              </w:numPr>
              <w:tabs>
                <w:tab w:val="left" w:pos="70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ноября</w:t>
            </w:r>
          </w:p>
          <w:p w:rsidR="00203064" w:rsidRDefault="00203064" w:rsidP="00203064">
            <w:pPr>
              <w:pStyle w:val="af4"/>
              <w:tabs>
                <w:tab w:val="left" w:pos="709"/>
              </w:tabs>
              <w:ind w:left="106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30,31 декабря</w:t>
            </w: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1,2,3,4,5,6,</w:t>
            </w:r>
            <w:r w:rsidR="00203064">
              <w:rPr>
                <w:rFonts w:ascii="Times New Roman" w:hAnsi="Times New Roman" w:cs="Times New Roman"/>
                <w:sz w:val="26"/>
                <w:szCs w:val="26"/>
              </w:rPr>
              <w:t>7,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 января</w:t>
            </w: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 февраля</w:t>
            </w:r>
          </w:p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марта</w:t>
            </w:r>
          </w:p>
          <w:p w:rsidR="0068042C" w:rsidRDefault="00203064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 w:rsidR="0002466B">
              <w:rPr>
                <w:rFonts w:ascii="Times New Roman" w:hAnsi="Times New Roman" w:cs="Times New Roman"/>
                <w:sz w:val="26"/>
                <w:szCs w:val="26"/>
              </w:rPr>
              <w:t>9 мая</w:t>
            </w:r>
          </w:p>
        </w:tc>
      </w:tr>
      <w:tr w:rsidR="0068042C">
        <w:trPr>
          <w:trHeight w:hRule="exact" w:val="28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02466B">
            <w:pPr>
              <w:pStyle w:val="af4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Окончание учебного года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8042C" w:rsidRDefault="00203064">
            <w:pPr>
              <w:pStyle w:val="af4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02466B">
              <w:rPr>
                <w:rFonts w:ascii="Times New Roman" w:hAnsi="Times New Roman" w:cs="Times New Roman"/>
                <w:sz w:val="26"/>
                <w:szCs w:val="26"/>
              </w:rPr>
              <w:t xml:space="preserve"> мая </w:t>
            </w:r>
          </w:p>
        </w:tc>
      </w:tr>
    </w:tbl>
    <w:p w:rsidR="0068042C" w:rsidRDefault="0068042C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6"/>
          <w:szCs w:val="26"/>
        </w:rPr>
        <w:br w:type="page"/>
      </w:r>
      <w:r>
        <w:rPr>
          <w:b/>
          <w:sz w:val="28"/>
          <w:szCs w:val="28"/>
        </w:rPr>
        <w:lastRenderedPageBreak/>
        <w:t>УСЛОВИЯ РЕАЛИЗАЦИИ ПРОГРАММЫ</w:t>
      </w:r>
    </w:p>
    <w:p w:rsidR="0068042C" w:rsidRDefault="0068042C">
      <w:pPr>
        <w:tabs>
          <w:tab w:val="left" w:pos="709"/>
        </w:tabs>
        <w:rPr>
          <w:b/>
          <w:sz w:val="26"/>
          <w:szCs w:val="26"/>
        </w:rPr>
      </w:pPr>
    </w:p>
    <w:p w:rsidR="0068042C" w:rsidRDefault="0002466B">
      <w:pPr>
        <w:shd w:val="clear" w:color="auto" w:fill="FFFFFF"/>
        <w:contextualSpacing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>Материально- техническое  обеспечение:</w:t>
      </w:r>
      <w:r>
        <w:rPr>
          <w:sz w:val="26"/>
          <w:szCs w:val="26"/>
        </w:rPr>
        <w:br/>
      </w: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учебный кабинет</w:t>
      </w:r>
      <w:r>
        <w:rPr>
          <w:color w:val="000000"/>
          <w:sz w:val="26"/>
          <w:szCs w:val="26"/>
        </w:rPr>
        <w:t xml:space="preserve"> для занятий,   хорошо освещенный (естественным и электрическим светом) и оборудованный  необходимой мебелью: столами, стульями,   шкафами. В помещении имеется  раковина с водой.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доска школьная (магнитно-маркерная);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 xml:space="preserve"> ёмкости для воды;</w:t>
      </w:r>
      <w:r>
        <w:rPr>
          <w:sz w:val="26"/>
          <w:szCs w:val="26"/>
        </w:rPr>
        <w:br/>
      </w: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кисти круглые и плоские разного размера;</w:t>
      </w:r>
      <w:r>
        <w:rPr>
          <w:sz w:val="26"/>
          <w:szCs w:val="26"/>
        </w:rPr>
        <w:br/>
      </w: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 xml:space="preserve">мягкие карандаши, ластики; </w:t>
      </w:r>
      <w:r>
        <w:rPr>
          <w:sz w:val="26"/>
          <w:szCs w:val="26"/>
        </w:rPr>
        <w:br/>
      </w:r>
      <w:r>
        <w:rPr>
          <w:bCs/>
          <w:color w:val="000000"/>
          <w:sz w:val="26"/>
          <w:szCs w:val="26"/>
        </w:rPr>
        <w:t>Оборудование:ноутбук, проектор, компьютерные колонки.</w:t>
      </w:r>
    </w:p>
    <w:p w:rsidR="0068042C" w:rsidRDefault="0068042C">
      <w:pPr>
        <w:tabs>
          <w:tab w:val="left" w:pos="709"/>
          <w:tab w:val="left" w:pos="851"/>
        </w:tabs>
        <w:rPr>
          <w:b/>
          <w:bCs/>
          <w:color w:val="000000"/>
          <w:sz w:val="26"/>
          <w:szCs w:val="26"/>
        </w:rPr>
      </w:pPr>
    </w:p>
    <w:p w:rsidR="0068042C" w:rsidRDefault="0002466B">
      <w:pPr>
        <w:tabs>
          <w:tab w:val="left" w:pos="709"/>
          <w:tab w:val="left" w:pos="851"/>
        </w:tabs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Информационное  обеспечение: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Презентации на темы: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« Времена года» раздел программы «Осенняя сказка» «Зимние картинки»;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«Русские народные праздники» раздел программы «Народные праздники весны»;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«Животные в творчестве  художников» раздел программы «Пернатые, лохматые, пушистые»;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i/>
          <w:sz w:val="26"/>
          <w:szCs w:val="26"/>
        </w:rPr>
        <w:t>- Карты –схемы</w:t>
      </w:r>
      <w:r>
        <w:rPr>
          <w:sz w:val="26"/>
          <w:szCs w:val="26"/>
        </w:rPr>
        <w:t xml:space="preserve">  «Как построить замок»  раздел программы «В гостях у сказки»;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- «Как нарисовать снежинку» раздел программы «В гостях у зимней сказки»,  «Мастерская рукодельниц»;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jc w:val="both"/>
        <w:rPr>
          <w:b/>
          <w:i/>
          <w:sz w:val="26"/>
          <w:szCs w:val="26"/>
        </w:rPr>
      </w:pPr>
      <w:r>
        <w:rPr>
          <w:i/>
          <w:sz w:val="26"/>
          <w:szCs w:val="26"/>
        </w:rPr>
        <w:t>- Изо- викторины по темам:</w:t>
      </w:r>
      <w:r>
        <w:rPr>
          <w:rStyle w:val="a6"/>
          <w:b w:val="0"/>
          <w:color w:val="000000"/>
          <w:sz w:val="26"/>
          <w:szCs w:val="26"/>
        </w:rPr>
        <w:t>«Путешествие по сказкам»,  «</w:t>
      </w:r>
      <w:r>
        <w:rPr>
          <w:sz w:val="26"/>
          <w:szCs w:val="26"/>
        </w:rPr>
        <w:t>Зажигает елка свечи»;</w:t>
      </w:r>
    </w:p>
    <w:p w:rsidR="0068042C" w:rsidRDefault="0002466B">
      <w:pPr>
        <w:pStyle w:val="af1"/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i/>
          <w:sz w:val="26"/>
          <w:szCs w:val="26"/>
        </w:rPr>
        <w:t>- Кроссворды по темам:</w:t>
      </w:r>
      <w:r>
        <w:rPr>
          <w:sz w:val="26"/>
          <w:szCs w:val="26"/>
        </w:rPr>
        <w:t xml:space="preserve"> «В мире цветов», «В гостях у сказки»;</w:t>
      </w:r>
    </w:p>
    <w:p w:rsidR="0068042C" w:rsidRDefault="0002466B">
      <w:pPr>
        <w:tabs>
          <w:tab w:val="left" w:pos="709"/>
          <w:tab w:val="left" w:pos="3450"/>
        </w:tabs>
        <w:jc w:val="both"/>
        <w:rPr>
          <w:b/>
          <w:sz w:val="26"/>
          <w:szCs w:val="26"/>
        </w:rPr>
      </w:pPr>
      <w:r>
        <w:rPr>
          <w:bCs/>
          <w:i/>
          <w:sz w:val="26"/>
          <w:szCs w:val="26"/>
        </w:rPr>
        <w:t>- Упражнения (тесты) на развитие воображения по темам:</w:t>
      </w:r>
      <w:r>
        <w:rPr>
          <w:b/>
          <w:sz w:val="26"/>
          <w:szCs w:val="26"/>
        </w:rPr>
        <w:t xml:space="preserve"> «</w:t>
      </w:r>
      <w:r>
        <w:rPr>
          <w:sz w:val="26"/>
          <w:szCs w:val="26"/>
        </w:rPr>
        <w:t>Фокус –покус», «От точки к сюжету», «Волшебный карандаш»;</w:t>
      </w:r>
    </w:p>
    <w:p w:rsidR="0068042C" w:rsidRDefault="0002466B">
      <w:pPr>
        <w:tabs>
          <w:tab w:val="left" w:pos="709"/>
          <w:tab w:val="left" w:pos="3450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i/>
          <w:sz w:val="26"/>
          <w:szCs w:val="26"/>
        </w:rPr>
        <w:t xml:space="preserve">Выбери правильное: </w:t>
      </w:r>
      <w:r>
        <w:rPr>
          <w:sz w:val="26"/>
          <w:szCs w:val="26"/>
        </w:rPr>
        <w:t>раздел программы «Здравствуй гостья –зима», «Весна идет», «Необычное в обычном»;</w:t>
      </w:r>
    </w:p>
    <w:p w:rsidR="0068042C" w:rsidRDefault="0002466B">
      <w:pPr>
        <w:tabs>
          <w:tab w:val="left" w:pos="709"/>
          <w:tab w:val="left" w:pos="3450"/>
        </w:tabs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Дорисуй поэтапно: </w:t>
      </w:r>
      <w:r>
        <w:rPr>
          <w:sz w:val="26"/>
          <w:szCs w:val="26"/>
        </w:rPr>
        <w:t>раздел программы «Чудесные превращения», «Необычные превращения»  «Пернатые, лохматые, пушистые..».</w:t>
      </w:r>
    </w:p>
    <w:p w:rsidR="0068042C" w:rsidRDefault="0068042C">
      <w:pPr>
        <w:tabs>
          <w:tab w:val="left" w:pos="709"/>
          <w:tab w:val="left" w:pos="3450"/>
        </w:tabs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Методические  материалы: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>иллюстрации  декоративных работ, репродукции картин;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>образцы работ, фотографии;</w:t>
      </w:r>
    </w:p>
    <w:p w:rsidR="0068042C" w:rsidRDefault="0002466B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цветовой круг;</w:t>
      </w:r>
    </w:p>
    <w:p w:rsidR="0068042C" w:rsidRDefault="0002466B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методические разработки занятий,</w:t>
      </w:r>
      <w:r>
        <w:rPr>
          <w:color w:val="00B050"/>
          <w:sz w:val="26"/>
          <w:szCs w:val="26"/>
        </w:rPr>
        <w:t> </w:t>
      </w:r>
      <w:r>
        <w:rPr>
          <w:color w:val="000000"/>
          <w:sz w:val="26"/>
          <w:szCs w:val="26"/>
        </w:rPr>
        <w:t xml:space="preserve"> бесед, экскурсий, конкурсов, викторин;</w:t>
      </w:r>
    </w:p>
    <w:p w:rsidR="0068042C" w:rsidRDefault="0002466B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методические материалы по диагностике уровня освоения образовательной программы;</w:t>
      </w:r>
    </w:p>
    <w:p w:rsidR="0068042C" w:rsidRDefault="0002466B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журналы, книги;</w:t>
      </w:r>
    </w:p>
    <w:p w:rsidR="0068042C" w:rsidRDefault="0002466B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CD-диски с детскими песнями, классической музыкой, инструментальными композициями;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 xml:space="preserve">интернет ресурсы – ИКТ (слайд-шоу, презентации). 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программе использованы словесные методы (беседа, использование словесного художественного образа), наглядные методы (метод использования образца, метод показа педагогом отдельных приемов изображения, метод показа детских работ в конце занятия), игровых методах обучения (игровые приемы и упражнения).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bCs/>
          <w:sz w:val="26"/>
          <w:szCs w:val="26"/>
        </w:rPr>
        <w:lastRenderedPageBreak/>
        <w:t>ФОРМЫ АТТЕСТАЦИИ/КОНТРОЛЯ И ОЦЕНОЧНЫЕ МАТЕРИАЛЫ</w:t>
      </w:r>
    </w:p>
    <w:p w:rsidR="0068042C" w:rsidRDefault="0068042C">
      <w:pPr>
        <w:tabs>
          <w:tab w:val="left" w:pos="709"/>
        </w:tabs>
        <w:jc w:val="center"/>
        <w:rPr>
          <w:b/>
          <w:bCs/>
          <w:sz w:val="26"/>
          <w:szCs w:val="26"/>
        </w:rPr>
      </w:pP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отслеживания динамики освоения дополнительной общеобразовательной программы и анализа результатов образовательной деятельности разработан педагогический мониторинг. Мониторинг осуществляется в течение всего учебного года и включает первичную диагностику, а также промежуточную и итоговую аттестацию.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Вводный контроль (первичная диагностика) проводится в начале учебного года (сентябрь-октябрь) для определения уровня подготовки обучающихся. Форма проведения – собеседование, тест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Итоговая аттестация проводится в конце обучения при предъявлении обучающимся  сделанных за год работ. Проводится собеседование, позволяющее определить уровень освоения знаний и умений.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Формы и содержание диагностики  - беседа - опрос - тестирование - творческое упражнение. </w:t>
      </w:r>
      <w:r>
        <w:rPr>
          <w:b/>
          <w:sz w:val="26"/>
          <w:szCs w:val="26"/>
        </w:rPr>
        <w:t>(Приложение №1)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Критериями оценки уровня освоения программы являются: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− соответствие уровня теоретических знаний обучающихся программным требованиям;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−самостоятельность работы;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−осмысленность действий;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−разнообразие освоенных технологий;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−соответствие практической деятельности программным требованиям; 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−уровень творческой активности обучающегося;</w:t>
      </w:r>
    </w:p>
    <w:p w:rsidR="0068042C" w:rsidRDefault="0002466B">
      <w:pPr>
        <w:ind w:right="-1" w:firstLineChars="200" w:firstLine="5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−качество выполненных работ, как по заданию педагога, так и по собственной инициативе; </w:t>
      </w:r>
    </w:p>
    <w:p w:rsidR="0068042C" w:rsidRDefault="0002466B">
      <w:pPr>
        <w:ind w:right="-1" w:firstLineChars="200" w:firstLine="520"/>
        <w:contextualSpacing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Помимо педагогического мониторинга формой подведения итогов является выставка детских работ внутри объединения и участия в выставках разного значения. 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СПИСОК ЛИТЕРАТУРЫ</w:t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>Литература для педагога</w:t>
      </w:r>
    </w:p>
    <w:p w:rsidR="0068042C" w:rsidRDefault="0002466B">
      <w:pPr>
        <w:pStyle w:val="af1"/>
        <w:spacing w:after="0"/>
        <w:jc w:val="both"/>
        <w:rPr>
          <w:b/>
          <w:sz w:val="26"/>
          <w:szCs w:val="26"/>
        </w:rPr>
      </w:pPr>
      <w:r>
        <w:rPr>
          <w:sz w:val="26"/>
          <w:szCs w:val="26"/>
        </w:rPr>
        <w:t>1. Федеральный Закон от 29.12.2012 г. №273-ФЗ «Об образовании в Российской Федерации».</w:t>
      </w:r>
    </w:p>
    <w:p w:rsidR="0068042C" w:rsidRPr="0008212A" w:rsidRDefault="0002466B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Федеральный закон РФ от 24.07.1998 №124-ФЗ «Об основных гарантиях прав ребенка в Российской Федерации» (в редакции 2013 г.).</w:t>
      </w:r>
    </w:p>
    <w:p w:rsidR="006D61BC" w:rsidRPr="006D61BC" w:rsidRDefault="00803A07" w:rsidP="006D61BC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0" w:name="_Hlk166785870"/>
      <w:r w:rsidRPr="00992EB6">
        <w:rPr>
          <w:rFonts w:ascii="Times New Roman" w:hAnsi="Times New Roman" w:cs="Times New Roman"/>
          <w:sz w:val="26"/>
          <w:szCs w:val="26"/>
        </w:rPr>
        <w:t>3</w:t>
      </w:r>
      <w:r w:rsidR="00992EB6" w:rsidRPr="00992EB6">
        <w:rPr>
          <w:rFonts w:ascii="Times New Roman" w:hAnsi="Times New Roman" w:cs="Times New Roman"/>
          <w:sz w:val="26"/>
          <w:szCs w:val="26"/>
        </w:rPr>
        <w:t xml:space="preserve">. </w:t>
      </w:r>
      <w:r w:rsidR="006D61BC" w:rsidRPr="006D61BC">
        <w:rPr>
          <w:rFonts w:ascii="Times New Roman" w:hAnsi="Times New Roman" w:cs="Times New Roman"/>
          <w:sz w:val="26"/>
          <w:szCs w:val="26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</w:t>
      </w:r>
      <w:r w:rsidR="006D61BC">
        <w:rPr>
          <w:rFonts w:ascii="Times New Roman" w:hAnsi="Times New Roman" w:cs="Times New Roman"/>
          <w:sz w:val="26"/>
          <w:szCs w:val="26"/>
        </w:rPr>
        <w:t>;</w:t>
      </w:r>
    </w:p>
    <w:p w:rsidR="00992EB6" w:rsidRPr="00992EB6" w:rsidRDefault="006D61BC" w:rsidP="006D61BC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4. </w:t>
      </w:r>
      <w:r w:rsidRPr="006D61BC">
        <w:rPr>
          <w:rFonts w:ascii="Times New Roman" w:hAnsi="Times New Roman" w:cs="Times New Roman"/>
          <w:sz w:val="26"/>
          <w:szCs w:val="26"/>
        </w:rPr>
        <w:t>Приказ Министерства образования и молодежной политики Свердловской области от 25.08.2023 №963-Д «О внесении изменений в приказ Министерства образования и молодежной политики Свердловской области от 29.06.2023 №785-Д «Реализация дополнительных общеразвивающих программ» в соответствии с социальным сертификатом</w:t>
      </w:r>
      <w:r>
        <w:rPr>
          <w:rFonts w:ascii="Times New Roman" w:hAnsi="Times New Roman" w:cs="Times New Roman"/>
          <w:sz w:val="26"/>
          <w:szCs w:val="26"/>
        </w:rPr>
        <w:t>;</w:t>
      </w:r>
    </w:p>
    <w:bookmarkEnd w:id="0"/>
    <w:p w:rsidR="0068042C" w:rsidRDefault="006D26C5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Стратегия развития воспитания в РФ на период до 2025 года (распоряжение Правительства РФ от 29 мая 2015 г. №996-р).</w:t>
      </w:r>
    </w:p>
    <w:p w:rsidR="0068042C" w:rsidRDefault="006D26C5">
      <w:pPr>
        <w:pStyle w:val="af4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Концепция развития дополнительного образования  детей  до 2030 года, распоряжение Правительства РФ от 31 марта года 2022 №678-р.</w:t>
      </w:r>
    </w:p>
    <w:p w:rsidR="0068042C" w:rsidRDefault="006D26C5">
      <w:pPr>
        <w:pStyle w:val="af4"/>
        <w:shd w:val="clear" w:color="auto" w:fill="FFFFFE"/>
        <w:tabs>
          <w:tab w:val="left" w:pos="709"/>
        </w:tabs>
        <w:spacing w:before="9"/>
        <w:contextualSpacing/>
        <w:jc w:val="both"/>
        <w:rPr>
          <w:rFonts w:ascii="Times New Roman" w:hAnsi="Times New Roman" w:cs="Times New Roman"/>
          <w:w w:val="10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Постановление Главного государственного санитарного врача РФ от 28 сентября 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- СанПиН).</w:t>
      </w:r>
    </w:p>
    <w:p w:rsidR="0068042C" w:rsidRDefault="0008212A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6D26C5">
        <w:rPr>
          <w:sz w:val="26"/>
          <w:szCs w:val="26"/>
        </w:rPr>
        <w:t xml:space="preserve">. </w:t>
      </w:r>
      <w:r w:rsidR="006D26C5">
        <w:rPr>
          <w:bCs/>
          <w:sz w:val="26"/>
          <w:szCs w:val="26"/>
        </w:rPr>
        <w:t>Приказ Министерства просвещения РФ от 27.07. 2022 г. N 629 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8042C" w:rsidRDefault="0008212A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6D26C5">
        <w:rPr>
          <w:sz w:val="26"/>
          <w:szCs w:val="26"/>
        </w:rPr>
        <w:t>. 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:rsidR="0068042C" w:rsidRDefault="006D26C5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0</w:t>
      </w:r>
      <w:r>
        <w:rPr>
          <w:sz w:val="26"/>
          <w:szCs w:val="26"/>
        </w:rPr>
        <w:t>. Письмо Минобрнауки России от 28.08.20 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программ».</w:t>
      </w:r>
    </w:p>
    <w:p w:rsidR="0068042C" w:rsidRDefault="0002466B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1</w:t>
      </w:r>
      <w:r>
        <w:rPr>
          <w:sz w:val="26"/>
          <w:szCs w:val="26"/>
        </w:rPr>
        <w:t xml:space="preserve">. Письмо Минобрнауки России от 29.03.2016 № ВК-641/109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потребностей»). </w:t>
      </w:r>
    </w:p>
    <w:p w:rsidR="0068042C" w:rsidRDefault="0002466B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2</w:t>
      </w:r>
      <w:r>
        <w:rPr>
          <w:sz w:val="26"/>
          <w:szCs w:val="26"/>
        </w:rPr>
        <w:t>. 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3</w:t>
      </w:r>
      <w:r>
        <w:rPr>
          <w:sz w:val="26"/>
          <w:szCs w:val="26"/>
        </w:rPr>
        <w:t>. Аксенов Ю.Г.  Цвет и линия / - М.: Советский художник, 2005.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4</w:t>
      </w:r>
      <w:r>
        <w:rPr>
          <w:b/>
          <w:sz w:val="26"/>
          <w:szCs w:val="26"/>
        </w:rPr>
        <w:t xml:space="preserve">. </w:t>
      </w:r>
      <w:r>
        <w:rPr>
          <w:sz w:val="26"/>
          <w:szCs w:val="26"/>
        </w:rPr>
        <w:t>Брускова Б.С. Моя синяя птица/-М.: педагогика2007.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5</w:t>
      </w:r>
      <w:r>
        <w:rPr>
          <w:sz w:val="26"/>
          <w:szCs w:val="26"/>
        </w:rPr>
        <w:t>. Выготский  Л.С. Воображение и творчество /-М.: Просвещение, 2001.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6</w:t>
      </w:r>
      <w:r>
        <w:rPr>
          <w:sz w:val="26"/>
          <w:szCs w:val="26"/>
        </w:rPr>
        <w:t>. Конышева М.Н. Чудесная мастерская. 3 учебника для начальной школы /-М.: Гармония, 2000.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08212A">
        <w:rPr>
          <w:sz w:val="26"/>
          <w:szCs w:val="26"/>
        </w:rPr>
        <w:t>7</w:t>
      </w:r>
      <w:r>
        <w:rPr>
          <w:sz w:val="26"/>
          <w:szCs w:val="26"/>
        </w:rPr>
        <w:t>. Левин С.Д.  Ваш ребенок рисует/- М.: Просвещение, 2002.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212A">
        <w:rPr>
          <w:sz w:val="26"/>
          <w:szCs w:val="26"/>
        </w:rPr>
        <w:t>8</w:t>
      </w:r>
      <w:r>
        <w:rPr>
          <w:sz w:val="26"/>
          <w:szCs w:val="26"/>
        </w:rPr>
        <w:t xml:space="preserve">. Пастухова Г.В. Нетрадиционные техники рисования. Методические       рекомендации/-Екатеринбург: </w:t>
      </w:r>
      <w:r>
        <w:rPr>
          <w:sz w:val="26"/>
          <w:szCs w:val="26"/>
          <w:shd w:val="clear" w:color="auto" w:fill="FFFFFF"/>
        </w:rPr>
        <w:t>Центр Проблем Детства</w:t>
      </w:r>
      <w:r>
        <w:rPr>
          <w:sz w:val="26"/>
          <w:szCs w:val="26"/>
        </w:rPr>
        <w:t xml:space="preserve">, 2000. </w:t>
      </w:r>
    </w:p>
    <w:p w:rsidR="0068042C" w:rsidRDefault="0008212A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19</w:t>
      </w:r>
      <w:r w:rsidR="006D26C5">
        <w:rPr>
          <w:sz w:val="26"/>
          <w:szCs w:val="26"/>
        </w:rPr>
        <w:t>. Стрелкина В.Л. Нетрадиционная техника изодеятельности в школе /- М.: Просвещение, 2007.</w:t>
      </w:r>
    </w:p>
    <w:p w:rsidR="0068042C" w:rsidRDefault="0008212A">
      <w:pPr>
        <w:shd w:val="clear" w:color="auto" w:fill="FFFFFF"/>
        <w:tabs>
          <w:tab w:val="left" w:pos="709"/>
        </w:tabs>
        <w:jc w:val="both"/>
        <w:rPr>
          <w:i/>
          <w:sz w:val="26"/>
          <w:szCs w:val="26"/>
        </w:rPr>
      </w:pPr>
      <w:r>
        <w:rPr>
          <w:sz w:val="26"/>
          <w:szCs w:val="26"/>
        </w:rPr>
        <w:t>20</w:t>
      </w:r>
      <w:r w:rsidR="006D26C5">
        <w:rPr>
          <w:sz w:val="26"/>
          <w:szCs w:val="26"/>
        </w:rPr>
        <w:t>. Шпикалова Т. Я. Изобразительное искусство в начальной школе/- М.: Перспектива, 2004.</w:t>
      </w:r>
    </w:p>
    <w:p w:rsidR="0068042C" w:rsidRDefault="0068042C">
      <w:pPr>
        <w:shd w:val="clear" w:color="auto" w:fill="FFFFFF"/>
        <w:tabs>
          <w:tab w:val="left" w:pos="709"/>
        </w:tabs>
        <w:jc w:val="both"/>
        <w:rPr>
          <w:i/>
          <w:sz w:val="26"/>
          <w:szCs w:val="26"/>
        </w:rPr>
      </w:pPr>
    </w:p>
    <w:p w:rsidR="0068042C" w:rsidRDefault="0002466B">
      <w:pPr>
        <w:shd w:val="clear" w:color="auto" w:fill="FFFFFF"/>
        <w:tabs>
          <w:tab w:val="left" w:pos="709"/>
        </w:tabs>
        <w:jc w:val="both"/>
        <w:rPr>
          <w:rFonts w:ascii="Calibri" w:hAnsi="Calibri" w:cs="Calibri"/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>Литература для обучающихся (родителей)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1. Никологорская  О.В. Волшебные краски. Книга для детей и родителей /- М.: Просвещение, 2001.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Курчевский В.В. А что там за окном? /-М.: Астрель, 2001.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Ячменёва В. В. Занятия и игровые упражнения по художественному творчеству с детьми 7-14 лет/ -М.: Просвещение, 2008.</w:t>
      </w:r>
    </w:p>
    <w:p w:rsidR="0068042C" w:rsidRDefault="0068042C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68042C" w:rsidP="006E1775">
      <w:pPr>
        <w:tabs>
          <w:tab w:val="left" w:pos="709"/>
          <w:tab w:val="center" w:pos="5315"/>
        </w:tabs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center" w:pos="5315"/>
        </w:tabs>
        <w:ind w:firstLine="709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СВЕДЕНИЯ О РАЗРАБОТЧИКЕ</w:t>
      </w:r>
    </w:p>
    <w:p w:rsidR="0068042C" w:rsidRDefault="0068042C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Ф.И.О.: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Корзникова Елена Михайловна</w:t>
      </w:r>
    </w:p>
    <w:p w:rsidR="0068042C" w:rsidRDefault="0002466B">
      <w:pPr>
        <w:tabs>
          <w:tab w:val="left" w:pos="709"/>
        </w:tabs>
        <w:ind w:left="2860" w:hangingChars="1100" w:hanging="28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МЕСТО РАБОТЫ: </w:t>
      </w:r>
      <w:r>
        <w:rPr>
          <w:sz w:val="26"/>
          <w:szCs w:val="26"/>
        </w:rPr>
        <w:tab/>
        <w:t>Муниципальное бюджетное учреждение дополнительного  образования «Центр творческого развития» структурное подразделение по адресу ул. Пятилетки, д.6 тел: 3-31-13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ДОЛЖНОСТЬ: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педагог дополнительного образования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ОБРАЗОВАНИЕ: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высшее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СТАЖ РАБОТЫ: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28 лет, высшая  кв. категория</w:t>
      </w:r>
    </w:p>
    <w:p w:rsidR="0068042C" w:rsidRDefault="0002466B">
      <w:pPr>
        <w:tabs>
          <w:tab w:val="left" w:pos="709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</w:p>
    <w:p w:rsidR="0068042C" w:rsidRDefault="0002466B">
      <w:pPr>
        <w:tabs>
          <w:tab w:val="left" w:pos="709"/>
          <w:tab w:val="center" w:pos="531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 xml:space="preserve">АННОТАЦИЯ </w:t>
      </w:r>
    </w:p>
    <w:p w:rsidR="0068042C" w:rsidRDefault="0068042C">
      <w:pPr>
        <w:tabs>
          <w:tab w:val="left" w:pos="709"/>
          <w:tab w:val="center" w:pos="5315"/>
        </w:tabs>
        <w:jc w:val="center"/>
        <w:rPr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9"/>
        <w:contextualSpacing/>
        <w:jc w:val="both"/>
        <w:rPr>
          <w:spacing w:val="-9"/>
          <w:sz w:val="26"/>
          <w:szCs w:val="26"/>
        </w:rPr>
      </w:pPr>
      <w:r>
        <w:rPr>
          <w:sz w:val="26"/>
          <w:szCs w:val="26"/>
        </w:rPr>
        <w:t xml:space="preserve">     Дополнительная общеобразовательная общеразвивающая программа «Волшебная кисточка» составлена в соответствии с </w:t>
      </w:r>
      <w:r>
        <w:rPr>
          <w:spacing w:val="-9"/>
          <w:sz w:val="26"/>
          <w:szCs w:val="26"/>
          <w:highlight w:val="white"/>
        </w:rPr>
        <w:t>Федеральными Закон</w:t>
      </w:r>
      <w:r>
        <w:rPr>
          <w:spacing w:val="-9"/>
          <w:sz w:val="26"/>
          <w:szCs w:val="26"/>
        </w:rPr>
        <w:t xml:space="preserve">ами и иными нормативно-правовыми актами.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Chars="250" w:firstLine="653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Цель программы</w:t>
      </w:r>
      <w:r>
        <w:rPr>
          <w:sz w:val="26"/>
          <w:szCs w:val="26"/>
        </w:rPr>
        <w:t> - развитие художественно-творческих способностей  младших школьников путем теоретического и практического знакомства  с жанрами изобразительного искусства и его  необычными техниками.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 xml:space="preserve">1 год  обучения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Цель:</w:t>
      </w:r>
      <w:r>
        <w:rPr>
          <w:sz w:val="26"/>
          <w:szCs w:val="26"/>
        </w:rPr>
        <w:t xml:space="preserve"> Формирование у детей умений и навыков в рисовании, развитие фантазии, воображения, творческих способностей.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Задачи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Образовательные: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овладевать элементарными  навыками и умениями изобразительной деятельности, знаниями о разнообразных материалах, используемых в работе;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знакомить  детей с нетрадиционными техниками изображения, их применением, выразительными возможностями, свойствами изобразительных материалов;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формировать специальные графические умения и навыки.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Развивающие: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мелкую моторику, зрительную  память, глазомер;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формировать  чувства цвета.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Воспитательные: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-воспитывать  усидчивость, волю, способность быстро переключать внимание.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 год обучения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Цель:</w:t>
      </w:r>
      <w:r>
        <w:rPr>
          <w:sz w:val="26"/>
          <w:szCs w:val="26"/>
        </w:rPr>
        <w:t xml:space="preserve">  формирование интереса к эстетической стороне окружающего мира, удовлетворение потребности ребенка в самовыражении.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Задачи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Образовательные: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уметь создавать  выразительный образ при изображении предметов и явлений окружающей действительности;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уметь  выполнять творческие композиционные работы в разнообразных нетрадиционных техниках изобразительного искусства, с различными материалами.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Развивающие: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навыки продуктивной деятельности (рисование, лепка);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 изобразительные способности, художественный вкус, творческое воображение, пространственное мышление.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Воспитательные: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-воспитывать эстетическое  чувство и понимания прекрасного;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воспитывать интерес и любовь к искусству;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уметь оценивать созданные изображения.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 год обучения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rFonts w:ascii="OpenSans" w:eastAsia="OpenSans" w:hAnsi="OpenSans" w:cs="OpenSans"/>
          <w:color w:val="000000"/>
          <w:sz w:val="16"/>
          <w:szCs w:val="16"/>
          <w:shd w:val="clear" w:color="auto" w:fill="FFFFFF"/>
        </w:rPr>
      </w:pPr>
      <w:r>
        <w:rPr>
          <w:b/>
          <w:sz w:val="26"/>
          <w:szCs w:val="26"/>
        </w:rPr>
        <w:t>Цель: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sz w:val="26"/>
          <w:szCs w:val="26"/>
        </w:rPr>
      </w:pPr>
      <w:r>
        <w:rPr>
          <w:rFonts w:eastAsia="OpenSans"/>
          <w:color w:val="000000"/>
          <w:sz w:val="26"/>
          <w:szCs w:val="26"/>
          <w:shd w:val="clear" w:color="auto" w:fill="FFFFFF"/>
        </w:rPr>
        <w:t>Развитие потенциальных</w:t>
      </w:r>
      <w:r>
        <w:rPr>
          <w:rFonts w:eastAsia="OpenSans"/>
          <w:i/>
          <w:iCs/>
          <w:color w:val="000000"/>
          <w:sz w:val="26"/>
          <w:szCs w:val="26"/>
          <w:shd w:val="clear" w:color="auto" w:fill="FFFFFF"/>
        </w:rPr>
        <w:t> </w:t>
      </w:r>
      <w:r>
        <w:rPr>
          <w:rFonts w:eastAsia="OpenSans"/>
          <w:color w:val="000000"/>
          <w:sz w:val="26"/>
          <w:szCs w:val="26"/>
          <w:shd w:val="clear" w:color="auto" w:fill="FFFFFF"/>
        </w:rPr>
        <w:t>творческих способностей детей средствами изобразительного и декоративно-прикладного искусства.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Задачи 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Образовательные: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уметь использовать в рисовании разнообразные материалы и техники, разные способы создания изображения, соединяя в одном рисунке разные материалы с целью получения выразительного образа;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формировать у детей творческие способности посредствам использования нетрадиционных техник рисования.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Развивающие: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развивать чувства формы, цвета, ритма, композиции, творческой  активности, желания рисовать;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rFonts w:eastAsia="OpenSans"/>
          <w:color w:val="000000"/>
          <w:sz w:val="26"/>
          <w:szCs w:val="26"/>
          <w:shd w:val="clear" w:color="auto" w:fill="FFFFFF"/>
        </w:rPr>
        <w:t>развивать мыслительные операции: анализ, сравнение, наблюдение.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Воспитательные: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воспитывать умение  видеть и понимать красоту многоцветного мира;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7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воспитывать умение доводить начатое дело до конца, работать в коллективе и  индивидуально.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708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Разделы программы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 год обучения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1. Мир фантазии и превращений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Закружила осень золотая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Это ты, это я, это вся моя семья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4. Маленькие чудеса в большой природе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5. Пернатые, лохматые, пушистые…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6. В гостях у сказки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Весна идет 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2 год обучения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1. Необычное в обычном</w:t>
      </w:r>
    </w:p>
    <w:p w:rsidR="0068042C" w:rsidRDefault="0002466B">
      <w:pPr>
        <w:tabs>
          <w:tab w:val="left" w:pos="-5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Осенняя сказка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Здравствуй, гостья - Зима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4. В мире животных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5. Народное искусство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6. Природа просыпается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7. Разноцветная азбука</w:t>
      </w:r>
    </w:p>
    <w:p w:rsidR="0068042C" w:rsidRDefault="0002466B">
      <w:pPr>
        <w:tabs>
          <w:tab w:val="left" w:pos="709"/>
        </w:tabs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 год обучения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1. Чудесные превращения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Золотые пейзажи осени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Зимние картинки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>4. Мастерская рукодельниц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5. В некотором царстве, в некотором государстве….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6. Ярмарка чудес художника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7. Веселые и грустные пейзажи весны</w:t>
      </w:r>
    </w:p>
    <w:p w:rsidR="0068042C" w:rsidRDefault="0002466B">
      <w:pPr>
        <w:tabs>
          <w:tab w:val="left" w:pos="567"/>
          <w:tab w:val="left" w:pos="709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68042C" w:rsidRDefault="0002466B">
      <w:pPr>
        <w:pStyle w:val="af4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Объем программы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648 часов. </w:t>
      </w:r>
    </w:p>
    <w:p w:rsidR="0068042C" w:rsidRDefault="0002466B">
      <w:pPr>
        <w:pStyle w:val="af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Программа рассчитана на 3 года обучения: 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год обучения: 216 часов, из них теории – 75 часов, практики 141 час;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год обучения: 216 часов, из них теории –65 часов, практики 151 часов;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год обучения: 216 часов, из них теории –61 час, практики 155 часов.</w:t>
      </w:r>
    </w:p>
    <w:p w:rsidR="0068042C" w:rsidRDefault="0002466B">
      <w:pPr>
        <w:pStyle w:val="af4"/>
        <w:ind w:firstLine="708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Режим занятий </w:t>
      </w:r>
    </w:p>
    <w:p w:rsidR="0068042C" w:rsidRDefault="0002466B">
      <w:pPr>
        <w:pStyle w:val="af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Продолжительность одного академического часа – 45 мин. </w:t>
      </w:r>
    </w:p>
    <w:p w:rsidR="0068042C" w:rsidRDefault="0002466B">
      <w:pPr>
        <w:pStyle w:val="af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Перерыв между учебными занятиями - 15 мин. </w:t>
      </w:r>
    </w:p>
    <w:p w:rsidR="0068042C" w:rsidRDefault="0002466B">
      <w:pPr>
        <w:pStyle w:val="af4"/>
        <w:ind w:hanging="1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Общее количество часов в неделю – 6 часов в каждом объединении.</w:t>
      </w:r>
    </w:p>
    <w:p w:rsidR="0068042C" w:rsidRDefault="0002466B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Занятия проводятся 3  раза в неделю по 2 часа, в каждом объединении. </w:t>
      </w:r>
    </w:p>
    <w:p w:rsidR="0068042C" w:rsidRDefault="0068042C">
      <w:pPr>
        <w:tabs>
          <w:tab w:val="left" w:pos="567"/>
          <w:tab w:val="left" w:pos="709"/>
        </w:tabs>
        <w:ind w:firstLine="721"/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Адресат общеобразовательной программы:</w:t>
      </w:r>
      <w:r>
        <w:rPr>
          <w:sz w:val="26"/>
          <w:szCs w:val="26"/>
        </w:rPr>
        <w:t xml:space="preserve"> младшие школьники 7-10 лет, как мальчики, так и девочки.</w:t>
      </w:r>
    </w:p>
    <w:p w:rsidR="0068042C" w:rsidRDefault="0002466B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Наполняемость группы</w:t>
      </w:r>
      <w:r>
        <w:rPr>
          <w:sz w:val="26"/>
          <w:szCs w:val="26"/>
        </w:rPr>
        <w:t xml:space="preserve"> - 10 обучающихся.</w:t>
      </w:r>
    </w:p>
    <w:p w:rsidR="0068042C" w:rsidRDefault="0068042C">
      <w:pPr>
        <w:pStyle w:val="af1"/>
        <w:widowControl/>
        <w:shd w:val="clear" w:color="auto" w:fill="FFFFFF"/>
        <w:spacing w:after="0" w:line="12" w:lineRule="atLeast"/>
        <w:rPr>
          <w:color w:val="181818"/>
          <w:sz w:val="26"/>
          <w:szCs w:val="26"/>
        </w:rPr>
      </w:pPr>
    </w:p>
    <w:p w:rsidR="0068042C" w:rsidRDefault="0002466B">
      <w:pPr>
        <w:pStyle w:val="af1"/>
        <w:widowControl/>
        <w:shd w:val="clear" w:color="auto" w:fill="FFFFFF"/>
        <w:spacing w:after="0" w:line="12" w:lineRule="atLeast"/>
        <w:jc w:val="both"/>
        <w:rPr>
          <w:b/>
          <w:bCs/>
          <w:color w:val="000000"/>
          <w:sz w:val="26"/>
          <w:szCs w:val="26"/>
          <w:shd w:val="clear" w:color="auto" w:fill="FFFFFF"/>
        </w:rPr>
      </w:pPr>
      <w:r>
        <w:rPr>
          <w:color w:val="181818"/>
          <w:sz w:val="26"/>
          <w:szCs w:val="26"/>
        </w:rPr>
        <w:tab/>
        <w:t xml:space="preserve">Дополнительная общеобразовательная общеразвивающая программа  </w:t>
      </w:r>
      <w:r>
        <w:rPr>
          <w:color w:val="000000"/>
          <w:sz w:val="26"/>
          <w:szCs w:val="26"/>
        </w:rPr>
        <w:t> «</w:t>
      </w:r>
      <w:r>
        <w:rPr>
          <w:b/>
          <w:color w:val="000000"/>
          <w:sz w:val="26"/>
          <w:szCs w:val="26"/>
        </w:rPr>
        <w:t>Волшебная кисточка»</w:t>
      </w:r>
      <w:r>
        <w:rPr>
          <w:b/>
          <w:color w:val="181818"/>
          <w:sz w:val="26"/>
          <w:szCs w:val="26"/>
        </w:rPr>
        <w:t> </w:t>
      </w:r>
      <w:r>
        <w:rPr>
          <w:color w:val="181818"/>
          <w:sz w:val="26"/>
          <w:szCs w:val="26"/>
        </w:rPr>
        <w:t xml:space="preserve">направлена на </w:t>
      </w:r>
      <w:r>
        <w:rPr>
          <w:sz w:val="26"/>
          <w:szCs w:val="26"/>
        </w:rPr>
        <w:t xml:space="preserve">выявление и осознание   творческих способностей, </w:t>
      </w:r>
      <w:r>
        <w:rPr>
          <w:color w:val="181818"/>
          <w:sz w:val="26"/>
          <w:szCs w:val="26"/>
        </w:rPr>
        <w:t>п</w:t>
      </w:r>
      <w:r>
        <w:rPr>
          <w:sz w:val="26"/>
          <w:szCs w:val="26"/>
        </w:rPr>
        <w:t xml:space="preserve">риобретение детьми опыта рисования в нетрадиционных техниках. </w:t>
      </w:r>
    </w:p>
    <w:p w:rsidR="0068042C" w:rsidRDefault="0068042C">
      <w:pPr>
        <w:shd w:val="clear" w:color="auto" w:fill="FFFFFF"/>
        <w:ind w:firstLine="708"/>
        <w:jc w:val="both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Данная программа является составительской, адресована педагогам дополнительного образования и может быть реализована в УДО.</w:t>
      </w: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ind w:firstLine="708"/>
        <w:jc w:val="both"/>
        <w:rPr>
          <w:b/>
          <w:sz w:val="26"/>
          <w:szCs w:val="26"/>
          <w:lang w:eastAsia="en-US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  <w:lang w:eastAsia="en-US"/>
        </w:rPr>
      </w:pPr>
    </w:p>
    <w:p w:rsidR="0068042C" w:rsidRDefault="0068042C">
      <w:pPr>
        <w:tabs>
          <w:tab w:val="left" w:pos="709"/>
        </w:tabs>
        <w:jc w:val="right"/>
        <w:rPr>
          <w:b/>
          <w:sz w:val="26"/>
          <w:szCs w:val="26"/>
        </w:rPr>
        <w:sectPr w:rsidR="0068042C">
          <w:pgSz w:w="11906" w:h="16838"/>
          <w:pgMar w:top="1134" w:right="567" w:bottom="1134" w:left="1134" w:header="708" w:footer="708" w:gutter="0"/>
          <w:cols w:space="720"/>
          <w:titlePg/>
          <w:docGrid w:linePitch="360"/>
        </w:sectPr>
      </w:pPr>
    </w:p>
    <w:p w:rsidR="0068042C" w:rsidRDefault="0002466B">
      <w:pPr>
        <w:tabs>
          <w:tab w:val="left" w:pos="709"/>
        </w:tabs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(Приложение№1)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b/>
          <w:sz w:val="26"/>
          <w:szCs w:val="26"/>
        </w:rPr>
        <w:t>ФОРМЫ АТТЕСТАЦИИ \КОНТРОЛЯ И ОЦЕНОЧНЫЕ МАТЕРИАЛЫ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 год обучения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0"/>
        <w:ind w:firstLine="300"/>
        <w:jc w:val="center"/>
        <w:rPr>
          <w:rStyle w:val="a6"/>
          <w:color w:val="000000"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center"/>
        <w:rPr>
          <w:rStyle w:val="a6"/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Вводная диагностика (начало учебного года)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rPr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Игра «Назови цвет»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Педагог показывает предметные картинки, а дети называют цвет изображенного предмета.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rPr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Игра с мячом «Какого цвета?»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Педагог называет предмет, бросает мяч ребенку, тот возвращает мяч воспитателю с ответом, какого цвета названный предмет.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Например: елка — зеленая, апельсин - оранжевый, снег - белый, солнце - желтое, трава - зеленая и т. д.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rPr>
          <w:rStyle w:val="a6"/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«Разноцветные» загадки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(В загадках встречается  название  цвета предмета, который нужно отгадать.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Сам алый, сахарный,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Кафтан зеленый, бархатный. (Арбуз.)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Русская красавица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Стоит на поляне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зеленой кофточке,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белом сарафане. (Береза.)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Красные лапки,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Щиплет за пятки.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Беги без оглядки. (Гусь.)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Черен, а не ворон,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Рогат, да не бык,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Шесть ног без копыт. (Жук.)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Зимой белый,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летом серый. (Заяц.)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 ветки на тропинку,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 травки на былинку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Прыгает пружинка —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Зеленая спинка. (Кузнечик.)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Рыжая птичница в курятник пришла,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Всех кур пересчитала, с собой унесла. (Лиса.)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Я бел как снег,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чести у всех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 нравлюсь вам,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Во вред зубам. (Сахар.)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Желтый одуванчик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 двору идет.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Желтый одуванчик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Зернышки клюет. (Цыпленок.)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Само с кулачок,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Красный бочок,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Потрогаешь — гладко,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Откусишь — сладко. (Яблоко.)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Он желтый и сыпучий,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Во дворе насыпан кучей. (Песок.)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огороде на дорожке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Стоит солнышко на ножке,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Только желтые лучи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 него не горячи. (Подсолнух.)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Белые горошки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зеленой ножке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Я весною встретила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лесной дорожке. (Ландыш.)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Я красна, я кисла,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болоте я росла,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Дозревала под снежком.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Ну-ка, кто со мной знаком? (Клюква.)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Огромный желтый глаз сияет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небесной синеве,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маленький глазок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Сидит в густой траве.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Большой же очень рад: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«Внизу мой младший брат!»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(Солнце и одуванчик.)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Золотист он и усат, 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ста карманах сто ребят. (Колос.)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Летом — в огороде,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Свежие, зеленые,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зимою — в бочке,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Крепкие, соленые. (Огурцы.)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Синий мундир,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Теплая подкладка,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в серединке — сладко. (Слива.)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Над цветком порой замрет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Разноцветный вертолет,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былинке посидит,</w:t>
      </w:r>
    </w:p>
    <w:p w:rsidR="0068042C" w:rsidRDefault="0002466B" w:rsidP="005A7141">
      <w:pPr>
        <w:pStyle w:val="af1"/>
        <w:shd w:val="clear" w:color="auto" w:fill="FFFFFF"/>
        <w:tabs>
          <w:tab w:val="left" w:pos="709"/>
        </w:tabs>
        <w:spacing w:after="0"/>
        <w:ind w:firstLine="300"/>
        <w:rPr>
          <w:color w:val="000000"/>
          <w:sz w:val="26"/>
          <w:szCs w:val="26"/>
        </w:rPr>
        <w:sectPr w:rsidR="0068042C">
          <w:pgSz w:w="11906" w:h="16838"/>
          <w:pgMar w:top="1134" w:right="567" w:bottom="1134" w:left="1134" w:header="708" w:footer="708" w:gutter="0"/>
          <w:cols w:space="720"/>
          <w:titlePg/>
          <w:docGrid w:linePitch="360"/>
        </w:sectPr>
      </w:pPr>
      <w:r>
        <w:rPr>
          <w:color w:val="000000"/>
          <w:sz w:val="26"/>
          <w:szCs w:val="26"/>
        </w:rPr>
        <w:t>Вдруг вспорхнет и улетит. (Стрекоза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b/>
          <w:bCs/>
          <w:sz w:val="26"/>
          <w:szCs w:val="26"/>
          <w:shd w:val="clear" w:color="auto" w:fill="FFFFFF"/>
        </w:rPr>
        <w:lastRenderedPageBreak/>
        <w:t>Тест «Нарисуй человека» (начало учебного года)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</w:rPr>
      </w:pPr>
      <w:r>
        <w:rPr>
          <w:i/>
          <w:iCs/>
          <w:sz w:val="26"/>
          <w:szCs w:val="26"/>
          <w:shd w:val="clear" w:color="auto" w:fill="FFFFFF"/>
        </w:rPr>
        <w:t>Попросите ребёнка нарисовать человека: «Возьми лист бумаги и нарисуй человечка. Реши, кто это будет: мальчик, девочка, дядя, тетя».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В идеале это должна быть картинка фигуры человека, у которой есть все части: уши, глаза, рот, туловище, шея, руки с пальцами, ноги, нижняя часть туловища отделена от верхней.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Чем меньше деталей, тем примитивнее рисунок.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539"/>
        <w:jc w:val="center"/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Промежуточная </w:t>
      </w:r>
      <w:r>
        <w:rPr>
          <w:b/>
          <w:bCs/>
          <w:color w:val="000000"/>
          <w:sz w:val="26"/>
          <w:szCs w:val="26"/>
        </w:rPr>
        <w:t xml:space="preserve"> диагностика (</w:t>
      </w:r>
      <w:r>
        <w:rPr>
          <w:bCs/>
          <w:color w:val="000000"/>
          <w:sz w:val="26"/>
          <w:szCs w:val="26"/>
        </w:rPr>
        <w:t>середина учебного года</w:t>
      </w:r>
      <w:r>
        <w:rPr>
          <w:b/>
          <w:bCs/>
          <w:color w:val="000000"/>
          <w:sz w:val="26"/>
          <w:szCs w:val="26"/>
        </w:rPr>
        <w:t>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Игра «Цвета»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Предлагается за 1 минуту назвать 5 предметов определённого цвета (синего, красного, жёлтого, зелёного, коричневого, чёрного и т.д.)Тот из ребят, кто не сможет за 1 минуту припомнить 5 предметов названного цвета, выходит из игры, а победителю даётся право стать ведущим и предложить цвет для поиска предметов.</w:t>
      </w:r>
    </w:p>
    <w:p w:rsidR="0068042C" w:rsidRDefault="0002466B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  <w:shd w:val="clear" w:color="auto" w:fill="FFFFFF"/>
        </w:rPr>
        <w:t xml:space="preserve">Тест «Нарисуй человека» </w:t>
      </w:r>
    </w:p>
    <w:p w:rsidR="0068042C" w:rsidRDefault="0002466B">
      <w:pPr>
        <w:tabs>
          <w:tab w:val="left" w:pos="709"/>
          <w:tab w:val="left" w:pos="3225"/>
        </w:tabs>
        <w:jc w:val="center"/>
        <w:rPr>
          <w:sz w:val="26"/>
          <w:szCs w:val="26"/>
        </w:rPr>
      </w:pPr>
      <w:r>
        <w:rPr>
          <w:b/>
          <w:bCs/>
          <w:sz w:val="26"/>
          <w:szCs w:val="26"/>
          <w:shd w:val="clear" w:color="auto" w:fill="FFFFFF"/>
        </w:rPr>
        <w:t xml:space="preserve">( </w:t>
      </w:r>
      <w:r>
        <w:rPr>
          <w:bCs/>
          <w:sz w:val="26"/>
          <w:szCs w:val="26"/>
          <w:shd w:val="clear" w:color="auto" w:fill="FFFFFF"/>
        </w:rPr>
        <w:t>середина учебного года- детям предлагается этот же тест. Педагог сравнивает, что изменилось в рисунках)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</w:rPr>
      </w:pPr>
      <w:r>
        <w:rPr>
          <w:i/>
          <w:iCs/>
          <w:sz w:val="26"/>
          <w:szCs w:val="26"/>
          <w:shd w:val="clear" w:color="auto" w:fill="FFFFFF"/>
        </w:rPr>
        <w:t>Попросите ребёнка нарисовать человека: «Возьми лист бумаги и нарисуй человечка. Реши, кто это будет: мальчик, девочка, дядя, тетя».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В идеале это должна быть картинка фигуры человека, у которой есть все части: уши, глаза, рот, туловище, шея, руки с пальцами, ноги, нижняя часть туловища отделена от верхней.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Чем меньше деталей, тем примитивнее рисунок.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Итоговая </w:t>
      </w:r>
      <w:r>
        <w:rPr>
          <w:b/>
          <w:bCs/>
          <w:color w:val="000000"/>
          <w:sz w:val="26"/>
          <w:szCs w:val="26"/>
        </w:rPr>
        <w:t xml:space="preserve"> диагностика (</w:t>
      </w:r>
      <w:r>
        <w:rPr>
          <w:bCs/>
          <w:color w:val="000000"/>
          <w:sz w:val="26"/>
          <w:szCs w:val="26"/>
        </w:rPr>
        <w:t>конец учебного года)</w:t>
      </w:r>
    </w:p>
    <w:p w:rsidR="0068042C" w:rsidRDefault="0002466B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  <w:r>
        <w:rPr>
          <w:sz w:val="26"/>
          <w:szCs w:val="26"/>
        </w:rPr>
        <w:t>Какая цветовая гамма представлена на рисунке Назови не только цвета ,но и оттенки этой гаммы</w:t>
      </w:r>
    </w:p>
    <w:p w:rsidR="0068042C" w:rsidRDefault="0002466B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63500</wp:posOffset>
            </wp:positionV>
            <wp:extent cx="3289935" cy="3263265"/>
            <wp:effectExtent l="0" t="0" r="0" b="0"/>
            <wp:wrapThrough wrapText="bothSides">
              <wp:wrapPolygon edited="0">
                <wp:start x="9756" y="126"/>
                <wp:lineTo x="2877" y="378"/>
                <wp:lineTo x="625" y="883"/>
                <wp:lineTo x="625" y="3152"/>
                <wp:lineTo x="2877" y="4161"/>
                <wp:lineTo x="2001" y="4287"/>
                <wp:lineTo x="1626" y="5674"/>
                <wp:lineTo x="2126" y="6179"/>
                <wp:lineTo x="1626" y="6557"/>
                <wp:lineTo x="1126" y="7566"/>
                <wp:lineTo x="1126" y="8196"/>
                <wp:lineTo x="250" y="8953"/>
                <wp:lineTo x="375" y="11096"/>
                <wp:lineTo x="3002" y="12231"/>
                <wp:lineTo x="1251" y="12231"/>
                <wp:lineTo x="0" y="12736"/>
                <wp:lineTo x="125" y="15257"/>
                <wp:lineTo x="1626" y="16266"/>
                <wp:lineTo x="3127" y="16266"/>
                <wp:lineTo x="1501" y="17275"/>
                <wp:lineTo x="1001" y="17779"/>
                <wp:lineTo x="1251" y="18284"/>
                <wp:lineTo x="750" y="18410"/>
                <wp:lineTo x="750" y="20427"/>
                <wp:lineTo x="5753" y="21184"/>
                <wp:lineTo x="6254" y="21184"/>
                <wp:lineTo x="9130" y="21184"/>
                <wp:lineTo x="13758" y="21184"/>
                <wp:lineTo x="20637" y="20680"/>
                <wp:lineTo x="20512" y="20301"/>
                <wp:lineTo x="21012" y="19040"/>
                <wp:lineTo x="20887" y="18410"/>
                <wp:lineTo x="20012" y="18284"/>
                <wp:lineTo x="20887" y="16266"/>
                <wp:lineTo x="21262" y="14753"/>
                <wp:lineTo x="21387" y="13996"/>
                <wp:lineTo x="20637" y="13618"/>
                <wp:lineTo x="18010" y="12231"/>
                <wp:lineTo x="19011" y="12231"/>
                <wp:lineTo x="21387" y="10844"/>
                <wp:lineTo x="21512" y="9709"/>
                <wp:lineTo x="21387" y="9205"/>
                <wp:lineTo x="20762" y="8196"/>
                <wp:lineTo x="20887" y="6809"/>
                <wp:lineTo x="21012" y="5422"/>
                <wp:lineTo x="20637" y="4792"/>
                <wp:lineTo x="19136" y="4161"/>
                <wp:lineTo x="21262" y="2270"/>
                <wp:lineTo x="21387" y="1513"/>
                <wp:lineTo x="21012" y="883"/>
                <wp:lineTo x="20012" y="126"/>
                <wp:lineTo x="9756" y="126"/>
              </wp:wrapPolygon>
            </wp:wrapThrough>
            <wp:docPr id="58" name="Рисунок 4" descr="Осенние листь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4" descr="Осенние листья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3225"/>
        </w:tabs>
        <w:jc w:val="center"/>
        <w:rPr>
          <w:b/>
          <w:bCs/>
          <w:sz w:val="26"/>
          <w:szCs w:val="26"/>
          <w:shd w:val="clear" w:color="auto" w:fill="FFFFFF"/>
        </w:rPr>
      </w:pPr>
    </w:p>
    <w:p w:rsidR="0068042C" w:rsidRDefault="0002466B">
      <w:pPr>
        <w:tabs>
          <w:tab w:val="left" w:pos="709"/>
          <w:tab w:val="left" w:pos="3225"/>
        </w:tabs>
        <w:rPr>
          <w:b/>
          <w:bCs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  <w:shd w:val="clear" w:color="auto" w:fill="FFFFFF"/>
        </w:rPr>
        <w:t>Тест «Нарисуй человека»</w:t>
      </w:r>
    </w:p>
    <w:p w:rsidR="0068042C" w:rsidRDefault="0002466B">
      <w:pPr>
        <w:tabs>
          <w:tab w:val="left" w:pos="709"/>
          <w:tab w:val="left" w:pos="3225"/>
        </w:tabs>
        <w:jc w:val="center"/>
        <w:rPr>
          <w:sz w:val="26"/>
          <w:szCs w:val="26"/>
        </w:rPr>
      </w:pPr>
      <w:r>
        <w:rPr>
          <w:b/>
          <w:bCs/>
          <w:sz w:val="26"/>
          <w:szCs w:val="26"/>
          <w:shd w:val="clear" w:color="auto" w:fill="FFFFFF"/>
        </w:rPr>
        <w:t xml:space="preserve">( </w:t>
      </w:r>
      <w:r>
        <w:rPr>
          <w:bCs/>
          <w:sz w:val="26"/>
          <w:szCs w:val="26"/>
          <w:shd w:val="clear" w:color="auto" w:fill="FFFFFF"/>
        </w:rPr>
        <w:t>В конце учебного года - детям предлагается этот же тест. Педагог сравнивает, как «вырос» рисунок, появилась ли фантазия)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</w:rPr>
      </w:pPr>
      <w:r>
        <w:rPr>
          <w:i/>
          <w:iCs/>
          <w:sz w:val="26"/>
          <w:szCs w:val="26"/>
          <w:shd w:val="clear" w:color="auto" w:fill="FFFFFF"/>
        </w:rPr>
        <w:t>Попросите ребёнка нарисовать человека: «Возьми лист бумаги и нарисуй человечка. Реши, кто это будет: мальчик, девочка, дядя, тетя».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В идеале это должна быть картинка фигуры человека, у которой есть все части: уши, глаза, рот, туловище, шея, руки с пальцами, ноги, нижняя часть туловища отделена от верхней.</w:t>
      </w:r>
    </w:p>
    <w:p w:rsidR="0068042C" w:rsidRDefault="0002466B">
      <w:pPr>
        <w:tabs>
          <w:tab w:val="left" w:pos="709"/>
          <w:tab w:val="left" w:pos="3225"/>
        </w:tabs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lastRenderedPageBreak/>
        <w:t>Чем меньше деталей, тем примитивнее рисунок.</w:t>
      </w:r>
    </w:p>
    <w:p w:rsidR="0068042C" w:rsidRDefault="0068042C">
      <w:pPr>
        <w:tabs>
          <w:tab w:val="left" w:pos="709"/>
          <w:tab w:val="left" w:pos="3450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  <w:tab w:val="left" w:pos="345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Мир фантазии и превращений</w:t>
      </w:r>
    </w:p>
    <w:p w:rsidR="0068042C" w:rsidRDefault="0002466B">
      <w:pPr>
        <w:shd w:val="clear" w:color="auto" w:fill="FFFFFF"/>
        <w:tabs>
          <w:tab w:val="left" w:pos="709"/>
        </w:tabs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Посмотри внимательно на каждую кляксу и подумай, на что она похожа. Попробуй дорисовать.</w:t>
      </w:r>
    </w:p>
    <w:p w:rsidR="0068042C" w:rsidRDefault="0002466B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-27305</wp:posOffset>
            </wp:positionV>
            <wp:extent cx="2461895" cy="2581275"/>
            <wp:effectExtent l="19050" t="0" r="0" b="0"/>
            <wp:wrapThrough wrapText="bothSides">
              <wp:wrapPolygon edited="0">
                <wp:start x="-167" y="0"/>
                <wp:lineTo x="-167" y="21520"/>
                <wp:lineTo x="21561" y="21520"/>
                <wp:lineTo x="21561" y="0"/>
                <wp:lineTo x="-167" y="0"/>
              </wp:wrapPolygon>
            </wp:wrapThrough>
            <wp:docPr id="57" name="Рисунок 4" descr="http://festival.1september.ru/articles/526103/Image7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4" descr="http://festival.1september.ru/articles/526103/Image775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каждую кляксу превращает во что-то и рисунок не повторяется -  получает  6 баллов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каждую кляксу превращает во что-то но рисунок  повторяется -  получает 3 балла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превратил не все кляксы -  получает 2 балла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Закружила осень золотая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727710</wp:posOffset>
            </wp:positionV>
            <wp:extent cx="3489325" cy="3460115"/>
            <wp:effectExtent l="19050" t="0" r="0" b="0"/>
            <wp:wrapThrough wrapText="bothSides">
              <wp:wrapPolygon edited="0">
                <wp:start x="-118" y="0"/>
                <wp:lineTo x="-118" y="21525"/>
                <wp:lineTo x="21580" y="21525"/>
                <wp:lineTo x="21580" y="0"/>
                <wp:lineTo x="-118" y="0"/>
              </wp:wrapPolygon>
            </wp:wrapThrough>
            <wp:docPr id="56" name="Рисунок 4" descr="http://im1-tub-ru.yandex.net/i?id=5a464efa6060bd62e9fafc9899e54176-9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4" descr="http://im1-tub-ru.yandex.net/i?id=5a464efa6060bd62e9fafc9899e54176-90-144&amp;n=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Выбери цвета которыми можно нарисовать осенний пейзаж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>Если ребенок выбирает: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от 6-8 цветов получает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от 3-5 цветов получает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от 1-2 цвета получает 1 балл (низкий уровень)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Закружила осень золотая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Внимательно посмотри как поэтапно рисуется сосна и береза и попробуй нарисовать сам</w:t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38825" cy="3476625"/>
            <wp:effectExtent l="19050" t="0" r="9525" b="0"/>
            <wp:docPr id="1" name="Рисунок 10" descr="Учимся рисовать (инструкция последовательно по шага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Учимся рисовать (инструкция последовательно по шагам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86400" cy="2181225"/>
            <wp:effectExtent l="19050" t="0" r="0" b="0"/>
            <wp:docPr id="2" name="Рисунок 7" descr="Как нарисовать зимнее дерево фото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Как нарисовать зимнее дерево фото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0"/>
        <w:rPr>
          <w:color w:val="336699"/>
          <w:kern w:val="36"/>
          <w:sz w:val="26"/>
          <w:szCs w:val="26"/>
        </w:rPr>
        <w:sectPr w:rsidR="0068042C">
          <w:type w:val="nextColumn"/>
          <w:pgSz w:w="11906" w:h="16838"/>
          <w:pgMar w:top="1134" w:right="567" w:bottom="1134" w:left="1134" w:header="708" w:footer="708" w:gutter="0"/>
          <w:cols w:space="720"/>
          <w:docGrid w:linePitch="360"/>
        </w:sect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ind w:left="261" w:hangingChars="100" w:hanging="26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Закружила осень золотая</w:t>
      </w:r>
    </w:p>
    <w:p w:rsidR="0068042C" w:rsidRDefault="0002466B">
      <w:pPr>
        <w:tabs>
          <w:tab w:val="left" w:pos="709"/>
        </w:tabs>
        <w:jc w:val="center"/>
        <w:rPr>
          <w:color w:val="336699"/>
          <w:kern w:val="36"/>
          <w:sz w:val="26"/>
          <w:szCs w:val="26"/>
        </w:rPr>
      </w:pPr>
      <w:r>
        <w:rPr>
          <w:color w:val="336699"/>
          <w:kern w:val="36"/>
          <w:sz w:val="26"/>
          <w:szCs w:val="26"/>
        </w:rPr>
        <w:t>Загадки про осень</w:t>
      </w:r>
    </w:p>
    <w:p w:rsidR="0068042C" w:rsidRDefault="0002466B">
      <w:pPr>
        <w:tabs>
          <w:tab w:val="left" w:pos="709"/>
        </w:tabs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Солнцу теплому не верьте -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Впереди метели.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золотистой круговерти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Листья полетели.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Это я пришла с дождями,</w:t>
      </w:r>
    </w:p>
    <w:p w:rsidR="0068042C" w:rsidRDefault="0002466B">
      <w:pPr>
        <w:tabs>
          <w:tab w:val="left" w:pos="709"/>
        </w:tabs>
        <w:ind w:firstLineChars="300" w:firstLine="78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Листопадом и ветрами.                   (Осень)</w:t>
      </w:r>
    </w:p>
    <w:p w:rsidR="0068042C" w:rsidRDefault="0068042C">
      <w:pPr>
        <w:tabs>
          <w:tab w:val="left" w:pos="709"/>
        </w:tabs>
        <w:ind w:firstLine="584"/>
        <w:rPr>
          <w:color w:val="000000"/>
          <w:sz w:val="26"/>
          <w:szCs w:val="26"/>
        </w:rPr>
      </w:pP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Ветки в парке шелестят,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Сбрасывают свой наряд.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Он у дуба и березки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Разноцветный, яркий, броский.    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(Листопад)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Льется он косой стеной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 стучит по нашим окнам.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Сам холодный, проливной,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в саду беседки мокнут.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Лист осенний долго кружит,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Чтоб потом спуститься в лужу.    (Осенний дождь)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Белка осенью без спешки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Прячет желуди, орешки,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Мышка - зерна собирает,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Норку плотно набивает.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Это склад, а не нора -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Зерен выросла гора!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Что же делают зверята?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Угадайте-ка, ребята! (Запасы на зиму)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Поле осенью промокло,</w:t>
      </w:r>
    </w:p>
    <w:p w:rsidR="0068042C" w:rsidRDefault="0068042C">
      <w:pPr>
        <w:tabs>
          <w:tab w:val="left" w:pos="709"/>
        </w:tabs>
        <w:ind w:firstLine="584"/>
        <w:rPr>
          <w:color w:val="000000"/>
          <w:sz w:val="26"/>
          <w:szCs w:val="26"/>
        </w:rPr>
      </w:pP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Но зато созрела свёкла.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в сентябрьских садах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Много яблок на ветвях. .</w:t>
      </w:r>
    </w:p>
    <w:p w:rsidR="0068042C" w:rsidRDefault="0068042C">
      <w:pPr>
        <w:tabs>
          <w:tab w:val="left" w:pos="709"/>
        </w:tabs>
        <w:ind w:firstLine="584"/>
        <w:rPr>
          <w:color w:val="000000"/>
          <w:sz w:val="26"/>
          <w:szCs w:val="26"/>
        </w:rPr>
      </w:pP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Что к зиме мы собираем?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Как его мы называем? 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(Урожай)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ноябре деревья голы,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Мокнут садики и школы.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Рядом с капелькой-дождинкой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Вьётся белая пушинка,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Мимо окон пролетает,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потом на травке тает. (Первый снег, снег с дождем)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октябре пока тепло,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на лужице - стекло.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Ведь холодной ночью звездной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Наша лужица подмерзла,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Сразу стала интересней: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стекло ступи - и треснет! (Первый  лед)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Сотни птиц, собравшись в стаи,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Днем осенним улетают.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 летят они туда,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Где тепло всегда-всегда.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Птички, вы куда спешите?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Нашим детям расскажите! (На юг)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Осенью он часто нужен -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Если лупит дождь по лужам,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Если небо в черных тучах,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Он для нас помощник лучший.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Над собой его раскрой</w:t>
      </w:r>
    </w:p>
    <w:p w:rsidR="0068042C" w:rsidRDefault="0002466B">
      <w:pPr>
        <w:tabs>
          <w:tab w:val="left" w:pos="709"/>
        </w:tabs>
        <w:ind w:firstLine="584"/>
        <w:rPr>
          <w:color w:val="000000"/>
          <w:sz w:val="26"/>
          <w:szCs w:val="26"/>
        </w:rPr>
        <w:sectPr w:rsidR="0068042C">
          <w:type w:val="nextColumn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  <w:r>
        <w:rPr>
          <w:color w:val="000000"/>
          <w:sz w:val="26"/>
          <w:szCs w:val="26"/>
        </w:rPr>
        <w:t>И навес себе устрой! (Зонтик)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Это ты, это я, это вся моя семья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245745</wp:posOffset>
            </wp:positionV>
            <wp:extent cx="3818890" cy="4585335"/>
            <wp:effectExtent l="19050" t="0" r="0" b="0"/>
            <wp:wrapThrough wrapText="bothSides">
              <wp:wrapPolygon edited="0">
                <wp:start x="-108" y="0"/>
                <wp:lineTo x="-108" y="21537"/>
                <wp:lineTo x="21550" y="21537"/>
                <wp:lineTo x="21550" y="0"/>
                <wp:lineTo x="-108" y="0"/>
              </wp:wrapPolygon>
            </wp:wrapThrough>
            <wp:docPr id="55" name="Рисунок 16" descr="Референсы по ми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6" descr="Референсы по мимик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Напиши. Какое выражение лица передает каждый смайлик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 xml:space="preserve">За каждый смайлик ребенок получает 1 балл           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9- 7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6-4  баллов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3-0  баллов (низкий уровень)</w:t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Раздел программы – Это ты, это я, это вся моя семья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327025</wp:posOffset>
            </wp:positionV>
            <wp:extent cx="5929630" cy="4572000"/>
            <wp:effectExtent l="19050" t="0" r="0" b="0"/>
            <wp:wrapThrough wrapText="bothSides">
              <wp:wrapPolygon edited="0">
                <wp:start x="-69" y="0"/>
                <wp:lineTo x="-69" y="21510"/>
                <wp:lineTo x="21581" y="21510"/>
                <wp:lineTo x="21581" y="0"/>
                <wp:lineTo x="-69" y="0"/>
              </wp:wrapPolygon>
            </wp:wrapThrough>
            <wp:docPr id="54" name="Рисунок 22" descr="Дневник zhyrn : LiveInternet - Российский Сервис Онлайн-Дне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22" descr="Дневник zhyrn : LiveInternet - Российский Сервис Онлайн-Днев…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Дорисуй портрет</w:t>
      </w:r>
    </w:p>
    <w:p w:rsidR="0068042C" w:rsidRDefault="0068042C">
      <w:pPr>
        <w:tabs>
          <w:tab w:val="left" w:pos="709"/>
          <w:tab w:val="left" w:pos="1557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1557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1557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1557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ind w:firstLine="708"/>
        <w:rPr>
          <w:sz w:val="26"/>
          <w:szCs w:val="26"/>
        </w:rPr>
      </w:pPr>
      <w:r>
        <w:rPr>
          <w:sz w:val="26"/>
          <w:szCs w:val="26"/>
        </w:rPr>
        <w:t>Если  ребенок  дорисовал все предложенные портреты и при этом  не нарушил пропорции , придумал свои черты лица –получает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 ребенок  дорисовал все предложенные портреты но нарушил пропорции , повторил уже имеющиеся черты лица –получает3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 ребенок  дорисовал не все предложенные портреты, повторил уже имеющиеся черты лица –получает 1  балл (низкий уровень)</w:t>
      </w: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2565"/>
          <w:tab w:val="center" w:pos="4677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  <w:tab w:val="left" w:pos="2565"/>
          <w:tab w:val="center" w:pos="4677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Раздел программы – Маленькие чудеса в большой природе</w:t>
      </w:r>
    </w:p>
    <w:p w:rsidR="0068042C" w:rsidRDefault="0002466B">
      <w:pPr>
        <w:tabs>
          <w:tab w:val="left" w:pos="709"/>
          <w:tab w:val="left" w:pos="3405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Выбери цвета, которыми можно написать зимний  и летний пейзаж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405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405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-193675</wp:posOffset>
            </wp:positionV>
            <wp:extent cx="3997960" cy="3073400"/>
            <wp:effectExtent l="19050" t="0" r="2540" b="0"/>
            <wp:wrapThrough wrapText="bothSides">
              <wp:wrapPolygon edited="0">
                <wp:start x="-103" y="0"/>
                <wp:lineTo x="-103" y="21421"/>
                <wp:lineTo x="21614" y="21421"/>
                <wp:lineTo x="21614" y="0"/>
                <wp:lineTo x="-103" y="0"/>
              </wp:wrapPolygon>
            </wp:wrapThrough>
            <wp:docPr id="53" name="Рисунок 52" descr="Теория цвета CSS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2" descr="Теория цвета CSS Tip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выбирает  от  8-11 цветов получает 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От 4-7цветов получает 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От  1-3  цвета  получает  1  балл(низкий уровень)</w:t>
      </w:r>
    </w:p>
    <w:p w:rsidR="0068042C" w:rsidRDefault="0068042C">
      <w:pPr>
        <w:tabs>
          <w:tab w:val="left" w:pos="709"/>
          <w:tab w:val="left" w:pos="2565"/>
          <w:tab w:val="center" w:pos="4677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Пернатые, лохматые, пушистые…</w:t>
      </w: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sz w:val="26"/>
          <w:szCs w:val="26"/>
        </w:rPr>
        <w:tab/>
        <w:t>Напиши, каких животных ты увидел на этой картинке</w:t>
      </w:r>
      <w:r>
        <w:rPr>
          <w:sz w:val="26"/>
          <w:szCs w:val="26"/>
        </w:rPr>
        <w:tab/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182245</wp:posOffset>
            </wp:positionV>
            <wp:extent cx="5969635" cy="4033520"/>
            <wp:effectExtent l="19050" t="0" r="0" b="0"/>
            <wp:wrapThrough wrapText="bothSides">
              <wp:wrapPolygon edited="0">
                <wp:start x="-69" y="0"/>
                <wp:lineTo x="-69" y="21525"/>
                <wp:lineTo x="21575" y="21525"/>
                <wp:lineTo x="21575" y="0"/>
                <wp:lineTo x="-69" y="0"/>
              </wp:wrapPolygon>
            </wp:wrapThrough>
            <wp:docPr id="52" name="Рисунок 19" descr="Задание: Дорисуй по заданию &quot;Найди картин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9" descr="Задание: Дорисуй по заданию &quot;Найди картинку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4395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0"/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0"/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Если ребенок видит  от  8 и больше получает  5 баллов  (высокий уровень)</w:t>
      </w:r>
    </w:p>
    <w:p w:rsidR="0068042C" w:rsidRDefault="0002466B">
      <w:pPr>
        <w:tabs>
          <w:tab w:val="left" w:pos="709"/>
          <w:tab w:val="left" w:pos="2127"/>
        </w:tabs>
        <w:rPr>
          <w:sz w:val="26"/>
          <w:szCs w:val="26"/>
        </w:rPr>
      </w:pPr>
      <w:r>
        <w:rPr>
          <w:sz w:val="26"/>
          <w:szCs w:val="26"/>
        </w:rPr>
        <w:t>От  5-7 в получает 3 балла  (средний уровень)</w:t>
      </w:r>
    </w:p>
    <w:p w:rsidR="0068042C" w:rsidRDefault="0002466B">
      <w:pPr>
        <w:tabs>
          <w:tab w:val="left" w:pos="709"/>
          <w:tab w:val="left" w:pos="2127"/>
        </w:tabs>
        <w:rPr>
          <w:sz w:val="26"/>
          <w:szCs w:val="26"/>
        </w:rPr>
      </w:pPr>
      <w:r>
        <w:rPr>
          <w:sz w:val="26"/>
          <w:szCs w:val="26"/>
        </w:rPr>
        <w:t>Менее 5 получает 1  балл (низкий уровень)</w:t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  <w:tab w:val="left" w:pos="398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Пернатые, лохматые, пушистые…</w:t>
      </w:r>
    </w:p>
    <w:p w:rsidR="0068042C" w:rsidRDefault="0002466B">
      <w:pPr>
        <w:tabs>
          <w:tab w:val="left" w:pos="709"/>
          <w:tab w:val="left" w:pos="3405"/>
        </w:tabs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               Дорисуй половинки картинок - бабочку, собачку и зайчика.</w:t>
      </w:r>
    </w:p>
    <w:p w:rsidR="0068042C" w:rsidRDefault="0002466B">
      <w:pPr>
        <w:tabs>
          <w:tab w:val="left" w:pos="709"/>
          <w:tab w:val="left" w:pos="3405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194310</wp:posOffset>
            </wp:positionV>
            <wp:extent cx="6445250" cy="5359400"/>
            <wp:effectExtent l="19050" t="0" r="0" b="0"/>
            <wp:wrapThrough wrapText="bothSides">
              <wp:wrapPolygon edited="0">
                <wp:start x="-64" y="0"/>
                <wp:lineTo x="-64" y="21498"/>
                <wp:lineTo x="21579" y="21498"/>
                <wp:lineTo x="21579" y="0"/>
                <wp:lineTo x="-64" y="0"/>
              </wp:wrapPolygon>
            </wp:wrapThrough>
            <wp:docPr id="51" name="Рисунок 1" descr="Бабочка, Собачка и З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" descr="Бабочка, Собачка и Зай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  <w:tab w:val="left" w:pos="3225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правую часть нарисовал точно такую  же как левая, картинка получается цельной- получает 10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правую часть нарисовал точно такую  же как ,  при этом нарушил пропорции, допусти неточности- получает  5 баллов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правую часть нарисовал не похожую на левую, с заданием он не справился –получает 0 баллов (низкий  уровень)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В гостях у сказки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rStyle w:val="a6"/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Викторина- Путешествие по сказкам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color w:val="000000"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 Кто написал сказку "Гадкий утенок"? (Ганс Христиан Андерсен)</w:t>
      </w:r>
      <w:r>
        <w:rPr>
          <w:color w:val="000000"/>
          <w:sz w:val="26"/>
          <w:szCs w:val="26"/>
        </w:rPr>
        <w:br/>
        <w:t>2. В какой сказке лис не рыжий, а синий? (Крашеный лис)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</w:rPr>
        <w:lastRenderedPageBreak/>
        <w:t>3. Какая героиня сказки могла поместится в ореховой скорлупе? (Дюймовочка)</w:t>
      </w:r>
      <w:r>
        <w:rPr>
          <w:color w:val="000000"/>
          <w:sz w:val="26"/>
          <w:szCs w:val="26"/>
        </w:rPr>
        <w:br/>
        <w:t>4. Какой герой сказки носил красные сапоги? (Кот в сапогах)</w:t>
      </w:r>
      <w:r>
        <w:rPr>
          <w:color w:val="000000"/>
          <w:sz w:val="26"/>
          <w:szCs w:val="26"/>
        </w:rPr>
        <w:br/>
        <w:t>5. Из чего был сделан Буратино? (Полено) 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6.Кто ходит в гости по утрам, тот поступает мудро ... ". - Кому из сказочных персонажей принадлежит столь мудрое изречение? (Винни-Пух)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  <w:shd w:val="clear" w:color="auto" w:fill="FFFFFF"/>
        </w:rPr>
        <w:t>7. Как звали маленького деревянного человека, который очень не хотел учится и даже продал свою "Азбуку" за несколько золотых? (Буратино)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  <w:shd w:val="clear" w:color="auto" w:fill="FFFFFF"/>
        </w:rPr>
        <w:t>8 Как звали веселого, толстого человека с пропеллером на спине, который обожал "Дни варенья" и приключения? (Карлсон)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  <w:shd w:val="clear" w:color="auto" w:fill="FFFFFF"/>
        </w:rPr>
        <w:t>9.. Назовите музыкальный инструмент, на котором папа Карло. (Шарманка)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  <w:shd w:val="clear" w:color="auto" w:fill="FFFFFF"/>
        </w:rPr>
        <w:t>10.. Как звали крошечного мальчика из сказки Ш. Перро? (Мальчик-с-Пальчик)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  <w:shd w:val="clear" w:color="auto" w:fill="FFFFFF"/>
        </w:rPr>
        <w:t>11.. Назовите середину весны? (Апрель)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  <w:shd w:val="clear" w:color="auto" w:fill="FFFFFF"/>
        </w:rPr>
        <w:t>12. Это звание получила старуха от золотой рыбки после приобретения избы. (Дворянка)</w:t>
      </w:r>
    </w:p>
    <w:p w:rsidR="0068042C" w:rsidRDefault="0068042C">
      <w:pPr>
        <w:tabs>
          <w:tab w:val="left" w:pos="709"/>
        </w:tabs>
        <w:ind w:right="-851"/>
        <w:rPr>
          <w:color w:val="000000"/>
          <w:sz w:val="26"/>
          <w:szCs w:val="26"/>
          <w:shd w:val="clear" w:color="auto" w:fill="FFFFFF"/>
        </w:rPr>
      </w:pPr>
    </w:p>
    <w:p w:rsidR="0068042C" w:rsidRDefault="0002466B">
      <w:pPr>
        <w:tabs>
          <w:tab w:val="left" w:pos="709"/>
        </w:tabs>
        <w:ind w:right="-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В гостях у сказки</w:t>
      </w:r>
    </w:p>
    <w:p w:rsidR="0068042C" w:rsidRDefault="0002466B">
      <w:pPr>
        <w:shd w:val="clear" w:color="auto" w:fill="FFFFFF"/>
        <w:tabs>
          <w:tab w:val="left" w:pos="709"/>
        </w:tabs>
        <w:jc w:val="center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Внимательно изучи схему рисования замка. Нарисуй аналогично.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136"/>
        <w:jc w:val="center"/>
        <w:rPr>
          <w:color w:val="000000"/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drawing>
          <wp:inline distT="0" distB="0" distL="0" distR="0">
            <wp:extent cx="2952750" cy="3686175"/>
            <wp:effectExtent l="19050" t="0" r="0" b="0"/>
            <wp:docPr id="3" name="Рисунок 1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36"/>
        <w:rPr>
          <w:color w:val="000000"/>
          <w:sz w:val="26"/>
          <w:szCs w:val="26"/>
          <w:shd w:val="clear" w:color="auto" w:fill="FFFFFF"/>
        </w:rPr>
      </w:pP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36"/>
        <w:rPr>
          <w:color w:val="000000"/>
          <w:sz w:val="26"/>
          <w:szCs w:val="26"/>
          <w:shd w:val="clear" w:color="auto" w:fill="FFFFFF"/>
        </w:rPr>
      </w:pPr>
    </w:p>
    <w:p w:rsidR="0068042C" w:rsidRDefault="0002466B">
      <w:pPr>
        <w:tabs>
          <w:tab w:val="left" w:pos="709"/>
          <w:tab w:val="left" w:pos="1537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355600</wp:posOffset>
            </wp:positionV>
            <wp:extent cx="6784975" cy="9170670"/>
            <wp:effectExtent l="19050" t="0" r="0" b="0"/>
            <wp:wrapThrough wrapText="bothSides">
              <wp:wrapPolygon edited="0">
                <wp:start x="-61" y="0"/>
                <wp:lineTo x="-61" y="21537"/>
                <wp:lineTo x="21590" y="21537"/>
                <wp:lineTo x="21590" y="0"/>
                <wp:lineTo x="-61" y="0"/>
              </wp:wrapPolygon>
            </wp:wrapThrough>
            <wp:docPr id="50" name="Рисунок 28" descr="Ответы@Mail.Ru: помогите на вопрос кроссворда ответи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28" descr="Ответы@Mail.Ru: помогите на вопрос кроссворда ответить!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4975" cy="91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>Раздел программы – В гостях у сказки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Весна идет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sz w:val="26"/>
          <w:szCs w:val="26"/>
        </w:rPr>
        <w:t>Выбери, на каких картинках изображена весна.</w:t>
      </w:r>
    </w:p>
    <w:p w:rsidR="0068042C" w:rsidRDefault="0002466B">
      <w:pPr>
        <w:tabs>
          <w:tab w:val="left" w:pos="709"/>
          <w:tab w:val="left" w:pos="2102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62865</wp:posOffset>
            </wp:positionV>
            <wp:extent cx="2887345" cy="1960880"/>
            <wp:effectExtent l="19050" t="0" r="8255" b="0"/>
            <wp:wrapThrough wrapText="bothSides">
              <wp:wrapPolygon edited="0">
                <wp:start x="-143" y="0"/>
                <wp:lineTo x="-143" y="21404"/>
                <wp:lineTo x="21662" y="21404"/>
                <wp:lineTo x="21662" y="0"/>
                <wp:lineTo x="-143" y="0"/>
              </wp:wrapPolygon>
            </wp:wrapThrough>
            <wp:docPr id="41" name="Рисунок 22" descr="ЛЮБОВЬ И МИР - Блог - 18 Май, 2011 - Страница 1 -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2" descr="ЛЮБОВЬ И МИР - Блог - 18 Май, 2011 - Страница 1 - Привет.ру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tabs>
          <w:tab w:val="left" w:pos="709"/>
          <w:tab w:val="left" w:pos="2102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-3163570</wp:posOffset>
            </wp:positionH>
            <wp:positionV relativeFrom="paragraph">
              <wp:posOffset>1515745</wp:posOffset>
            </wp:positionV>
            <wp:extent cx="3092450" cy="2120900"/>
            <wp:effectExtent l="19050" t="0" r="0" b="0"/>
            <wp:wrapThrough wrapText="bothSides">
              <wp:wrapPolygon edited="0">
                <wp:start x="-133" y="0"/>
                <wp:lineTo x="-133" y="21341"/>
                <wp:lineTo x="21556" y="21341"/>
                <wp:lineTo x="21556" y="0"/>
                <wp:lineTo x="-133" y="0"/>
              </wp:wrapPolygon>
            </wp:wrapThrough>
            <wp:docPr id="16" name="Рисунок 13" descr="http://static2.etoya.ru/files/images/imgsng/part_3/71045/src/241173_pole_-romashki_-cvety_-solnce_5616x3744_(www.GdeFon.ru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3" descr="http://static2.etoya.ru/files/images/imgsng/part_3/71045/src/241173_pole_-romashki_-cvety_-solnce_5616x3744_(www.GdeFon.ru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10795</wp:posOffset>
            </wp:positionV>
            <wp:extent cx="3035300" cy="1699895"/>
            <wp:effectExtent l="19050" t="0" r="0" b="0"/>
            <wp:wrapThrough wrapText="bothSides">
              <wp:wrapPolygon edited="0">
                <wp:start x="-136" y="0"/>
                <wp:lineTo x="-136" y="21301"/>
                <wp:lineTo x="21555" y="21301"/>
                <wp:lineTo x="21555" y="0"/>
                <wp:lineTo x="-136" y="0"/>
              </wp:wrapPolygon>
            </wp:wrapThrough>
            <wp:docPr id="15" name="Рисунок 19" descr="Яркие краски весны. Обсуждение на LiveInternet - Российский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 descr="Яркие краски весны. Обсуждение на LiveInternet - Российский …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  <w:tab w:val="left" w:pos="2102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2102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3213735</wp:posOffset>
            </wp:positionH>
            <wp:positionV relativeFrom="margin">
              <wp:posOffset>3974465</wp:posOffset>
            </wp:positionV>
            <wp:extent cx="2642870" cy="1707515"/>
            <wp:effectExtent l="19050" t="0" r="5080" b="0"/>
            <wp:wrapThrough wrapText="bothSides">
              <wp:wrapPolygon edited="0">
                <wp:start x="-156" y="0"/>
                <wp:lineTo x="-156" y="21447"/>
                <wp:lineTo x="21642" y="21447"/>
                <wp:lineTo x="21642" y="0"/>
                <wp:lineTo x="-156" y="0"/>
              </wp:wrapPolygon>
            </wp:wrapThrough>
            <wp:docPr id="13" name="Рисунок 16" descr="Скачать картинку бесплатно Весна, лето, осень, зима, фотка 292503- я, красивые обои на GoodFon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Скачать картинку бесплатно Весна, лето, осень, зима, фотка 292503- я, красивые обои на GoodFon.com.u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75565</wp:posOffset>
            </wp:positionV>
            <wp:extent cx="2768600" cy="2030095"/>
            <wp:effectExtent l="19050" t="0" r="0" b="0"/>
            <wp:wrapThrough wrapText="bothSides">
              <wp:wrapPolygon edited="0">
                <wp:start x="-149" y="0"/>
                <wp:lineTo x="-149" y="21485"/>
                <wp:lineTo x="21550" y="21485"/>
                <wp:lineTo x="21550" y="0"/>
                <wp:lineTo x="-149" y="0"/>
              </wp:wrapPolygon>
            </wp:wrapThrough>
            <wp:docPr id="12" name="Рисунок 25" descr="ЖЕНЩИНА В ЛЮБОЕ ВРЕМЯ ГОДА. - Татьяна, 58 лет - Сеть знакомств Мам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5" descr="ЖЕНЩИНА В ЛЮБОЕ ВРЕМЯ ГОДА. - Татьяна, 58 лет - Сеть знакомств Мамб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64135</wp:posOffset>
            </wp:positionV>
            <wp:extent cx="2144395" cy="1912620"/>
            <wp:effectExtent l="19050" t="0" r="8255" b="0"/>
            <wp:wrapThrough wrapText="bothSides">
              <wp:wrapPolygon edited="0">
                <wp:start x="-192" y="0"/>
                <wp:lineTo x="-192" y="21299"/>
                <wp:lineTo x="21683" y="21299"/>
                <wp:lineTo x="21683" y="0"/>
                <wp:lineTo x="-192" y="0"/>
              </wp:wrapPolygon>
            </wp:wrapThrough>
            <wp:docPr id="11" name="Рисунок 7" descr="Cath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Catherin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130175</wp:posOffset>
            </wp:positionV>
            <wp:extent cx="2597150" cy="1435100"/>
            <wp:effectExtent l="19050" t="0" r="0" b="0"/>
            <wp:wrapThrough wrapText="bothSides">
              <wp:wrapPolygon edited="0">
                <wp:start x="-158" y="0"/>
                <wp:lineTo x="-158" y="21218"/>
                <wp:lineTo x="21547" y="21218"/>
                <wp:lineTo x="21547" y="0"/>
                <wp:lineTo x="-158" y="0"/>
              </wp:wrapPolygon>
            </wp:wrapThrough>
            <wp:docPr id="14" name="Рисунок 10" descr="Нежные исходники с цветочками. - 18 Апреля 2011 - Здесь есть вс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" descr="Нежные исходники с цветочками. - 18 Апреля 2011 - Здесь есть все!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Выбирает 3 картинки с заданием справился –получает 3 балла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Выбирает 2 картинки – получает 2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Выбирает 1 картинку –  получает 1 балл (низкий уровень)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pageBreakBefore/>
        <w:tabs>
          <w:tab w:val="left" w:pos="709"/>
        </w:tabs>
        <w:ind w:right="-284"/>
        <w:jc w:val="right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(</w:t>
      </w:r>
      <w:r>
        <w:rPr>
          <w:sz w:val="26"/>
          <w:szCs w:val="26"/>
        </w:rPr>
        <w:t>Приложение №2)</w:t>
      </w:r>
    </w:p>
    <w:p w:rsidR="0068042C" w:rsidRDefault="0002466B">
      <w:pPr>
        <w:tabs>
          <w:tab w:val="left" w:pos="709"/>
        </w:tabs>
        <w:ind w:righ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 год обучения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 w:firstLine="300"/>
        <w:jc w:val="center"/>
        <w:rPr>
          <w:rStyle w:val="a6"/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Вводная диагностика (начало учебного года)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 w:firstLine="300"/>
        <w:rPr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Игра «Что такого цвета?»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Педагог называет цвет, а дети должны вспомнить предметы, которые могут иметь данный цвет.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Например: красный - шар, помидор, флаг, цветок, мяч, плащ ит. д.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/>
        <w:rPr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Игра «Бывает - не бывает»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Педагог называет предмет и его цвет. Если такое бывает, то дети хлопают в ладоши и подпрыгивают три раза, если предмета такого цвета в природе нет, то дети стоят на месте.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Например: красный бант, рыжий кот, зеленый тигр, серая кошка, желтый одуванчик, розовый гвоздь и т. д.</w:t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0"/>
        <w:ind w:right="-284" w:firstLine="300"/>
        <w:jc w:val="center"/>
        <w:rPr>
          <w:rStyle w:val="a6"/>
          <w:color w:val="000000"/>
          <w:sz w:val="26"/>
          <w:szCs w:val="26"/>
        </w:rPr>
      </w:pP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284" w:firstLine="539"/>
        <w:jc w:val="center"/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Промежуточная </w:t>
      </w:r>
      <w:r>
        <w:rPr>
          <w:b/>
          <w:bCs/>
          <w:color w:val="000000"/>
          <w:sz w:val="26"/>
          <w:szCs w:val="26"/>
        </w:rPr>
        <w:t xml:space="preserve"> диагностика (</w:t>
      </w:r>
      <w:r>
        <w:rPr>
          <w:bCs/>
          <w:color w:val="000000"/>
          <w:sz w:val="26"/>
          <w:szCs w:val="26"/>
        </w:rPr>
        <w:t>середина учебного года</w:t>
      </w:r>
      <w:r>
        <w:rPr>
          <w:b/>
          <w:bCs/>
          <w:color w:val="000000"/>
          <w:sz w:val="26"/>
          <w:szCs w:val="26"/>
        </w:rPr>
        <w:t>)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284"/>
        <w:jc w:val="both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Волшебные пятна» (в основе тест Г.Роршаха)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284"/>
        <w:jc w:val="both"/>
        <w:rPr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Оборудование:</w:t>
      </w:r>
      <w:r>
        <w:rPr>
          <w:color w:val="000000"/>
          <w:sz w:val="26"/>
          <w:szCs w:val="26"/>
        </w:rPr>
        <w:t> 2- 3 «пятна» синего и красного цвета, каждое на отдельном листе. Краски, кисточки.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284"/>
        <w:jc w:val="both"/>
        <w:rPr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Направленность задания</w:t>
      </w:r>
      <w:r>
        <w:rPr>
          <w:color w:val="000000"/>
          <w:sz w:val="26"/>
          <w:szCs w:val="26"/>
        </w:rPr>
        <w:t>: актуализация запаса общих сведений об окружающем, активизация представлений, образов памяти, восприятия элементов предмета или целого, восприятия цвета, побуждение эмоционального реагирования на причудливую форму или цвет, способности комбинировать и перестраивать элементы изображения.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284"/>
        <w:jc w:val="center"/>
        <w:rPr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ПРОЦЕДУРА   ПРОВЕДЕНИЯ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28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   Перед детьми поочередно кладут листы, на них пятна, в которых, дав волю воображению, можно увидеть много разных образов.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28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Ставится вопрос: «Что это может быть? На что это похоже ? »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28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    Детей просят дорисовать пятно, чтобы получилось изображение того, что он вообразил.</w:t>
      </w:r>
    </w:p>
    <w:p w:rsidR="0068042C" w:rsidRDefault="0068042C">
      <w:pPr>
        <w:tabs>
          <w:tab w:val="left" w:pos="709"/>
        </w:tabs>
        <w:ind w:right="-284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ind w:right="-284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Итоговая </w:t>
      </w:r>
      <w:r>
        <w:rPr>
          <w:b/>
          <w:bCs/>
          <w:color w:val="000000"/>
          <w:sz w:val="26"/>
          <w:szCs w:val="26"/>
        </w:rPr>
        <w:t xml:space="preserve"> диагностика (</w:t>
      </w:r>
      <w:r>
        <w:rPr>
          <w:bCs/>
          <w:color w:val="000000"/>
          <w:sz w:val="26"/>
          <w:szCs w:val="26"/>
        </w:rPr>
        <w:t>конец учебного года)</w:t>
      </w:r>
    </w:p>
    <w:p w:rsidR="0068042C" w:rsidRDefault="0002466B">
      <w:pPr>
        <w:shd w:val="clear" w:color="auto" w:fill="FFFFFF"/>
        <w:tabs>
          <w:tab w:val="left" w:pos="709"/>
        </w:tabs>
        <w:ind w:right="-284"/>
        <w:outlineLvl w:val="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Упражнения (тесты) на развитие воображения.</w:t>
      </w:r>
    </w:p>
    <w:p w:rsidR="0068042C" w:rsidRDefault="0002466B">
      <w:pPr>
        <w:shd w:val="clear" w:color="auto" w:fill="FFFFFF"/>
        <w:tabs>
          <w:tab w:val="left" w:pos="709"/>
        </w:tabs>
        <w:ind w:right="-284"/>
        <w:rPr>
          <w:color w:val="333333"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548005</wp:posOffset>
            </wp:positionV>
            <wp:extent cx="1902460" cy="2228215"/>
            <wp:effectExtent l="19050" t="0" r="2540" b="0"/>
            <wp:wrapThrough wrapText="bothSides">
              <wp:wrapPolygon edited="0">
                <wp:start x="-216" y="0"/>
                <wp:lineTo x="-216" y="21421"/>
                <wp:lineTo x="21629" y="21421"/>
                <wp:lineTo x="21629" y="0"/>
                <wp:lineTo x="-216" y="0"/>
              </wp:wrapPolygon>
            </wp:wrapThrough>
            <wp:docPr id="30" name="Рисунок 1" descr="http://festival.1september.ru/articles/526103/Image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" descr="http://festival.1september.ru/articles/526103/Image77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6"/>
          <w:szCs w:val="26"/>
        </w:rPr>
        <w:t>Посмотри внимательно, на что похожа каждая фигурка? Назови несколько вариантов, а потом можешь её дорисовать так, как ты себе это представляешь.</w:t>
      </w:r>
    </w:p>
    <w:p w:rsidR="0068042C" w:rsidRDefault="0068042C">
      <w:pPr>
        <w:shd w:val="clear" w:color="auto" w:fill="FFFFFF"/>
        <w:tabs>
          <w:tab w:val="left" w:pos="709"/>
        </w:tabs>
        <w:spacing w:after="120"/>
        <w:ind w:right="-284"/>
        <w:jc w:val="center"/>
        <w:rPr>
          <w:color w:val="333333"/>
          <w:sz w:val="26"/>
          <w:szCs w:val="26"/>
        </w:rPr>
      </w:pPr>
    </w:p>
    <w:p w:rsidR="0068042C" w:rsidRDefault="0068042C">
      <w:pPr>
        <w:shd w:val="clear" w:color="auto" w:fill="FFFFFF"/>
        <w:tabs>
          <w:tab w:val="left" w:pos="709"/>
        </w:tabs>
        <w:spacing w:after="120"/>
        <w:ind w:right="-284"/>
        <w:jc w:val="center"/>
        <w:rPr>
          <w:color w:val="333333"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  <w:tab w:val="left" w:pos="3450"/>
        </w:tabs>
        <w:ind w:righ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Раздел программы – Необычное в обычном </w:t>
      </w:r>
    </w:p>
    <w:p w:rsidR="0068042C" w:rsidRDefault="0002466B">
      <w:pPr>
        <w:shd w:val="clear" w:color="auto" w:fill="FFFFFF"/>
        <w:tabs>
          <w:tab w:val="left" w:pos="709"/>
          <w:tab w:val="left" w:pos="9923"/>
        </w:tabs>
        <w:ind w:right="-284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Посмотри внимательно на рисунок  и подумай, и расскажи, что или кого ты там увидел. </w:t>
      </w:r>
    </w:p>
    <w:p w:rsidR="0068042C" w:rsidRDefault="0068042C">
      <w:pPr>
        <w:tabs>
          <w:tab w:val="left" w:pos="709"/>
          <w:tab w:val="left" w:pos="3989"/>
          <w:tab w:val="left" w:pos="9923"/>
        </w:tabs>
        <w:ind w:right="-284"/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  <w:tab w:val="left" w:pos="9923"/>
        </w:tabs>
        <w:ind w:right="-284"/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210050" cy="3314700"/>
            <wp:effectExtent l="19050" t="0" r="0" b="0"/>
            <wp:docPr id="4" name="Изображение 4" descr="Дискуссия - страница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Дискуссия - страница 3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видит 5 и более предметов – получает  6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видит 2-4 предмета -  получает 3 балла(средний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ничего не видит -  получает 0 баллов (низкий уровень)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  <w:tab w:val="left" w:pos="345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Раздел программы – Необычное в обычном 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Нарисуй грустного и весёлого клоуна.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52705</wp:posOffset>
            </wp:positionV>
            <wp:extent cx="2428875" cy="2924175"/>
            <wp:effectExtent l="19050" t="0" r="9525" b="0"/>
            <wp:wrapThrough wrapText="bothSides">
              <wp:wrapPolygon edited="0">
                <wp:start x="-169" y="0"/>
                <wp:lineTo x="-169" y="21530"/>
                <wp:lineTo x="21685" y="21530"/>
                <wp:lineTo x="21685" y="0"/>
                <wp:lineTo x="-169" y="0"/>
              </wp:wrapPolygon>
            </wp:wrapThrough>
            <wp:docPr id="43" name="Изображение 99" descr="C:\Users\APPO-223-1\Pictures\Пейзаж\iаоекгкра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99" descr="C:\Users\APPO-223-1\Pictures\Пейзаж\iаоекгкратс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jc w:val="center"/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382905</wp:posOffset>
            </wp:positionV>
            <wp:extent cx="2162175" cy="2324100"/>
            <wp:effectExtent l="19050" t="0" r="9525" b="0"/>
            <wp:wrapThrough wrapText="bothSides">
              <wp:wrapPolygon edited="0">
                <wp:start x="-190" y="0"/>
                <wp:lineTo x="-190" y="21423"/>
                <wp:lineTo x="21695" y="21423"/>
                <wp:lineTo x="21695" y="0"/>
                <wp:lineTo x="-190" y="0"/>
              </wp:wrapPolygon>
            </wp:wrapThrough>
            <wp:docPr id="42" name="Изображение 98" descr="C:\Users\APPO-223-1\Pictures\Пейзаж\вждпроевив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98" descr="C:\Users\APPO-223-1\Pictures\Пейзаж\вждпроевивиц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398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Необычное в обычном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 xml:space="preserve"> Посмотри внимательно на рисунки и скажи на каком из них нарисован замок, объясни в чем отличие между замком и сказочной избушкой.</w:t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15875</wp:posOffset>
            </wp:positionV>
            <wp:extent cx="2457450" cy="1894840"/>
            <wp:effectExtent l="19050" t="0" r="0" b="0"/>
            <wp:wrapThrough wrapText="bothSides">
              <wp:wrapPolygon edited="0">
                <wp:start x="-167" y="0"/>
                <wp:lineTo x="-167" y="21282"/>
                <wp:lineTo x="21600" y="21282"/>
                <wp:lineTo x="21600" y="0"/>
                <wp:lineTo x="-167" y="0"/>
              </wp:wrapPolygon>
            </wp:wrapThrough>
            <wp:docPr id="45" name="Изображение 101" descr="Викторина по сказкам для дошкольников средней группы - Сете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101" descr="Викторина по сказкам для дошкольников средней группы - Сетев…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79375</wp:posOffset>
            </wp:positionV>
            <wp:extent cx="2286000" cy="1894840"/>
            <wp:effectExtent l="19050" t="0" r="0" b="0"/>
            <wp:wrapThrough wrapText="bothSides">
              <wp:wrapPolygon edited="0">
                <wp:start x="-180" y="0"/>
                <wp:lineTo x="-180" y="21282"/>
                <wp:lineTo x="21600" y="21282"/>
                <wp:lineTo x="21600" y="0"/>
                <wp:lineTo x="-180" y="0"/>
              </wp:wrapPolygon>
            </wp:wrapThrough>
            <wp:docPr id="44" name="Изображение 100" descr="http://www.myjulia.ru/data/cache/2011/05/21/774461_3387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100" descr="http://www.myjulia.ru/data/cache/2011/05/21/774461_3387-800x600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Осенняя сказка</w:t>
      </w:r>
    </w:p>
    <w:p w:rsidR="0068042C" w:rsidRDefault="0002466B">
      <w:pPr>
        <w:tabs>
          <w:tab w:val="left" w:pos="709"/>
        </w:tabs>
        <w:rPr>
          <w:b/>
          <w:sz w:val="26"/>
          <w:szCs w:val="26"/>
        </w:rPr>
      </w:pPr>
      <w:r>
        <w:rPr>
          <w:bCs/>
          <w:iCs/>
          <w:color w:val="000000"/>
          <w:sz w:val="26"/>
          <w:szCs w:val="26"/>
        </w:rPr>
        <w:t>1 задание.  Дорисуй осеннее дерево — его веточки, опадающие листья. Как еще можно передать печаль поздней осени?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123825</wp:posOffset>
            </wp:positionV>
            <wp:extent cx="1566545" cy="2591435"/>
            <wp:effectExtent l="19050" t="0" r="0" b="0"/>
            <wp:wrapThrough wrapText="bothSides">
              <wp:wrapPolygon edited="0">
                <wp:start x="-263" y="0"/>
                <wp:lineTo x="-263" y="21436"/>
                <wp:lineTo x="21539" y="21436"/>
                <wp:lineTo x="21539" y="0"/>
                <wp:lineTo x="-263" y="0"/>
              </wp:wrapPolygon>
            </wp:wrapThrough>
            <wp:docPr id="18" name="Рисунок 5" descr="http://dob.1september.ru/2007/15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http://dob.1september.ru/2007/15/5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15240</wp:posOffset>
            </wp:positionV>
            <wp:extent cx="3238500" cy="2295525"/>
            <wp:effectExtent l="19050" t="0" r="0" b="0"/>
            <wp:wrapThrough wrapText="bothSides">
              <wp:wrapPolygon edited="0">
                <wp:start x="-127" y="0"/>
                <wp:lineTo x="-127" y="21510"/>
                <wp:lineTo x="21600" y="21510"/>
                <wp:lineTo x="21600" y="0"/>
                <wp:lineTo x="-127" y="0"/>
              </wp:wrapPolygon>
            </wp:wrapThrough>
            <wp:docPr id="19" name="Рисунок 33" descr="http://art.vseversk.ru/image/cvetovedenie/cve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3" descr="http://art.vseversk.ru/image/cvetovedenie/cvet_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10632"/>
        </w:tabs>
        <w:jc w:val="right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 xml:space="preserve">2 задание. Какая половина рисунка выполнена в теплой осенней гамме. Сколько оттенков этой гаммы ты видишь? 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называет: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от 6-8 цветов получает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от 3-5 цветов получает 3 балла (средний уровень)</w:t>
      </w:r>
    </w:p>
    <w:p w:rsidR="0068042C" w:rsidRDefault="0002466B">
      <w:pPr>
        <w:tabs>
          <w:tab w:val="left" w:pos="709"/>
        </w:tabs>
        <w:rPr>
          <w:b/>
          <w:sz w:val="26"/>
          <w:szCs w:val="26"/>
        </w:rPr>
      </w:pPr>
      <w:r>
        <w:rPr>
          <w:sz w:val="26"/>
          <w:szCs w:val="26"/>
        </w:rPr>
        <w:t>от 1-2 цвета получает 1 балл (низкий уровень)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widowControl/>
        <w:tabs>
          <w:tab w:val="left" w:pos="709"/>
        </w:tabs>
        <w:autoSpaceDE/>
        <w:autoSpaceDN/>
        <w:adjustRightInd/>
        <w:jc w:val="center"/>
        <w:rPr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  <w:sectPr w:rsidR="0068042C">
          <w:footerReference w:type="default" r:id="rId41"/>
          <w:type w:val="nextColumn"/>
          <w:pgSz w:w="11906" w:h="16838"/>
          <w:pgMar w:top="1134" w:right="567" w:bottom="1134" w:left="1134" w:header="708" w:footer="708" w:gutter="0"/>
          <w:cols w:space="720"/>
          <w:docGrid w:linePitch="360"/>
        </w:sect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Раздел программы – Здравствуй гостья – Зима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Назови, на каких пейзажах изображено начало зимы, а где зима уже настоящая.</w:t>
      </w:r>
    </w:p>
    <w:p w:rsidR="0068042C" w:rsidRDefault="0068042C">
      <w:pPr>
        <w:tabs>
          <w:tab w:val="left" w:pos="709"/>
        </w:tabs>
        <w:rPr>
          <w:b/>
          <w:sz w:val="26"/>
          <w:szCs w:val="26"/>
        </w:rPr>
      </w:pPr>
    </w:p>
    <w:p w:rsidR="0068042C" w:rsidRDefault="0002466B">
      <w:pPr>
        <w:tabs>
          <w:tab w:val="left" w:pos="709"/>
          <w:tab w:val="center" w:pos="5812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198120</wp:posOffset>
            </wp:positionV>
            <wp:extent cx="2219325" cy="1663065"/>
            <wp:effectExtent l="19050" t="0" r="9525" b="0"/>
            <wp:wrapThrough wrapText="bothSides">
              <wp:wrapPolygon edited="0">
                <wp:start x="-185" y="0"/>
                <wp:lineTo x="-185" y="21278"/>
                <wp:lineTo x="21693" y="21278"/>
                <wp:lineTo x="21693" y="0"/>
                <wp:lineTo x="-185" y="0"/>
              </wp:wrapPolygon>
            </wp:wrapThrough>
            <wp:docPr id="23" name="Изображение 54" descr="Обои, снег, ветки, зима, солнце. . 1920x1080 Картинки для рабочего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54" descr="Обои, снег, ветки, зима, солнце. . 1920x1080 Картинки для рабочего стола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    1</w:t>
      </w:r>
      <w:r>
        <w:rPr>
          <w:sz w:val="26"/>
          <w:szCs w:val="26"/>
        </w:rPr>
        <w:tab/>
        <w:t xml:space="preserve">               2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41275</wp:posOffset>
            </wp:positionV>
            <wp:extent cx="2279650" cy="1732915"/>
            <wp:effectExtent l="19050" t="0" r="6350" b="0"/>
            <wp:wrapThrough wrapText="bothSides">
              <wp:wrapPolygon edited="0">
                <wp:start x="-181" y="0"/>
                <wp:lineTo x="-181" y="21370"/>
                <wp:lineTo x="21660" y="21370"/>
                <wp:lineTo x="21660" y="0"/>
                <wp:lineTo x="-181" y="0"/>
              </wp:wrapPolygon>
            </wp:wrapThrough>
            <wp:docPr id="21" name="Изображение 52" descr="Фотографии автора :: Sunny :: Клуб Fo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52" descr="Фотографии автора :: Sunny :: Клуб Foto.ru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675"/>
          <w:tab w:val="left" w:pos="709"/>
          <w:tab w:val="left" w:pos="5865"/>
        </w:tabs>
        <w:rPr>
          <w:sz w:val="26"/>
          <w:szCs w:val="26"/>
        </w:rPr>
      </w:pPr>
      <w:r>
        <w:rPr>
          <w:sz w:val="26"/>
          <w:szCs w:val="26"/>
        </w:rPr>
        <w:tab/>
        <w:t>3</w:t>
      </w:r>
      <w:r>
        <w:rPr>
          <w:sz w:val="26"/>
          <w:szCs w:val="26"/>
        </w:rPr>
        <w:tab/>
        <w:t xml:space="preserve">   4</w:t>
      </w:r>
    </w:p>
    <w:p w:rsidR="0068042C" w:rsidRDefault="0002466B">
      <w:pPr>
        <w:tabs>
          <w:tab w:val="left" w:pos="709"/>
          <w:tab w:val="left" w:pos="5865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58420</wp:posOffset>
            </wp:positionV>
            <wp:extent cx="2590800" cy="1619250"/>
            <wp:effectExtent l="19050" t="0" r="0" b="0"/>
            <wp:wrapThrough wrapText="bothSides">
              <wp:wrapPolygon edited="0">
                <wp:start x="-159" y="0"/>
                <wp:lineTo x="-159" y="21346"/>
                <wp:lineTo x="21600" y="21346"/>
                <wp:lineTo x="21600" y="0"/>
                <wp:lineTo x="-159" y="0"/>
              </wp:wrapPolygon>
            </wp:wrapThrough>
            <wp:docPr id="20" name="Изображение 51" descr="Скачать Картинки начало зимы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51" descr="Скачать Картинки начало зимы 3"/>
                    <pic:cNvPicPr>
                      <a:picLocks noChangeAspect="1" noChangeArrowheads="1"/>
                    </pic:cNvPicPr>
                  </pic:nvPicPr>
                  <pic:blipFill>
                    <a:blip r:embed="rId46" r:link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58420</wp:posOffset>
            </wp:positionV>
            <wp:extent cx="2352675" cy="1647825"/>
            <wp:effectExtent l="19050" t="0" r="9525" b="0"/>
            <wp:wrapThrough wrapText="bothSides">
              <wp:wrapPolygon edited="0">
                <wp:start x="-175" y="0"/>
                <wp:lineTo x="-175" y="21475"/>
                <wp:lineTo x="21687" y="21475"/>
                <wp:lineTo x="21687" y="0"/>
                <wp:lineTo x="-175" y="0"/>
              </wp:wrapPolygon>
            </wp:wrapThrough>
            <wp:docPr id="22" name="Изображение 53" descr="Обои для рабочего стола 1024x768 Природа, картинки и фото Природа 1024x768. Маленькая стена на фоне моря и гор - обои скачать 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53" descr="Обои для рабочего стола 1024x768 Природа, картинки и фото Природа 1024x768. Маленькая стена на фоне моря и гор - обои скачать бе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ab/>
        <w:t>4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правильно справляется с заданием – получает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допускает 1-2 ошибки – получает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не справляется с заданием  – получает 0баллов (низкий  уровень)</w:t>
      </w:r>
    </w:p>
    <w:p w:rsidR="0068042C" w:rsidRDefault="0068042C">
      <w:pPr>
        <w:tabs>
          <w:tab w:val="left" w:pos="709"/>
        </w:tabs>
        <w:outlineLvl w:val="4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– Здравствуй гостья – Зима</w:t>
      </w:r>
    </w:p>
    <w:p w:rsidR="0068042C" w:rsidRDefault="0002466B">
      <w:pPr>
        <w:tabs>
          <w:tab w:val="left" w:pos="709"/>
        </w:tabs>
        <w:outlineLvl w:val="4"/>
        <w:rPr>
          <w:b/>
          <w:sz w:val="26"/>
          <w:szCs w:val="26"/>
        </w:rPr>
      </w:pPr>
      <w:r>
        <w:rPr>
          <w:bCs/>
          <w:iCs/>
          <w:color w:val="000000"/>
          <w:sz w:val="26"/>
          <w:szCs w:val="26"/>
        </w:rPr>
        <w:t>Заполни лист снежинками разной формы, так чтобы получилось подобие ковра.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3124200" cy="2066925"/>
            <wp:effectExtent l="19050" t="0" r="0" b="0"/>
            <wp:docPr id="5" name="Рисунок 9" descr="http://dob.1september.ru/2007/15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http://dob.1september.ru/2007/15/9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tabs>
          <w:tab w:val="left" w:pos="709"/>
        </w:tabs>
        <w:jc w:val="right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справляется с заданием , получает- 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Выполняет все, но не точно - 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Справляется частично , нарушает форму снежинок-  получает  1  балл(низкий уровень)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В мире животных</w:t>
      </w: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sz w:val="26"/>
          <w:szCs w:val="26"/>
        </w:rPr>
        <w:tab/>
        <w:t xml:space="preserve"> 1 задание.  Слева нарисован слоненок, и показаны фигуры, из которых он состоит, </w:t>
      </w:r>
      <w:r>
        <w:rPr>
          <w:sz w:val="26"/>
          <w:szCs w:val="26"/>
        </w:rPr>
        <w:lastRenderedPageBreak/>
        <w:t xml:space="preserve">дорисуй какое ты хочешь животное из фигур, предложенных справа. </w:t>
      </w: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107950</wp:posOffset>
            </wp:positionV>
            <wp:extent cx="2857500" cy="2085975"/>
            <wp:effectExtent l="19050" t="0" r="0" b="0"/>
            <wp:wrapThrough wrapText="bothSides">
              <wp:wrapPolygon edited="0">
                <wp:start x="-144" y="0"/>
                <wp:lineTo x="-144" y="21501"/>
                <wp:lineTo x="21600" y="21501"/>
                <wp:lineTo x="21600" y="0"/>
                <wp:lineTo x="-144" y="0"/>
              </wp:wrapPolygon>
            </wp:wrapThrough>
            <wp:docPr id="24" name="Изображение 55" descr="Фото аппликации из бумаги &amp;raquo Cтра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55" descr="Фото аппликации из бумаги &amp;raquo Cтраница 1"/>
                    <pic:cNvPicPr>
                      <a:picLocks noChangeAspect="1" noChangeArrowheads="1"/>
                    </pic:cNvPicPr>
                  </pic:nvPicPr>
                  <pic:blipFill>
                    <a:blip r:embed="rId51" r:link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49530</wp:posOffset>
            </wp:positionV>
            <wp:extent cx="1590675" cy="1819275"/>
            <wp:effectExtent l="19050" t="0" r="9525" b="0"/>
            <wp:wrapThrough wrapText="bothSides">
              <wp:wrapPolygon edited="0">
                <wp:start x="-259" y="0"/>
                <wp:lineTo x="-259" y="21487"/>
                <wp:lineTo x="21729" y="21487"/>
                <wp:lineTo x="21729" y="0"/>
                <wp:lineTo x="-259" y="0"/>
              </wp:wrapPolygon>
            </wp:wrapThrough>
            <wp:docPr id="25" name="Изображение 56" descr="7qxmnaRJACI Сайт о дет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56" descr="7qxmnaRJACI Сайт о детях"/>
                    <pic:cNvPicPr>
                      <a:picLocks noChangeAspect="1" noChangeArrowheads="1"/>
                    </pic:cNvPicPr>
                  </pic:nvPicPr>
                  <pic:blipFill>
                    <a:blip r:embed="rId53" r:link="rId54"/>
                    <a:srcRect l="6519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sz w:val="26"/>
          <w:szCs w:val="26"/>
        </w:rPr>
        <w:t xml:space="preserve">2 задание. </w:t>
      </w:r>
      <w:r>
        <w:rPr>
          <w:color w:val="333333"/>
          <w:sz w:val="26"/>
          <w:szCs w:val="26"/>
        </w:rPr>
        <w:t>На картинке узоры остались только у одной бабочки. Придумай узоры для остальных бабочек и раскрась их.</w:t>
      </w:r>
    </w:p>
    <w:p w:rsidR="0068042C" w:rsidRDefault="0002466B">
      <w:pPr>
        <w:shd w:val="clear" w:color="auto" w:fill="FFFFFF"/>
        <w:tabs>
          <w:tab w:val="left" w:pos="709"/>
        </w:tabs>
        <w:spacing w:after="120"/>
        <w:rPr>
          <w:color w:val="333333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113665</wp:posOffset>
            </wp:positionV>
            <wp:extent cx="3517900" cy="3992880"/>
            <wp:effectExtent l="19050" t="0" r="6350" b="0"/>
            <wp:wrapThrough wrapText="bothSides">
              <wp:wrapPolygon edited="0">
                <wp:start x="-117" y="0"/>
                <wp:lineTo x="-117" y="21538"/>
                <wp:lineTo x="21639" y="21538"/>
                <wp:lineTo x="21639" y="0"/>
                <wp:lineTo x="-117" y="0"/>
              </wp:wrapPolygon>
            </wp:wrapThrough>
            <wp:docPr id="17" name="Рисунок 8" descr="http://festival.1september.ru/articles/526103/Image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8" descr="http://festival.1september.ru/articles/526103/Image779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tabs>
          <w:tab w:val="left" w:pos="709"/>
          <w:tab w:val="left" w:pos="3989"/>
        </w:tabs>
        <w:rPr>
          <w:sz w:val="26"/>
          <w:szCs w:val="26"/>
        </w:rPr>
      </w:pPr>
      <w:r>
        <w:rPr>
          <w:sz w:val="26"/>
          <w:szCs w:val="26"/>
        </w:rPr>
        <w:br w:type="textWrapping" w:clear="all"/>
        <w:t>Если ребенок раскрашивает все бабочки  при этом на каждой рисует свой узор – получает  5 баллов (высокий уровень)</w:t>
      </w:r>
    </w:p>
    <w:p w:rsidR="0068042C" w:rsidRDefault="0002466B">
      <w:pPr>
        <w:tabs>
          <w:tab w:val="left" w:pos="709"/>
          <w:tab w:val="left" w:pos="3989"/>
        </w:tabs>
        <w:rPr>
          <w:sz w:val="26"/>
          <w:szCs w:val="26"/>
        </w:rPr>
      </w:pPr>
      <w:r>
        <w:rPr>
          <w:sz w:val="26"/>
          <w:szCs w:val="26"/>
        </w:rPr>
        <w:t>Если ребенок раскрасил все бабочки но повторяет узор, или раскрашивает половину бабочек  с разными узорами –получает 3 балла (средний уровень)</w:t>
      </w:r>
    </w:p>
    <w:p w:rsidR="0068042C" w:rsidRDefault="0002466B">
      <w:pPr>
        <w:tabs>
          <w:tab w:val="left" w:pos="709"/>
          <w:tab w:val="left" w:pos="3989"/>
        </w:tabs>
        <w:rPr>
          <w:sz w:val="26"/>
          <w:szCs w:val="26"/>
        </w:rPr>
      </w:pPr>
      <w:r>
        <w:rPr>
          <w:sz w:val="26"/>
          <w:szCs w:val="26"/>
        </w:rPr>
        <w:t>Раскрашивает не все бабочки и повторяет узор - получает 1 балл (низкий уровень)</w:t>
      </w:r>
    </w:p>
    <w:p w:rsidR="0068042C" w:rsidRDefault="0068042C">
      <w:pPr>
        <w:tabs>
          <w:tab w:val="left" w:pos="709"/>
          <w:tab w:val="left" w:pos="3450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программы- Народное искусство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Фрагмент, какой росписи представлен на рисунке, закончи узор.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151765</wp:posOffset>
            </wp:positionV>
            <wp:extent cx="4400550" cy="2188210"/>
            <wp:effectExtent l="19050" t="0" r="0" b="0"/>
            <wp:wrapThrough wrapText="bothSides">
              <wp:wrapPolygon edited="0">
                <wp:start x="-94" y="0"/>
                <wp:lineTo x="-94" y="21437"/>
                <wp:lineTo x="21319" y="21437"/>
                <wp:lineTo x="21319" y="0"/>
                <wp:lineTo x="-94" y="0"/>
              </wp:wrapPolygon>
            </wp:wrapThrough>
            <wp:docPr id="26" name="Изображение 57" descr="Изобр по Хохломская Роспись 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57" descr="Изобр по Хохломская Роспись Техника"/>
                    <pic:cNvPicPr>
                      <a:picLocks noChangeAspect="1" noChangeArrowheads="1"/>
                    </pic:cNvPicPr>
                  </pic:nvPicPr>
                  <pic:blipFill>
                    <a:blip r:embed="rId56" r:link="rId57"/>
                    <a:srcRect t="6596" r="-179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36"/>
        <w:rPr>
          <w:color w:val="000000"/>
          <w:sz w:val="26"/>
          <w:szCs w:val="26"/>
          <w:shd w:val="clear" w:color="auto" w:fill="FFFFFF"/>
        </w:rPr>
      </w:pP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36"/>
        <w:rPr>
          <w:color w:val="000000"/>
          <w:sz w:val="26"/>
          <w:szCs w:val="26"/>
          <w:shd w:val="clear" w:color="auto" w:fill="FFFFFF"/>
        </w:rPr>
      </w:pP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36"/>
        <w:rPr>
          <w:color w:val="000000"/>
          <w:sz w:val="26"/>
          <w:szCs w:val="26"/>
          <w:shd w:val="clear" w:color="auto" w:fill="FFFFFF"/>
        </w:rPr>
      </w:pP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136"/>
        <w:rPr>
          <w:color w:val="000000"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правильно справляется с заданием – получает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неточно дорисовал узор – получает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не справляется с заданием  – получает 0баллов (низкий  уровень)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Народное искусство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 xml:space="preserve"> Подумай и ответь на вопросы.</w:t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 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 2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Какой из этих праздников не является народным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Какой из этих народных праздников лишний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Рождество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Пасха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Покров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Масленица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Кузьминки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Сретенье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Святого Валентина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Татьянин день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Вербное воскресенье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Благовещение</w:t>
            </w:r>
          </w:p>
        </w:tc>
      </w:tr>
    </w:tbl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 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Вопрос4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В какой народный праздник ходят со звездой?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В какой народный праздник сжигают чучело женщины?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В какой народный праздник приносят вербу?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В какой народный праздник выпускают на волю птиц?</w:t>
            </w:r>
          </w:p>
        </w:tc>
      </w:tr>
    </w:tbl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 6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Составь пословицу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Составь пословицу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пруд, труд, вытянуть, из, без, рыбку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журавль, рука, небо, в, лучше, синица, чем, в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кормит, труд, лен, человек, портит, 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гость, татарин, хуже, незваный</w:t>
            </w:r>
          </w:p>
        </w:tc>
      </w:tr>
    </w:tbl>
    <w:p w:rsidR="0068042C" w:rsidRDefault="0068042C">
      <w:pPr>
        <w:tabs>
          <w:tab w:val="left" w:pos="709"/>
        </w:tabs>
        <w:ind w:firstLine="709"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 7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Вопрос 8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Закончи поговорку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Закончи поговорку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Сорока на хвосте…………………...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Соловья баснями ………………….</w:t>
            </w:r>
          </w:p>
        </w:tc>
      </w:tr>
      <w:tr w:rsidR="0068042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Цыплят по осени …………………..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42C" w:rsidRDefault="0002466B">
            <w:pPr>
              <w:tabs>
                <w:tab w:val="left" w:pos="709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Всяк кулик свое болото …………..</w:t>
            </w:r>
          </w:p>
        </w:tc>
      </w:tr>
    </w:tbl>
    <w:p w:rsidR="0068042C" w:rsidRDefault="0068042C">
      <w:pPr>
        <w:tabs>
          <w:tab w:val="left" w:pos="709"/>
        </w:tabs>
        <w:ind w:firstLine="709"/>
        <w:jc w:val="center"/>
        <w:rPr>
          <w:b/>
          <w:bCs/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ответил на все вопросы верно получает- 8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ответил на 4-6 вопросов - получает  4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ответил 1-3  получает 1 балл (низкий  уровень)</w:t>
      </w:r>
    </w:p>
    <w:p w:rsidR="0068042C" w:rsidRDefault="0068042C">
      <w:pPr>
        <w:tabs>
          <w:tab w:val="left" w:pos="709"/>
          <w:tab w:val="left" w:pos="1537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  <w:tab w:val="left" w:pos="1537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Природа просыпается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 xml:space="preserve"> Отгадай кроссворд на тему "Весна"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724025" cy="2676525"/>
            <wp:effectExtent l="19050" t="0" r="9525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b/>
          <w:bCs/>
          <w:sz w:val="26"/>
          <w:szCs w:val="26"/>
        </w:rPr>
        <w:t>По горизонтали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2. Растаявший снег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4. Падение капель растаявшего снега во время оттепели с крыш и деревьев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7. Кусок льда, свисающий со здания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9. Движение льдин на реках и озёрах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10. Гигантский разряд атмосферного электричества между облаками или между облаками и землей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b/>
          <w:bCs/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b/>
          <w:bCs/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b/>
          <w:bCs/>
          <w:sz w:val="26"/>
          <w:szCs w:val="26"/>
        </w:rPr>
        <w:t>По вертикали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1. Название времени года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3. Атмосферные осадки, выпадающие из облаков в виде капель воды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5. Первый весенний цветок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6. Первый майский лесной цветок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8. Грохот, гул, сопровождающий разряд молнии во время грозы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Разноцветная радуга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Посмотри, буквы алфавита превратились в смешных человечков. Преврати и ты, любую букву во что-нибудь.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67945</wp:posOffset>
            </wp:positionV>
            <wp:extent cx="1905000" cy="1905000"/>
            <wp:effectExtent l="19050" t="0" r="0" b="0"/>
            <wp:wrapThrough wrapText="bothSides">
              <wp:wrapPolygon edited="0">
                <wp:start x="-216" y="0"/>
                <wp:lineTo x="-216" y="21384"/>
                <wp:lineTo x="21600" y="21384"/>
                <wp:lineTo x="21600" y="0"/>
                <wp:lineTo x="-216" y="0"/>
              </wp:wrapPolygon>
            </wp:wrapThrough>
            <wp:docPr id="28" name="Изображение 59" descr="Компьютерный форум NoWa.cc - Показать сообщение отдельно - Ассоциации в картинках (Архив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59" descr="Компьютерный форум NoWa.cc - Показать сообщение отдельно - Ассоциации в картинках (Архив 3)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67945</wp:posOffset>
            </wp:positionV>
            <wp:extent cx="2009775" cy="2009775"/>
            <wp:effectExtent l="19050" t="0" r="9525" b="0"/>
            <wp:wrapThrough wrapText="bothSides">
              <wp:wrapPolygon edited="0">
                <wp:start x="-205" y="0"/>
                <wp:lineTo x="-205" y="21498"/>
                <wp:lineTo x="21702" y="21498"/>
                <wp:lineTo x="21702" y="0"/>
                <wp:lineTo x="-205" y="0"/>
              </wp:wrapPolygon>
            </wp:wrapThrough>
            <wp:docPr id="27" name="Изображение 58" descr="Скачать Буквы О картинки и фото на телефо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58" descr="Скачать Буквы О картинки и фото на телефо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61" r:link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48895</wp:posOffset>
            </wp:positionV>
            <wp:extent cx="1314450" cy="1609725"/>
            <wp:effectExtent l="19050" t="0" r="0" b="0"/>
            <wp:wrapThrough wrapText="bothSides">
              <wp:wrapPolygon edited="0">
                <wp:start x="-313" y="0"/>
                <wp:lineTo x="-313" y="21472"/>
                <wp:lineTo x="21600" y="21472"/>
                <wp:lineTo x="21600" y="0"/>
                <wp:lineTo x="-313" y="0"/>
              </wp:wrapPolygon>
            </wp:wrapThrough>
            <wp:docPr id="29" name="Изображение 60" descr="буква a kelmesine uyğun şekilleri pulsuz yükle bedava 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60" descr="буква a kelmesine uyğun şekilleri pulsuz yükle bedava indir"/>
                    <pic:cNvPicPr>
                      <a:picLocks noChangeAspect="1" noChangeArrowheads="1"/>
                    </pic:cNvPicPr>
                  </pic:nvPicPr>
                  <pic:blipFill>
                    <a:blip r:embed="rId63" r:link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sz w:val="26"/>
          <w:szCs w:val="26"/>
        </w:rPr>
      </w:pP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sz w:val="26"/>
          <w:szCs w:val="26"/>
        </w:rPr>
      </w:pPr>
    </w:p>
    <w:p w:rsidR="0068042C" w:rsidRDefault="0068042C">
      <w:pPr>
        <w:pStyle w:val="af1"/>
        <w:shd w:val="clear" w:color="auto" w:fill="FFFFFF"/>
        <w:tabs>
          <w:tab w:val="left" w:pos="709"/>
        </w:tabs>
        <w:spacing w:after="0"/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pageBreakBefore/>
        <w:tabs>
          <w:tab w:val="left" w:pos="709"/>
        </w:tabs>
        <w:ind w:right="-1"/>
        <w:jc w:val="right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>приложение №3)</w:t>
      </w:r>
    </w:p>
    <w:p w:rsidR="0068042C" w:rsidRDefault="0002466B">
      <w:pPr>
        <w:tabs>
          <w:tab w:val="left" w:pos="709"/>
        </w:tabs>
        <w:ind w:right="-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 год обучения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 w:firstLine="300"/>
        <w:jc w:val="center"/>
        <w:rPr>
          <w:rStyle w:val="a6"/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Вводная диагностика (начало учебного года)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 w:firstLine="300"/>
        <w:rPr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Игра «Что такого цвета?»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Педагог называет цвет, а дети должны вспомнить предметы, которые могут иметь данный цвет.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Например: красный - шар, помидор, флаг, цветок, мяч, плащ ит. д.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/>
        <w:rPr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Игра «Бывает - не бывает»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Педагог называет предмет и его цвет. Если такое бывает, то дети хлопают в ладоши и подпрыгивают три раза, если предмета такого цвета в природе нет, то дети стоят на месте.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 w:firstLine="3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Например: красный бант, рыжий кот, зеленый тигр, серая кошка, желтый одуванчик, розовый гвоздь и т. д.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ind w:right="-1" w:firstLine="539"/>
        <w:jc w:val="center"/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Промежуточная </w:t>
      </w:r>
      <w:r>
        <w:rPr>
          <w:b/>
          <w:bCs/>
          <w:color w:val="000000"/>
          <w:sz w:val="26"/>
          <w:szCs w:val="26"/>
        </w:rPr>
        <w:t xml:space="preserve"> диагностика (</w:t>
      </w:r>
      <w:r>
        <w:rPr>
          <w:bCs/>
          <w:color w:val="000000"/>
          <w:sz w:val="26"/>
          <w:szCs w:val="26"/>
        </w:rPr>
        <w:t>середина учебного года</w:t>
      </w:r>
      <w:r>
        <w:rPr>
          <w:b/>
          <w:bCs/>
          <w:color w:val="000000"/>
          <w:sz w:val="26"/>
          <w:szCs w:val="26"/>
        </w:rPr>
        <w:t>)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1"/>
        <w:jc w:val="both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Волшебные пятна» (в основе тест Г.Роршаха)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1"/>
        <w:jc w:val="both"/>
        <w:rPr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Оборудование:</w:t>
      </w:r>
      <w:r>
        <w:rPr>
          <w:color w:val="000000"/>
          <w:sz w:val="26"/>
          <w:szCs w:val="26"/>
        </w:rPr>
        <w:t> 2- 3 «пятна» синего и красного цвета, каждое на отдельном листе. Краски, кисточки.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1"/>
        <w:jc w:val="both"/>
        <w:rPr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Направленность задания</w:t>
      </w:r>
      <w:r>
        <w:rPr>
          <w:color w:val="000000"/>
          <w:sz w:val="26"/>
          <w:szCs w:val="26"/>
        </w:rPr>
        <w:t>: актуализация запаса общих сведений об окружающем, активизация представлений, образов памяти, восприятия элементов предмета или целого, восприятия цвета, побуждение эмоционального реагирования на причудливую форму или цвет, способности комбинировать и перестраивать элементы изображения.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1"/>
        <w:jc w:val="center"/>
        <w:rPr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ПРОЦЕДУРА   ПРОВЕДЕНИЯ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   Перед детьми поочередно кладут листы, на них пятна, в которых, дав волю воображению, можно увидеть много разных образов.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Ставится вопрос: «Что это может быть? На что это похоже ? »</w:t>
      </w:r>
    </w:p>
    <w:p w:rsidR="0068042C" w:rsidRDefault="0002466B">
      <w:pPr>
        <w:widowControl/>
        <w:tabs>
          <w:tab w:val="left" w:pos="709"/>
        </w:tabs>
        <w:autoSpaceDE/>
        <w:autoSpaceDN/>
        <w:adjustRightInd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    Детей просят дорисовать пятно, чтобы получилось изображение того, что он вообразил.</w:t>
      </w:r>
    </w:p>
    <w:p w:rsidR="0068042C" w:rsidRDefault="0002466B">
      <w:pPr>
        <w:tabs>
          <w:tab w:val="left" w:pos="709"/>
        </w:tabs>
        <w:ind w:right="-1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Итоговая </w:t>
      </w:r>
      <w:r>
        <w:rPr>
          <w:b/>
          <w:bCs/>
          <w:color w:val="000000"/>
          <w:sz w:val="26"/>
          <w:szCs w:val="26"/>
        </w:rPr>
        <w:t xml:space="preserve"> диагностика (</w:t>
      </w:r>
      <w:r>
        <w:rPr>
          <w:bCs/>
          <w:color w:val="000000"/>
          <w:sz w:val="26"/>
          <w:szCs w:val="26"/>
        </w:rPr>
        <w:t>конец учебного года)</w:t>
      </w:r>
    </w:p>
    <w:p w:rsidR="0068042C" w:rsidRDefault="0002466B">
      <w:pPr>
        <w:shd w:val="clear" w:color="auto" w:fill="FFFFFF"/>
        <w:tabs>
          <w:tab w:val="left" w:pos="709"/>
        </w:tabs>
        <w:ind w:right="-1"/>
        <w:outlineLvl w:val="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Упражнения (тесты) на развитие воображения.</w:t>
      </w:r>
    </w:p>
    <w:p w:rsidR="0068042C" w:rsidRDefault="0002466B">
      <w:pPr>
        <w:shd w:val="clear" w:color="auto" w:fill="FFFFFF"/>
        <w:tabs>
          <w:tab w:val="left" w:pos="709"/>
        </w:tabs>
        <w:ind w:right="-1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Посмотри внимательно, на что похожа каждая фигурка? Назови несколько вариантов, а потом можешь её дорисовать так, как ты себе это представляешь.</w:t>
      </w:r>
    </w:p>
    <w:p w:rsidR="0068042C" w:rsidRDefault="0002466B">
      <w:pPr>
        <w:shd w:val="clear" w:color="auto" w:fill="FFFFFF"/>
        <w:tabs>
          <w:tab w:val="left" w:pos="709"/>
        </w:tabs>
        <w:spacing w:after="120"/>
        <w:ind w:right="-1"/>
        <w:jc w:val="center"/>
        <w:rPr>
          <w:color w:val="333333"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19050</wp:posOffset>
            </wp:positionV>
            <wp:extent cx="1902460" cy="2228215"/>
            <wp:effectExtent l="19050" t="0" r="2540" b="0"/>
            <wp:wrapThrough wrapText="bothSides">
              <wp:wrapPolygon edited="0">
                <wp:start x="-216" y="0"/>
                <wp:lineTo x="-216" y="21421"/>
                <wp:lineTo x="21629" y="21421"/>
                <wp:lineTo x="21629" y="0"/>
                <wp:lineTo x="-216" y="0"/>
              </wp:wrapPolygon>
            </wp:wrapThrough>
            <wp:docPr id="31" name="Рисунок 1" descr="http://festival.1september.ru/articles/526103/Image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" descr="http://festival.1september.ru/articles/526103/Image77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shd w:val="clear" w:color="auto" w:fill="FFFFFF"/>
        <w:tabs>
          <w:tab w:val="left" w:pos="709"/>
        </w:tabs>
        <w:spacing w:after="120"/>
        <w:ind w:right="-1"/>
        <w:jc w:val="center"/>
        <w:rPr>
          <w:color w:val="333333"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Чудесные превращения</w:t>
      </w:r>
    </w:p>
    <w:p w:rsidR="0068042C" w:rsidRDefault="0002466B">
      <w:pPr>
        <w:tabs>
          <w:tab w:val="left" w:pos="709"/>
          <w:tab w:val="left" w:pos="3450"/>
        </w:tabs>
        <w:ind w:right="-1"/>
        <w:jc w:val="center"/>
        <w:rPr>
          <w:b/>
          <w:sz w:val="26"/>
          <w:szCs w:val="26"/>
        </w:rPr>
      </w:pPr>
      <w:r>
        <w:rPr>
          <w:bCs/>
          <w:iCs/>
          <w:color w:val="000000"/>
          <w:sz w:val="26"/>
          <w:szCs w:val="26"/>
        </w:rPr>
        <w:t xml:space="preserve">Дорисуй карандашом  бумажный кораблик, плывущий по весенней луже, постарайся повторить в точности предложенный узор. </w:t>
      </w:r>
    </w:p>
    <w:p w:rsidR="0068042C" w:rsidRDefault="0002466B">
      <w:pPr>
        <w:shd w:val="clear" w:color="auto" w:fill="FFFFFF"/>
        <w:tabs>
          <w:tab w:val="left" w:pos="709"/>
          <w:tab w:val="left" w:pos="9923"/>
        </w:tabs>
        <w:ind w:right="-567"/>
        <w:rPr>
          <w:color w:val="333333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52705</wp:posOffset>
            </wp:positionV>
            <wp:extent cx="2419350" cy="2999740"/>
            <wp:effectExtent l="19050" t="0" r="0" b="0"/>
            <wp:wrapThrough wrapText="bothSides">
              <wp:wrapPolygon edited="0">
                <wp:start x="-170" y="0"/>
                <wp:lineTo x="-170" y="21399"/>
                <wp:lineTo x="21600" y="21399"/>
                <wp:lineTo x="21600" y="0"/>
                <wp:lineTo x="-170" y="0"/>
              </wp:wrapPolygon>
            </wp:wrapThrough>
            <wp:docPr id="32" name="Рисунок 14" descr="http://dob.1september.ru/2007/15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4" descr="http://dob.1september.ru/2007/15/14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Если ребенок справляется с заданием – получает 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справляется с заданием  но допускает неточности -  получает 3 балла(средний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не справляется с заданием  -  получает 0 баллов (низкий уровень)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  <w:tab w:val="center" w:pos="3261"/>
          <w:tab w:val="left" w:pos="3544"/>
          <w:tab w:val="center" w:pos="526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Чудесные превращения</w:t>
      </w:r>
    </w:p>
    <w:p w:rsidR="0068042C" w:rsidRDefault="0002466B">
      <w:pPr>
        <w:tabs>
          <w:tab w:val="left" w:pos="709"/>
          <w:tab w:val="center" w:pos="3261"/>
          <w:tab w:val="left" w:pos="3544"/>
          <w:tab w:val="center" w:pos="5269"/>
        </w:tabs>
        <w:rPr>
          <w:b/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На рисунке даны незаконченные изображения предметов. Дорисуйте их в течение 1 мин. Сравните их с рисунками товарищей, обратите внимание на индивидуальные различия в определении рисунков.</w:t>
      </w:r>
    </w:p>
    <w:p w:rsidR="0068042C" w:rsidRDefault="0068042C">
      <w:pPr>
        <w:tabs>
          <w:tab w:val="left" w:pos="709"/>
        </w:tabs>
        <w:rPr>
          <w:b/>
          <w:sz w:val="26"/>
          <w:szCs w:val="26"/>
        </w:rPr>
      </w:pPr>
    </w:p>
    <w:p w:rsidR="0068042C" w:rsidRDefault="0068042C">
      <w:pPr>
        <w:widowControl/>
        <w:tabs>
          <w:tab w:val="left" w:pos="709"/>
        </w:tabs>
        <w:autoSpaceDE/>
        <w:autoSpaceDN/>
        <w:adjustRightInd/>
        <w:rPr>
          <w:color w:val="000000"/>
          <w:sz w:val="26"/>
          <w:szCs w:val="26"/>
        </w:rPr>
      </w:pPr>
    </w:p>
    <w:tbl>
      <w:tblPr>
        <w:tblW w:w="106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05"/>
      </w:tblGrid>
      <w:tr w:rsidR="0068042C">
        <w:tc>
          <w:tcPr>
            <w:tcW w:w="10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42C" w:rsidRDefault="0068042C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657600" cy="2276475"/>
            <wp:effectExtent l="19050" t="0" r="0" b="0"/>
            <wp:docPr id="7" name="Изображение 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справляется с заданием , получает- 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Выполняет все, но рисунки не совсем понятны - 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Справляется частично , нарушает форму рисунка -  получает  1  балл(низкий уровень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Чудесные превращения</w:t>
      </w:r>
    </w:p>
    <w:p w:rsidR="0068042C" w:rsidRDefault="0002466B">
      <w:pPr>
        <w:tabs>
          <w:tab w:val="left" w:pos="709"/>
        </w:tabs>
        <w:jc w:val="center"/>
        <w:outlineLvl w:val="4"/>
        <w:rPr>
          <w:bCs/>
          <w:iCs/>
          <w:color w:val="000000"/>
          <w:sz w:val="26"/>
          <w:szCs w:val="26"/>
        </w:rPr>
      </w:pPr>
      <w:r>
        <w:rPr>
          <w:bCs/>
          <w:iCs/>
          <w:color w:val="000000"/>
          <w:sz w:val="26"/>
          <w:szCs w:val="26"/>
        </w:rPr>
        <w:t>Дорисуй отражение вороны в весенней луже.</w:t>
      </w: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6985</wp:posOffset>
            </wp:positionV>
            <wp:extent cx="2809875" cy="3838575"/>
            <wp:effectExtent l="19050" t="0" r="9525" b="0"/>
            <wp:wrapThrough wrapText="bothSides">
              <wp:wrapPolygon edited="0">
                <wp:start x="-146" y="0"/>
                <wp:lineTo x="-146" y="21546"/>
                <wp:lineTo x="21673" y="21546"/>
                <wp:lineTo x="21673" y="0"/>
                <wp:lineTo x="-146" y="0"/>
              </wp:wrapPolygon>
            </wp:wrapThrough>
            <wp:docPr id="33" name="Рисунок 15" descr="http://dob.1september.ru/2007/15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5" descr="http://dob.1september.ru/2007/15/15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Если ребенок  справляется с заданием , получает- 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Выполняет все, но отражение вороны не совсем понятно -  3 балла (средний уровень)</w:t>
      </w:r>
    </w:p>
    <w:p w:rsidR="0068042C" w:rsidRDefault="0002466B">
      <w:pPr>
        <w:tabs>
          <w:tab w:val="left" w:pos="709"/>
        </w:tabs>
        <w:rPr>
          <w:b/>
          <w:sz w:val="26"/>
          <w:szCs w:val="26"/>
        </w:rPr>
      </w:pPr>
      <w:r>
        <w:rPr>
          <w:sz w:val="26"/>
          <w:szCs w:val="26"/>
        </w:rPr>
        <w:t>Справляется частично , нарушает форму рисунка -  получает  1  балл(низкий уровень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Золотые пейзажи осени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Перед тобой два пейзажа осени, опиши какое состояние природы, выразил художник на каждой картине</w:t>
      </w:r>
    </w:p>
    <w:p w:rsidR="0068042C" w:rsidRDefault="0002466B">
      <w:pPr>
        <w:tabs>
          <w:tab w:val="left" w:pos="709"/>
        </w:tabs>
        <w:jc w:val="right"/>
        <w:rPr>
          <w:sz w:val="26"/>
          <w:szCs w:val="26"/>
        </w:rPr>
        <w:sectPr w:rsidR="0068042C">
          <w:footerReference w:type="default" r:id="rId68"/>
          <w:type w:val="nextColumn"/>
          <w:pgSz w:w="11906" w:h="16838"/>
          <w:pgMar w:top="1134" w:right="567" w:bottom="1134" w:left="1134" w:header="708" w:footer="708" w:gutter="0"/>
          <w:cols w:space="720"/>
          <w:docGrid w:linePitch="360"/>
        </w:sectPr>
      </w:pPr>
      <w:r>
        <w:rPr>
          <w:noProof/>
          <w:sz w:val="26"/>
          <w:szCs w:val="2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175895</wp:posOffset>
            </wp:positionV>
            <wp:extent cx="4220845" cy="3129280"/>
            <wp:effectExtent l="19050" t="0" r="8255" b="0"/>
            <wp:wrapThrough wrapText="bothSides">
              <wp:wrapPolygon edited="0">
                <wp:start x="-97" y="0"/>
                <wp:lineTo x="-97" y="21433"/>
                <wp:lineTo x="21642" y="21433"/>
                <wp:lineTo x="21642" y="0"/>
                <wp:lineTo x="-97" y="0"/>
              </wp:wrapPolygon>
            </wp:wrapThrough>
            <wp:docPr id="47" name="Изображение 107" descr="Заказать / Купить картину : Сайт художника Хохорь А.Ю. продажа картин, купить картину, художники,картины,натюрморт,москва,гал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107" descr="Заказать / Купить картину : Сайт художника Хохорь А.Ю. продажа картин, купить картину, художники,картины,натюрморт,москва,галере"/>
                    <pic:cNvPicPr>
                      <a:picLocks noChangeAspect="1" noChangeArrowheads="1"/>
                    </pic:cNvPicPr>
                  </pic:nvPicPr>
                  <pic:blipFill>
                    <a:blip r:embed="rId69" r:link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-83185</wp:posOffset>
            </wp:positionV>
            <wp:extent cx="4220845" cy="2764155"/>
            <wp:effectExtent l="19050" t="0" r="8255" b="0"/>
            <wp:wrapThrough wrapText="left">
              <wp:wrapPolygon edited="0">
                <wp:start x="-97" y="0"/>
                <wp:lineTo x="-97" y="21436"/>
                <wp:lineTo x="21642" y="21436"/>
                <wp:lineTo x="21642" y="0"/>
                <wp:lineTo x="-97" y="0"/>
              </wp:wrapPolygon>
            </wp:wrapThrough>
            <wp:docPr id="46" name="Изображение 106" descr="http://s.picsfab.com/static/contents/images/2/4/d/ef7c887eddb891ae1a29a47ddf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106" descr="http://s.picsfab.com/static/contents/images/2/4/d/ef7c887eddb891ae1a29a47ddfd76.jpg"/>
                    <pic:cNvPicPr>
                      <a:picLocks noChangeAspect="1" noChangeArrowheads="1"/>
                    </pic:cNvPicPr>
                  </pic:nvPicPr>
                  <pic:blipFill>
                    <a:blip r:embed="rId71" r:link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Раздел программы – </w:t>
      </w:r>
      <w:r>
        <w:rPr>
          <w:b/>
          <w:bCs/>
          <w:color w:val="000000"/>
          <w:sz w:val="26"/>
          <w:szCs w:val="26"/>
        </w:rPr>
        <w:t>Мастерская рукодельниц</w:t>
      </w:r>
    </w:p>
    <w:p w:rsidR="0068042C" w:rsidRDefault="0002466B">
      <w:pPr>
        <w:tabs>
          <w:tab w:val="left" w:pos="709"/>
        </w:tabs>
        <w:jc w:val="center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Выполни по предложенной схеме фигурку вороны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048125" cy="2962275"/>
            <wp:effectExtent l="19050" t="0" r="9525" b="0"/>
            <wp:docPr id="8" name="Изображение 8" descr="70897_html_57a66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70897_html_57a66bbc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Базовую формы «воздушных змей» переверните на другую сторону (схема 1).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Короткие стороны согните к линии перегиба (схема 2).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Переверните работу (схема 3).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Опустите верхний угол (схема 4).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Верните угол на своё место (схема 5).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 намеченной линии отогните углы (схема 6).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Согните фигурку пополам. Поверните фигурку (схема 7).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Перегните угол (схема 8).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Вогните угол по линии перегиба (он должен сильно выходить за пределы фигуры) (схема 9).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Захватите один слой бумаги и опустите боковую сторону треугольника на нижнюю. Таким же образом сделайте крыло с другой стороны (схема 10).</w:t>
      </w:r>
    </w:p>
    <w:p w:rsidR="0068042C" w:rsidRDefault="0002466B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/>
        <w:autoSpaceDN/>
        <w:adjustRightInd/>
        <w:ind w:lef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Оцените результат (схема 11).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правильно справляется с заданием – получает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допускает 1-2 ошибки – получает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не справляется с заданием  – получает 0баллов (низкий  уровень)</w:t>
      </w: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Зимние картинки</w:t>
      </w:r>
    </w:p>
    <w:p w:rsidR="0068042C" w:rsidRDefault="0002466B">
      <w:pPr>
        <w:pStyle w:val="2"/>
        <w:shd w:val="clear" w:color="auto" w:fill="FFFFFF"/>
        <w:tabs>
          <w:tab w:val="left" w:pos="709"/>
        </w:tabs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1 задание:  Разгадай  новогодний филворд - кроссворд про новый год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962275" cy="2962275"/>
            <wp:effectExtent l="19050" t="0" r="9525" b="0"/>
            <wp:docPr id="9" name="Изображение 9" descr="новогодний фил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новогодний филворд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2 задание. Перед тобой две картинки выполненные в холодно- зимней гамме . На левой картинке художник показал какими цветами и оттенками он пользовался. А на правой цвета и оттенки покажи ты.</w:t>
      </w:r>
    </w:p>
    <w:p w:rsidR="0068042C" w:rsidRDefault="0068042C">
      <w:pPr>
        <w:tabs>
          <w:tab w:val="left" w:pos="709"/>
        </w:tabs>
        <w:jc w:val="center"/>
        <w:outlineLvl w:val="4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88900</wp:posOffset>
            </wp:positionV>
            <wp:extent cx="1885950" cy="1266190"/>
            <wp:effectExtent l="19050" t="0" r="0" b="0"/>
            <wp:wrapThrough wrapText="bothSides">
              <wp:wrapPolygon edited="0">
                <wp:start x="-218" y="0"/>
                <wp:lineTo x="-218" y="21123"/>
                <wp:lineTo x="21600" y="21123"/>
                <wp:lineTo x="21600" y="0"/>
                <wp:lineTo x="-218" y="0"/>
              </wp:wrapPolygon>
            </wp:wrapThrough>
            <wp:docPr id="34" name="Изображение 84" descr="цвет морской волны IN COLOR BALANCE 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84" descr="цвет морской волны IN COLOR BALANCE Page 5"/>
                    <pic:cNvPicPr>
                      <a:picLocks noChangeAspect="1" noChangeArrowheads="1"/>
                    </pic:cNvPicPr>
                  </pic:nvPicPr>
                  <pic:blipFill>
                    <a:blip r:embed="rId75" r:link="rId76"/>
                    <a:srcRect b="3286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22860</wp:posOffset>
            </wp:positionV>
            <wp:extent cx="2124075" cy="2124075"/>
            <wp:effectExtent l="19050" t="0" r="9525" b="0"/>
            <wp:wrapThrough wrapText="bothSides">
              <wp:wrapPolygon edited="0">
                <wp:start x="-194" y="0"/>
                <wp:lineTo x="-194" y="21503"/>
                <wp:lineTo x="21697" y="21503"/>
                <wp:lineTo x="21697" y="0"/>
                <wp:lineTo x="-194" y="0"/>
              </wp:wrapPolygon>
            </wp:wrapThrough>
            <wp:docPr id="35" name="Изображение 85" descr="подбор цветов IN COLOR BALANCE P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85" descr="подбор цветов IN COLOR BALANCE Page 7"/>
                    <pic:cNvPicPr>
                      <a:picLocks noChangeAspect="1" noChangeArrowheads="1"/>
                    </pic:cNvPicPr>
                  </pic:nvPicPr>
                  <pic:blipFill>
                    <a:blip r:embed="rId77" r:link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68042C">
      <w:pPr>
        <w:tabs>
          <w:tab w:val="left" w:pos="709"/>
        </w:tabs>
        <w:outlineLvl w:val="4"/>
        <w:rPr>
          <w:bCs/>
          <w:iCs/>
          <w:color w:val="000000"/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Если ребенок  справляется с заданием , получает- 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Выполняет все, но не точно - 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Не справляется  с заданием -  получает  0  баллов(низкий уровень)</w:t>
      </w:r>
    </w:p>
    <w:p w:rsidR="0068042C" w:rsidRDefault="0068042C">
      <w:pPr>
        <w:tabs>
          <w:tab w:val="left" w:pos="709"/>
        </w:tabs>
        <w:jc w:val="center"/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–В некотором царстве в некотором государстве….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307340</wp:posOffset>
            </wp:positionV>
            <wp:extent cx="2164080" cy="3141980"/>
            <wp:effectExtent l="19050" t="0" r="7620" b="0"/>
            <wp:wrapThrough wrapText="bothSides">
              <wp:wrapPolygon edited="0">
                <wp:start x="-190" y="0"/>
                <wp:lineTo x="-190" y="21478"/>
                <wp:lineTo x="21676" y="21478"/>
                <wp:lineTo x="21676" y="0"/>
                <wp:lineTo x="-190" y="0"/>
              </wp:wrapPolygon>
            </wp:wrapThrough>
            <wp:docPr id="36" name="Изображение 86" descr="Жар-птица прилетает к нам.... . Обсуждение на LiveInternet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86" descr="Жар-птица прилетает к нам.... . Обсуждение на LiveInternet -…"/>
                    <pic:cNvPicPr>
                      <a:picLocks noChangeAspect="1" noChangeArrowheads="1"/>
                    </pic:cNvPicPr>
                  </pic:nvPicPr>
                  <pic:blipFill>
                    <a:blip r:embed="rId79" r:link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Посмотри внимательно на рисунки и скажи чем отличается, сказочная птица от птицы живущей рядом с нами.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113665</wp:posOffset>
            </wp:positionV>
            <wp:extent cx="2133600" cy="2409825"/>
            <wp:effectExtent l="19050" t="0" r="0" b="0"/>
            <wp:wrapThrough wrapText="bothSides">
              <wp:wrapPolygon edited="0">
                <wp:start x="-193" y="0"/>
                <wp:lineTo x="-193" y="21515"/>
                <wp:lineTo x="21600" y="21515"/>
                <wp:lineTo x="21600" y="0"/>
                <wp:lineTo x="-193" y="0"/>
              </wp:wrapPolygon>
            </wp:wrapThrough>
            <wp:docPr id="37" name="Изображение 87" descr="Скачать Птицы картинки нарисованные 800x721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87" descr="Скачать Птицы картинки нарисованные 800x721 px"/>
                    <pic:cNvPicPr>
                      <a:picLocks noChangeAspect="1" noChangeArrowheads="1"/>
                    </pic:cNvPicPr>
                  </pic:nvPicPr>
                  <pic:blipFill>
                    <a:blip r:embed="rId81" r:link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02466B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center" w:pos="4677"/>
          <w:tab w:val="left" w:pos="7531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 xml:space="preserve">За каждое отличие  ребенок получает 1 балл           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5-7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2-4  баллов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0-1  баллов (низкий уровень)</w:t>
      </w:r>
    </w:p>
    <w:p w:rsidR="0068042C" w:rsidRDefault="0002466B">
      <w:pPr>
        <w:tabs>
          <w:tab w:val="left" w:pos="709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программы-  В некотором царстве в некотором государстве….</w:t>
      </w:r>
    </w:p>
    <w:p w:rsidR="0068042C" w:rsidRDefault="0002466B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Узнай по профилю сказочных героев</w:t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169545</wp:posOffset>
            </wp:positionV>
            <wp:extent cx="3105150" cy="2839085"/>
            <wp:effectExtent l="19050" t="0" r="0" b="0"/>
            <wp:wrapThrough wrapText="bothSides">
              <wp:wrapPolygon edited="0">
                <wp:start x="-133" y="0"/>
                <wp:lineTo x="-133" y="21450"/>
                <wp:lineTo x="21600" y="21450"/>
                <wp:lineTo x="21600" y="0"/>
                <wp:lineTo x="-133" y="0"/>
              </wp:wrapPolygon>
            </wp:wrapThrough>
            <wp:docPr id="38" name="Изображение 88" descr="Данные на печать Иетегрированное занятие в средней группе по речевому развитию &quot;Сказку вспомнить нужно&quot;. . Детский сад 50. . 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88" descr="Данные на печать Иетегрированное занятие в средней группе по речевому развитию &quot;Сказку вспомнить нужно&quot;. . Детский сад 50. . Кон"/>
                    <pic:cNvPicPr>
                      <a:picLocks noChangeAspect="1" noChangeArrowheads="1"/>
                    </pic:cNvPicPr>
                  </pic:nvPicPr>
                  <pic:blipFill>
                    <a:blip r:embed="rId83" r:link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справляется с заданием – получает 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узнает 2-3 героя – получает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не справляется с заданием  – получает 0баллов (низкий  уровень)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Ярмарка чудес художника</w:t>
      </w:r>
    </w:p>
    <w:p w:rsidR="0068042C" w:rsidRDefault="0002466B">
      <w:pPr>
        <w:tabs>
          <w:tab w:val="left" w:pos="709"/>
        </w:tabs>
        <w:jc w:val="center"/>
        <w:rPr>
          <w:color w:val="000000"/>
          <w:sz w:val="26"/>
          <w:szCs w:val="26"/>
          <w:shd w:val="clear" w:color="auto" w:fill="FFFFFF"/>
        </w:rPr>
      </w:pPr>
      <w:r>
        <w:rPr>
          <w:bCs/>
          <w:iCs/>
          <w:color w:val="000000"/>
          <w:sz w:val="26"/>
          <w:szCs w:val="26"/>
        </w:rPr>
        <w:t>Дорисуй картинку,</w:t>
      </w:r>
      <w:r>
        <w:rPr>
          <w:color w:val="000000"/>
          <w:sz w:val="26"/>
          <w:szCs w:val="26"/>
          <w:shd w:val="clear" w:color="auto" w:fill="FFFFFF"/>
        </w:rPr>
        <w:t xml:space="preserve"> определи на какой полянке будет пастись каждая из лошадок, и назови вид прикладного творчества, по мотивам которого они расписаны</w:t>
      </w:r>
    </w:p>
    <w:p w:rsidR="0068042C" w:rsidRDefault="0068042C">
      <w:pPr>
        <w:tabs>
          <w:tab w:val="left" w:pos="709"/>
        </w:tabs>
        <w:jc w:val="center"/>
        <w:rPr>
          <w:color w:val="000000"/>
          <w:sz w:val="26"/>
          <w:szCs w:val="26"/>
          <w:shd w:val="clear" w:color="auto" w:fill="FFFFFF"/>
        </w:rPr>
      </w:pPr>
    </w:p>
    <w:p w:rsidR="0068042C" w:rsidRDefault="0002466B">
      <w:pPr>
        <w:tabs>
          <w:tab w:val="left" w:pos="709"/>
        </w:tabs>
        <w:jc w:val="center"/>
        <w:rPr>
          <w:color w:val="000000"/>
          <w:sz w:val="26"/>
          <w:szCs w:val="26"/>
          <w:shd w:val="clear" w:color="auto" w:fill="FFFFFF"/>
        </w:rPr>
      </w:pPr>
      <w:r>
        <w:rPr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4219575" cy="2914650"/>
            <wp:effectExtent l="19050" t="0" r="9525" b="0"/>
            <wp:docPr id="10" name="Рисунок 1" descr="http://ped-kopilka.ru/upload/blogs/2d9303730cbba6c7c8fef899e32615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http://ped-kopilka.ru/upload/blogs/2d9303730cbba6c7c8fef899e326158b.jpg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b="5119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2C" w:rsidRDefault="0068042C">
      <w:pPr>
        <w:tabs>
          <w:tab w:val="left" w:pos="709"/>
        </w:tabs>
        <w:jc w:val="center"/>
        <w:rPr>
          <w:b/>
          <w:sz w:val="26"/>
          <w:szCs w:val="26"/>
        </w:rPr>
      </w:pP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ответил на все вопросы верно получает-5 баллов (высокий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разместил лошадок правильно, но затрудняется с ответом - получает  3 балла (средний уровень)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>Если ребенок  размещает не правильно и затрудняется ответить- 1 балл (низкий  уровень)</w:t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02466B">
      <w:pPr>
        <w:tabs>
          <w:tab w:val="left" w:pos="709"/>
          <w:tab w:val="left" w:pos="1537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 – Веселые и грустные пейзажи весны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sz w:val="26"/>
          <w:szCs w:val="26"/>
        </w:rPr>
        <w:t xml:space="preserve">   Выбери из предложенных цветовых гамм – гамму весны, и назови, что весной бывает таких цветов</w:t>
      </w:r>
    </w:p>
    <w:p w:rsidR="0068042C" w:rsidRDefault="0002466B">
      <w:pPr>
        <w:tabs>
          <w:tab w:val="left" w:pos="70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171450</wp:posOffset>
            </wp:positionV>
            <wp:extent cx="1010920" cy="1603375"/>
            <wp:effectExtent l="19050" t="0" r="0" b="0"/>
            <wp:wrapThrough wrapText="bothSides">
              <wp:wrapPolygon edited="0">
                <wp:start x="-407" y="0"/>
                <wp:lineTo x="-407" y="21301"/>
                <wp:lineTo x="6920" y="21301"/>
                <wp:lineTo x="21166" y="20017"/>
                <wp:lineTo x="21573" y="20017"/>
                <wp:lineTo x="20759" y="16425"/>
                <wp:lineTo x="20759" y="0"/>
                <wp:lineTo x="-407" y="0"/>
              </wp:wrapPolygon>
            </wp:wrapThrough>
            <wp:docPr id="48" name="Изображение 108" descr="Зеленые оттенки для цветотипа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108" descr="Зеленые оттенки для цветотипа весна"/>
                    <pic:cNvPicPr>
                      <a:picLocks noChangeAspect="1" noChangeArrowheads="1"/>
                    </pic:cNvPicPr>
                  </pic:nvPicPr>
                  <pic:blipFill>
                    <a:blip r:embed="rId86" r:link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171450</wp:posOffset>
            </wp:positionV>
            <wp:extent cx="890270" cy="1165225"/>
            <wp:effectExtent l="19050" t="0" r="5080" b="0"/>
            <wp:wrapThrough wrapText="bothSides">
              <wp:wrapPolygon edited="0">
                <wp:start x="-462" y="0"/>
                <wp:lineTo x="-462" y="21188"/>
                <wp:lineTo x="6933" y="21188"/>
                <wp:lineTo x="21261" y="19775"/>
                <wp:lineTo x="21723" y="19069"/>
                <wp:lineTo x="20799" y="0"/>
                <wp:lineTo x="-462" y="0"/>
              </wp:wrapPolygon>
            </wp:wrapThrough>
            <wp:docPr id="40" name="Изображение 90" descr="Синие оттенки для цветотипа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90" descr="Синие оттенки для цветотипа весна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171450</wp:posOffset>
            </wp:positionV>
            <wp:extent cx="1478280" cy="1223645"/>
            <wp:effectExtent l="19050" t="0" r="7620" b="0"/>
            <wp:wrapThrough wrapText="bothSides">
              <wp:wrapPolygon edited="0">
                <wp:start x="-278" y="0"/>
                <wp:lineTo x="-278" y="20176"/>
                <wp:lineTo x="4454" y="21185"/>
                <wp:lineTo x="20598" y="21185"/>
                <wp:lineTo x="21711" y="21185"/>
                <wp:lineTo x="21711" y="20849"/>
                <wp:lineTo x="20598" y="16141"/>
                <wp:lineTo x="20598" y="0"/>
                <wp:lineTo x="-278" y="0"/>
              </wp:wrapPolygon>
            </wp:wrapThrough>
            <wp:docPr id="39" name="Изображение 89" descr="Фиолетовые оттенки для цветотипа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89" descr="Фиолетовые оттенки для цветотипа весна"/>
                    <pic:cNvPicPr>
                      <a:picLocks noChangeAspect="1" noChangeArrowheads="1"/>
                    </pic:cNvPicPr>
                  </pic:nvPicPr>
                  <pic:blipFill>
                    <a:blip r:embed="rId90" r:link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81915</wp:posOffset>
            </wp:positionV>
            <wp:extent cx="1333500" cy="1400175"/>
            <wp:effectExtent l="19050" t="0" r="0" b="0"/>
            <wp:wrapThrough wrapText="bothSides">
              <wp:wrapPolygon edited="0">
                <wp:start x="-309" y="0"/>
                <wp:lineTo x="-309" y="18808"/>
                <wp:lineTo x="309" y="21453"/>
                <wp:lineTo x="617" y="21453"/>
                <wp:lineTo x="21600" y="21453"/>
                <wp:lineTo x="20674" y="0"/>
                <wp:lineTo x="-309" y="0"/>
              </wp:wrapPolygon>
            </wp:wrapThrough>
            <wp:docPr id="49" name="Изображение 110" descr="Коричневые оттенки для цветотипа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110" descr="Коричневые оттенки для цветотипа весна"/>
                    <pic:cNvPicPr>
                      <a:picLocks noChangeAspect="1" noChangeArrowheads="1"/>
                    </pic:cNvPicPr>
                  </pic:nvPicPr>
                  <pic:blipFill>
                    <a:blip r:embed="rId92" r:link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1230"/>
        </w:tabs>
        <w:rPr>
          <w:sz w:val="26"/>
          <w:szCs w:val="26"/>
        </w:rPr>
      </w:pPr>
    </w:p>
    <w:p w:rsidR="0068042C" w:rsidRDefault="0068042C">
      <w:pPr>
        <w:tabs>
          <w:tab w:val="left" w:pos="709"/>
          <w:tab w:val="left" w:pos="1230"/>
        </w:tabs>
        <w:jc w:val="center"/>
        <w:rPr>
          <w:b/>
          <w:bCs/>
          <w:color w:val="252525"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  <w:tab w:val="left" w:pos="1230"/>
        </w:tabs>
        <w:jc w:val="right"/>
        <w:rPr>
          <w:bCs/>
          <w:color w:val="252525"/>
          <w:sz w:val="26"/>
          <w:szCs w:val="26"/>
          <w:shd w:val="clear" w:color="auto" w:fill="FFFFFF"/>
        </w:rPr>
        <w:sectPr w:rsidR="0068042C">
          <w:type w:val="nextColumn"/>
          <w:pgSz w:w="12240" w:h="15840"/>
          <w:pgMar w:top="1134" w:right="567" w:bottom="1134" w:left="1134" w:header="709" w:footer="709" w:gutter="0"/>
          <w:cols w:space="720"/>
          <w:titlePg/>
          <w:docGrid w:linePitch="360"/>
        </w:sectPr>
      </w:pPr>
    </w:p>
    <w:p w:rsidR="0068042C" w:rsidRDefault="0002466B">
      <w:pPr>
        <w:tabs>
          <w:tab w:val="left" w:pos="709"/>
          <w:tab w:val="left" w:pos="1230"/>
        </w:tabs>
        <w:jc w:val="right"/>
        <w:rPr>
          <w:b/>
          <w:bCs/>
          <w:color w:val="252525"/>
          <w:sz w:val="26"/>
          <w:szCs w:val="26"/>
          <w:shd w:val="clear" w:color="auto" w:fill="FFFFFF"/>
        </w:rPr>
      </w:pPr>
      <w:r>
        <w:rPr>
          <w:bCs/>
          <w:color w:val="252525"/>
          <w:sz w:val="26"/>
          <w:szCs w:val="26"/>
          <w:shd w:val="clear" w:color="auto" w:fill="FFFFFF"/>
        </w:rPr>
        <w:lastRenderedPageBreak/>
        <w:t>Приложение№4)</w:t>
      </w:r>
    </w:p>
    <w:p w:rsidR="0068042C" w:rsidRDefault="0002466B">
      <w:pPr>
        <w:tabs>
          <w:tab w:val="left" w:pos="709"/>
          <w:tab w:val="left" w:pos="1230"/>
        </w:tabs>
        <w:jc w:val="center"/>
        <w:rPr>
          <w:bCs/>
          <w:color w:val="252525"/>
          <w:sz w:val="26"/>
          <w:szCs w:val="26"/>
          <w:u w:val="single"/>
          <w:shd w:val="clear" w:color="auto" w:fill="FFFFFF"/>
        </w:rPr>
      </w:pPr>
      <w:r>
        <w:rPr>
          <w:b/>
          <w:bCs/>
          <w:color w:val="252525"/>
          <w:sz w:val="26"/>
          <w:szCs w:val="26"/>
          <w:shd w:val="clear" w:color="auto" w:fill="FFFFFF"/>
        </w:rPr>
        <w:t xml:space="preserve">ГЛОССАРИЙ   </w:t>
      </w:r>
      <w:r>
        <w:rPr>
          <w:bCs/>
          <w:color w:val="252525"/>
          <w:sz w:val="26"/>
          <w:szCs w:val="26"/>
          <w:shd w:val="clear" w:color="auto" w:fill="FFFFFF"/>
        </w:rPr>
        <w:t>(</w:t>
      </w:r>
    </w:p>
    <w:p w:rsidR="0068042C" w:rsidRDefault="0002466B">
      <w:pPr>
        <w:tabs>
          <w:tab w:val="left" w:pos="709"/>
          <w:tab w:val="left" w:pos="1230"/>
        </w:tabs>
        <w:rPr>
          <w:color w:val="333333"/>
          <w:sz w:val="26"/>
          <w:szCs w:val="26"/>
          <w:shd w:val="clear" w:color="auto" w:fill="FFFFFF"/>
        </w:rPr>
      </w:pPr>
      <w:r>
        <w:rPr>
          <w:b/>
          <w:bCs/>
          <w:color w:val="252525"/>
          <w:sz w:val="26"/>
          <w:szCs w:val="26"/>
          <w:shd w:val="clear" w:color="auto" w:fill="FFFFFF"/>
        </w:rPr>
        <w:t>Граттаж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r>
        <w:rPr>
          <w:color w:val="252525"/>
          <w:sz w:val="26"/>
          <w:szCs w:val="26"/>
          <w:shd w:val="clear" w:color="auto" w:fill="FFFFFF"/>
        </w:rPr>
        <w:t>(от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hyperlink r:id="rId94" w:tooltip="Французский язык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фр.</w:t>
        </w:r>
      </w:hyperlink>
      <w:r>
        <w:rPr>
          <w:color w:val="252525"/>
          <w:sz w:val="26"/>
          <w:szCs w:val="26"/>
          <w:shd w:val="clear" w:color="auto" w:fill="FFFFFF"/>
        </w:rPr>
        <w:t> </w:t>
      </w:r>
      <w:r>
        <w:rPr>
          <w:i/>
          <w:iCs/>
          <w:color w:val="252525"/>
          <w:sz w:val="26"/>
          <w:szCs w:val="26"/>
          <w:shd w:val="clear" w:color="auto" w:fill="FFFFFF"/>
          <w:lang w:val="fr-FR"/>
        </w:rPr>
        <w:t>gratter</w:t>
      </w:r>
      <w:r>
        <w:rPr>
          <w:color w:val="252525"/>
          <w:sz w:val="26"/>
          <w:szCs w:val="26"/>
          <w:shd w:val="clear" w:color="auto" w:fill="FFFFFF"/>
        </w:rPr>
        <w:t xml:space="preserve"> — скрести, царапать) — способ выполнения рисунка путём процарапывания пером или острым инструментом бумаги или картона, залитых тушью. Другое название техники — воскография. Произведения, выполненные в технике граттажа, отличаются контрастом белых линий рисунка и чёрного фона </w:t>
      </w:r>
      <w:r>
        <w:rPr>
          <w:b/>
          <w:bCs/>
          <w:color w:val="333333"/>
          <w:sz w:val="26"/>
          <w:szCs w:val="26"/>
          <w:shd w:val="clear" w:color="auto" w:fill="FFFFFF"/>
        </w:rPr>
        <w:t>Кляксография</w:t>
      </w:r>
      <w:r>
        <w:rPr>
          <w:rStyle w:val="apple-converted-space"/>
          <w:color w:val="333333"/>
          <w:sz w:val="26"/>
          <w:szCs w:val="26"/>
          <w:shd w:val="clear" w:color="auto" w:fill="FFFFFF"/>
        </w:rPr>
        <w:t> </w:t>
      </w:r>
      <w:r>
        <w:rPr>
          <w:color w:val="333333"/>
          <w:sz w:val="26"/>
          <w:szCs w:val="26"/>
          <w:shd w:val="clear" w:color="auto" w:fill="FFFFFF"/>
        </w:rPr>
        <w:t>– это дорисовывание нанесённой на бумагу произвольной</w:t>
      </w:r>
      <w:r>
        <w:rPr>
          <w:rStyle w:val="apple-converted-space"/>
          <w:color w:val="333333"/>
          <w:sz w:val="26"/>
          <w:szCs w:val="26"/>
          <w:shd w:val="clear" w:color="auto" w:fill="FFFFFF"/>
        </w:rPr>
        <w:t> </w:t>
      </w:r>
      <w:r>
        <w:rPr>
          <w:color w:val="333333"/>
          <w:sz w:val="26"/>
          <w:szCs w:val="26"/>
          <w:shd w:val="clear" w:color="auto" w:fill="FFFFFF"/>
        </w:rPr>
        <w:t>кляксы до узнаваемого художественного изображения.</w:t>
      </w:r>
    </w:p>
    <w:p w:rsidR="0068042C" w:rsidRDefault="0002466B">
      <w:pPr>
        <w:tabs>
          <w:tab w:val="left" w:pos="709"/>
          <w:tab w:val="left" w:pos="1230"/>
        </w:tabs>
        <w:rPr>
          <w:color w:val="333333"/>
          <w:sz w:val="26"/>
          <w:szCs w:val="26"/>
          <w:shd w:val="clear" w:color="auto" w:fill="FFFFFF"/>
        </w:rPr>
      </w:pPr>
      <w:r>
        <w:rPr>
          <w:b/>
          <w:color w:val="333333"/>
          <w:sz w:val="26"/>
          <w:szCs w:val="26"/>
          <w:shd w:val="clear" w:color="auto" w:fill="FFFFFF"/>
        </w:rPr>
        <w:t>Набрызг</w:t>
      </w:r>
      <w:r>
        <w:rPr>
          <w:color w:val="333333"/>
          <w:sz w:val="26"/>
          <w:szCs w:val="26"/>
          <w:shd w:val="clear" w:color="auto" w:fill="FFFFFF"/>
        </w:rPr>
        <w:t>- разбрызгивание капель краски, дорисовывание сюжета</w:t>
      </w:r>
    </w:p>
    <w:p w:rsidR="0068042C" w:rsidRDefault="0002466B">
      <w:pPr>
        <w:pStyle w:val="af1"/>
        <w:shd w:val="clear" w:color="auto" w:fill="FFFFFF"/>
        <w:tabs>
          <w:tab w:val="left" w:pos="709"/>
        </w:tabs>
        <w:spacing w:after="0"/>
        <w:rPr>
          <w:color w:val="252525"/>
          <w:sz w:val="26"/>
          <w:szCs w:val="26"/>
        </w:rPr>
      </w:pPr>
      <w:r>
        <w:rPr>
          <w:b/>
          <w:bCs/>
          <w:color w:val="252525"/>
          <w:sz w:val="26"/>
          <w:szCs w:val="26"/>
        </w:rPr>
        <w:t>Моноти́пия</w:t>
      </w:r>
      <w:r>
        <w:rPr>
          <w:rStyle w:val="apple-converted-space"/>
          <w:color w:val="252525"/>
          <w:sz w:val="26"/>
          <w:szCs w:val="26"/>
        </w:rPr>
        <w:t> </w:t>
      </w:r>
      <w:r>
        <w:rPr>
          <w:color w:val="252525"/>
          <w:sz w:val="26"/>
          <w:szCs w:val="26"/>
        </w:rPr>
        <w:t>(от</w:t>
      </w:r>
      <w:r>
        <w:rPr>
          <w:rStyle w:val="apple-converted-space"/>
          <w:color w:val="252525"/>
          <w:sz w:val="26"/>
          <w:szCs w:val="26"/>
        </w:rPr>
        <w:t> </w:t>
      </w:r>
      <w:r>
        <w:rPr>
          <w:i/>
          <w:iCs/>
          <w:color w:val="252525"/>
          <w:sz w:val="26"/>
          <w:szCs w:val="26"/>
        </w:rPr>
        <w:t>моно…</w:t>
      </w:r>
      <w:r>
        <w:rPr>
          <w:rStyle w:val="apple-converted-space"/>
          <w:color w:val="252525"/>
          <w:sz w:val="26"/>
          <w:szCs w:val="26"/>
        </w:rPr>
        <w:t> </w:t>
      </w:r>
      <w:r>
        <w:rPr>
          <w:color w:val="252525"/>
          <w:sz w:val="26"/>
          <w:szCs w:val="26"/>
        </w:rPr>
        <w:t>и</w:t>
      </w:r>
      <w:r>
        <w:rPr>
          <w:rStyle w:val="apple-converted-space"/>
          <w:color w:val="252525"/>
          <w:sz w:val="26"/>
          <w:szCs w:val="26"/>
        </w:rPr>
        <w:t> </w:t>
      </w:r>
      <w:hyperlink r:id="rId95" w:tooltip="Греческий язык" w:history="1">
        <w:r>
          <w:rPr>
            <w:rStyle w:val="a5"/>
            <w:color w:val="0B0080"/>
            <w:sz w:val="26"/>
            <w:szCs w:val="26"/>
          </w:rPr>
          <w:t>греч.</w:t>
        </w:r>
      </w:hyperlink>
      <w:r>
        <w:rPr>
          <w:rStyle w:val="apple-converted-space"/>
          <w:color w:val="252525"/>
          <w:sz w:val="26"/>
          <w:szCs w:val="26"/>
        </w:rPr>
        <w:t> </w:t>
      </w:r>
      <w:r>
        <w:rPr>
          <w:color w:val="252525"/>
          <w:sz w:val="26"/>
          <w:szCs w:val="26"/>
          <w:lang w:val="el-GR"/>
        </w:rPr>
        <w:t>τυπος</w:t>
      </w:r>
      <w:r>
        <w:rPr>
          <w:color w:val="252525"/>
          <w:sz w:val="26"/>
          <w:szCs w:val="26"/>
        </w:rPr>
        <w:t> — отпечаток) — вид печатной</w:t>
      </w:r>
      <w:r>
        <w:rPr>
          <w:rStyle w:val="apple-converted-space"/>
          <w:color w:val="252525"/>
          <w:sz w:val="26"/>
          <w:szCs w:val="26"/>
        </w:rPr>
        <w:t> </w:t>
      </w:r>
      <w:hyperlink r:id="rId96" w:tooltip="Графика" w:history="1">
        <w:r>
          <w:rPr>
            <w:rStyle w:val="a5"/>
            <w:color w:val="0B0080"/>
            <w:sz w:val="26"/>
            <w:szCs w:val="26"/>
          </w:rPr>
          <w:t>графики</w:t>
        </w:r>
      </w:hyperlink>
      <w:r>
        <w:rPr>
          <w:color w:val="252525"/>
          <w:sz w:val="26"/>
          <w:szCs w:val="26"/>
        </w:rPr>
        <w:t>, Техника</w:t>
      </w:r>
      <w:r>
        <w:rPr>
          <w:rStyle w:val="apple-converted-space"/>
          <w:color w:val="252525"/>
          <w:sz w:val="26"/>
          <w:szCs w:val="26"/>
        </w:rPr>
        <w:t>  </w:t>
      </w:r>
      <w:r>
        <w:rPr>
          <w:color w:val="252525"/>
          <w:sz w:val="26"/>
          <w:szCs w:val="26"/>
        </w:rPr>
        <w:t>монотипия заключается в нанесении красок от руки на идеально гладкую поверхность</w:t>
      </w:r>
      <w:r>
        <w:rPr>
          <w:rStyle w:val="apple-converted-space"/>
          <w:color w:val="252525"/>
          <w:sz w:val="26"/>
          <w:szCs w:val="26"/>
        </w:rPr>
        <w:t>  </w:t>
      </w:r>
      <w:r>
        <w:rPr>
          <w:color w:val="252525"/>
          <w:sz w:val="26"/>
          <w:szCs w:val="26"/>
        </w:rPr>
        <w:t>с последующим печатанием на станке; полученный на бумаге</w:t>
      </w:r>
      <w:r>
        <w:rPr>
          <w:rStyle w:val="apple-converted-space"/>
          <w:color w:val="252525"/>
          <w:sz w:val="26"/>
          <w:szCs w:val="26"/>
        </w:rPr>
        <w:t> </w:t>
      </w:r>
      <w:hyperlink r:id="rId97" w:tooltip="Оттиск" w:history="1">
        <w:r>
          <w:rPr>
            <w:rStyle w:val="a5"/>
            <w:color w:val="0B0080"/>
            <w:sz w:val="26"/>
            <w:szCs w:val="26"/>
          </w:rPr>
          <w:t>оттиск</w:t>
        </w:r>
      </w:hyperlink>
      <w:r>
        <w:rPr>
          <w:rStyle w:val="apple-converted-space"/>
          <w:color w:val="252525"/>
          <w:sz w:val="26"/>
          <w:szCs w:val="26"/>
        </w:rPr>
        <w:t> </w:t>
      </w:r>
      <w:r>
        <w:rPr>
          <w:color w:val="252525"/>
          <w:sz w:val="26"/>
          <w:szCs w:val="26"/>
        </w:rPr>
        <w:t xml:space="preserve">всегда бывает единственным, уникальным. </w:t>
      </w:r>
    </w:p>
    <w:p w:rsidR="0068042C" w:rsidRDefault="0002466B">
      <w:pPr>
        <w:tabs>
          <w:tab w:val="left" w:pos="709"/>
          <w:tab w:val="left" w:pos="1230"/>
        </w:tabs>
        <w:rPr>
          <w:color w:val="252525"/>
          <w:sz w:val="26"/>
          <w:szCs w:val="26"/>
          <w:shd w:val="clear" w:color="auto" w:fill="FFFFFF"/>
        </w:rPr>
      </w:pPr>
      <w:r>
        <w:rPr>
          <w:b/>
          <w:bCs/>
          <w:color w:val="252525"/>
          <w:sz w:val="26"/>
          <w:szCs w:val="26"/>
          <w:shd w:val="clear" w:color="auto" w:fill="FFFFFF"/>
        </w:rPr>
        <w:t>Акварель по-сырому</w:t>
      </w:r>
      <w:r>
        <w:rPr>
          <w:color w:val="252525"/>
          <w:sz w:val="26"/>
          <w:szCs w:val="26"/>
          <w:shd w:val="clear" w:color="auto" w:fill="FFFFFF"/>
        </w:rPr>
        <w:t> — (</w:t>
      </w:r>
      <w:hyperlink r:id="rId98" w:tooltip="Французский язык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фр.</w:t>
        </w:r>
      </w:hyperlink>
      <w:r>
        <w:rPr>
          <w:color w:val="252525"/>
          <w:sz w:val="26"/>
          <w:szCs w:val="26"/>
          <w:shd w:val="clear" w:color="auto" w:fill="FFFFFF"/>
        </w:rPr>
        <w:t> </w:t>
      </w:r>
      <w:r>
        <w:rPr>
          <w:i/>
          <w:iCs/>
          <w:color w:val="252525"/>
          <w:sz w:val="26"/>
          <w:szCs w:val="26"/>
          <w:shd w:val="clear" w:color="auto" w:fill="FFFFFF"/>
          <w:lang w:val="fr-FR"/>
        </w:rPr>
        <w:t>Aquarelle</w:t>
      </w:r>
      <w:r>
        <w:rPr>
          <w:color w:val="252525"/>
          <w:sz w:val="26"/>
          <w:szCs w:val="26"/>
          <w:shd w:val="clear" w:color="auto" w:fill="FFFFFF"/>
        </w:rPr>
        <w:t> — водянистая;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hyperlink r:id="rId99" w:tooltip="Итальянский язык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итал.</w:t>
        </w:r>
      </w:hyperlink>
      <w:r>
        <w:rPr>
          <w:color w:val="252525"/>
          <w:sz w:val="26"/>
          <w:szCs w:val="26"/>
          <w:shd w:val="clear" w:color="auto" w:fill="FFFFFF"/>
        </w:rPr>
        <w:t> </w:t>
      </w:r>
      <w:r>
        <w:rPr>
          <w:i/>
          <w:iCs/>
          <w:color w:val="252525"/>
          <w:sz w:val="26"/>
          <w:szCs w:val="26"/>
          <w:shd w:val="clear" w:color="auto" w:fill="FFFFFF"/>
          <w:lang w:val="it-IT"/>
        </w:rPr>
        <w:t>acquarello</w:t>
      </w:r>
      <w:r>
        <w:rPr>
          <w:color w:val="252525"/>
          <w:sz w:val="26"/>
          <w:szCs w:val="26"/>
          <w:shd w:val="clear" w:color="auto" w:fill="FFFFFF"/>
        </w:rPr>
        <w:t>, — «по-сырому» или «по-мокрому»,— техника в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hyperlink r:id="rId100" w:tooltip="Акварель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акварели</w:t>
        </w:r>
      </w:hyperlink>
      <w:r>
        <w:rPr>
          <w:color w:val="252525"/>
          <w:sz w:val="26"/>
          <w:szCs w:val="26"/>
          <w:shd w:val="clear" w:color="auto" w:fill="FFFFFF"/>
        </w:rPr>
        <w:t xml:space="preserve">, когда краска наносится на обильно смоченную водой бумагу, такой способ возможен только в акварельной живописи. </w:t>
      </w:r>
    </w:p>
    <w:p w:rsidR="0068042C" w:rsidRDefault="0002466B">
      <w:pPr>
        <w:tabs>
          <w:tab w:val="left" w:pos="709"/>
          <w:tab w:val="left" w:pos="1230"/>
        </w:tabs>
        <w:rPr>
          <w:color w:val="252525"/>
          <w:sz w:val="26"/>
          <w:szCs w:val="26"/>
          <w:shd w:val="clear" w:color="auto" w:fill="FFFFFF"/>
        </w:rPr>
      </w:pPr>
      <w:r>
        <w:rPr>
          <w:b/>
          <w:bCs/>
          <w:color w:val="252525"/>
          <w:sz w:val="26"/>
          <w:szCs w:val="26"/>
          <w:shd w:val="clear" w:color="auto" w:fill="FFFFFF"/>
        </w:rPr>
        <w:t>Эски́з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r>
        <w:rPr>
          <w:color w:val="252525"/>
          <w:sz w:val="26"/>
          <w:szCs w:val="26"/>
          <w:shd w:val="clear" w:color="auto" w:fill="FFFFFF"/>
        </w:rPr>
        <w:t>(</w:t>
      </w:r>
      <w:hyperlink r:id="rId101" w:tooltip="Французский язык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фр.</w:t>
        </w:r>
      </w:hyperlink>
      <w:r>
        <w:rPr>
          <w:color w:val="252525"/>
          <w:sz w:val="26"/>
          <w:szCs w:val="26"/>
          <w:shd w:val="clear" w:color="auto" w:fill="FFFFFF"/>
        </w:rPr>
        <w:t> </w:t>
      </w:r>
      <w:r>
        <w:rPr>
          <w:i/>
          <w:iCs/>
          <w:color w:val="252525"/>
          <w:sz w:val="26"/>
          <w:szCs w:val="26"/>
          <w:shd w:val="clear" w:color="auto" w:fill="FFFFFF"/>
          <w:lang w:val="fr-FR"/>
        </w:rPr>
        <w:t>esquisse</w:t>
      </w:r>
      <w:r>
        <w:rPr>
          <w:color w:val="252525"/>
          <w:sz w:val="26"/>
          <w:szCs w:val="26"/>
          <w:shd w:val="clear" w:color="auto" w:fill="FFFFFF"/>
        </w:rPr>
        <w:t>) — предварительный набросок, фиксирующий замысел художественного произведения, сооружения, механизма или отдельной его части. Эскиз — быстро выполненный свободный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hyperlink r:id="rId102" w:tooltip="Рисунок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рисунок</w:t>
        </w:r>
      </w:hyperlink>
      <w:r>
        <w:rPr>
          <w:color w:val="252525"/>
          <w:sz w:val="26"/>
          <w:szCs w:val="26"/>
          <w:shd w:val="clear" w:color="auto" w:fill="FFFFFF"/>
        </w:rPr>
        <w:t>, не предполагаемый как готовая работа, часто состоит из множества перекрывающих линий. Может быть выполнен в различной технике.</w:t>
      </w:r>
    </w:p>
    <w:p w:rsidR="0068042C" w:rsidRDefault="0002466B">
      <w:pPr>
        <w:tabs>
          <w:tab w:val="left" w:pos="709"/>
          <w:tab w:val="left" w:pos="1230"/>
        </w:tabs>
        <w:rPr>
          <w:color w:val="252525"/>
          <w:sz w:val="26"/>
          <w:szCs w:val="26"/>
          <w:shd w:val="clear" w:color="auto" w:fill="FFFFFF"/>
        </w:rPr>
      </w:pPr>
      <w:r>
        <w:rPr>
          <w:b/>
          <w:bCs/>
          <w:color w:val="252525"/>
          <w:sz w:val="26"/>
          <w:szCs w:val="26"/>
          <w:shd w:val="clear" w:color="auto" w:fill="FFFFFF"/>
        </w:rPr>
        <w:t>Пластилинография</w:t>
      </w:r>
      <w:r>
        <w:rPr>
          <w:color w:val="252525"/>
          <w:sz w:val="26"/>
          <w:szCs w:val="26"/>
          <w:shd w:val="clear" w:color="auto" w:fill="FFFFFF"/>
        </w:rPr>
        <w:t xml:space="preserve"> — новый вид</w:t>
      </w:r>
      <w:hyperlink r:id="rId103" w:tooltip="Декоративно-прикладное искусство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декоративно-прикладного искусства</w:t>
        </w:r>
      </w:hyperlink>
      <w:r>
        <w:rPr>
          <w:color w:val="252525"/>
          <w:sz w:val="26"/>
          <w:szCs w:val="26"/>
          <w:shd w:val="clear" w:color="auto" w:fill="FFFFFF"/>
        </w:rPr>
        <w:t>. Представляет собой создания лепных картин с изображением более или менее выпуклых, полуобъемных объектов на горизонтальной поверхности. Основной материал —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hyperlink r:id="rId104" w:tooltip="Пластилин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пластилин</w:t>
        </w:r>
      </w:hyperlink>
      <w:r>
        <w:rPr>
          <w:color w:val="252525"/>
          <w:sz w:val="26"/>
          <w:szCs w:val="26"/>
          <w:shd w:val="clear" w:color="auto" w:fill="FFFFFF"/>
        </w:rPr>
        <w:t>. Возможно использование комбинированных техник. Например, декорирование поверхности</w:t>
      </w:r>
      <w:hyperlink r:id="rId105" w:tooltip="Бисер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бисером</w:t>
        </w:r>
      </w:hyperlink>
      <w:r>
        <w:rPr>
          <w:color w:val="252525"/>
          <w:sz w:val="26"/>
          <w:szCs w:val="26"/>
          <w:shd w:val="clear" w:color="auto" w:fill="FFFFFF"/>
        </w:rPr>
        <w:t>, семенами растений, природным материалом. В некоторых случаях в технике пластилинографии производится модификация изделия, что приводит к созданию оригинальных произведений. Например, на плоской поверхности графически изображается</w:t>
      </w:r>
      <w:r>
        <w:rPr>
          <w:rStyle w:val="apple-converted-space"/>
          <w:color w:val="252525"/>
          <w:sz w:val="26"/>
          <w:szCs w:val="26"/>
          <w:shd w:val="clear" w:color="auto" w:fill="FFFFFF"/>
        </w:rPr>
        <w:t> </w:t>
      </w:r>
      <w:hyperlink r:id="rId106" w:tooltip="Пейзаж" w:history="1">
        <w:r>
          <w:rPr>
            <w:rStyle w:val="a5"/>
            <w:color w:val="0B0080"/>
            <w:sz w:val="26"/>
            <w:szCs w:val="26"/>
            <w:shd w:val="clear" w:color="auto" w:fill="FFFFFF"/>
          </w:rPr>
          <w:t>пейзаж</w:t>
        </w:r>
      </w:hyperlink>
      <w:r>
        <w:rPr>
          <w:color w:val="252525"/>
          <w:sz w:val="26"/>
          <w:szCs w:val="26"/>
          <w:shd w:val="clear" w:color="auto" w:fill="FFFFFF"/>
        </w:rPr>
        <w:t>, а детали переднего плана изображаются пластилинографией.</w:t>
      </w:r>
    </w:p>
    <w:p w:rsidR="0068042C" w:rsidRDefault="0068042C">
      <w:pPr>
        <w:tabs>
          <w:tab w:val="left" w:pos="709"/>
          <w:tab w:val="left" w:pos="1230"/>
        </w:tabs>
        <w:rPr>
          <w:color w:val="252525"/>
          <w:sz w:val="26"/>
          <w:szCs w:val="26"/>
          <w:shd w:val="clear" w:color="auto" w:fill="FFFFFF"/>
        </w:rPr>
      </w:pPr>
    </w:p>
    <w:p w:rsidR="0068042C" w:rsidRDefault="0068042C">
      <w:pPr>
        <w:tabs>
          <w:tab w:val="left" w:pos="709"/>
        </w:tabs>
        <w:rPr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</w:tabs>
        <w:jc w:val="both"/>
        <w:rPr>
          <w:b/>
          <w:sz w:val="26"/>
          <w:szCs w:val="26"/>
        </w:rPr>
      </w:pPr>
    </w:p>
    <w:p w:rsidR="0068042C" w:rsidRDefault="0068042C">
      <w:pPr>
        <w:tabs>
          <w:tab w:val="left" w:pos="709"/>
          <w:tab w:val="left" w:pos="1230"/>
        </w:tabs>
        <w:rPr>
          <w:sz w:val="26"/>
          <w:szCs w:val="26"/>
        </w:rPr>
      </w:pPr>
    </w:p>
    <w:p w:rsidR="0068042C" w:rsidRDefault="0068042C"/>
    <w:sectPr w:rsidR="0068042C" w:rsidSect="00610906">
      <w:pgSz w:w="12240" w:h="15840"/>
      <w:pgMar w:top="1134" w:right="567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5FB" w:rsidRDefault="000B35FB">
      <w:r>
        <w:separator/>
      </w:r>
    </w:p>
  </w:endnote>
  <w:endnote w:type="continuationSeparator" w:id="1">
    <w:p w:rsidR="000B35FB" w:rsidRDefault="000B3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42C" w:rsidRDefault="00D47C54">
    <w:pPr>
      <w:pStyle w:val="af"/>
      <w:jc w:val="center"/>
    </w:pPr>
    <w:r>
      <w:fldChar w:fldCharType="begin"/>
    </w:r>
    <w:r w:rsidR="0002466B">
      <w:instrText xml:space="preserve"> PAGE   \* MERGEFORMAT </w:instrText>
    </w:r>
    <w:r>
      <w:fldChar w:fldCharType="separate"/>
    </w:r>
    <w:r w:rsidR="00EC5C9C">
      <w:rPr>
        <w:noProof/>
      </w:rPr>
      <w:t>48</w:t>
    </w:r>
    <w:r>
      <w:fldChar w:fldCharType="end"/>
    </w:r>
  </w:p>
  <w:p w:rsidR="0068042C" w:rsidRDefault="0068042C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42C" w:rsidRDefault="00D47C54">
    <w:pPr>
      <w:pStyle w:val="af"/>
      <w:jc w:val="center"/>
    </w:pPr>
    <w:r>
      <w:fldChar w:fldCharType="begin"/>
    </w:r>
    <w:r w:rsidR="0002466B">
      <w:instrText xml:space="preserve"> PAGE   \* MERGEFORMAT </w:instrText>
    </w:r>
    <w:r>
      <w:fldChar w:fldCharType="separate"/>
    </w:r>
    <w:r w:rsidR="00EC5C9C">
      <w:rPr>
        <w:noProof/>
      </w:rPr>
      <w:t>59</w:t>
    </w:r>
    <w:r>
      <w:fldChar w:fldCharType="end"/>
    </w:r>
  </w:p>
  <w:p w:rsidR="0068042C" w:rsidRDefault="0068042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5FB" w:rsidRDefault="000B35FB">
      <w:r>
        <w:separator/>
      </w:r>
    </w:p>
  </w:footnote>
  <w:footnote w:type="continuationSeparator" w:id="1">
    <w:p w:rsidR="000B35FB" w:rsidRDefault="000B35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42C" w:rsidRDefault="00D47C54">
    <w:pPr>
      <w:pStyle w:val="a9"/>
      <w:jc w:val="center"/>
    </w:pPr>
    <w:r>
      <w:fldChar w:fldCharType="begin"/>
    </w:r>
    <w:r w:rsidR="0002466B">
      <w:instrText xml:space="preserve"> PAGE   \* MERGEFORMAT </w:instrText>
    </w:r>
    <w:r>
      <w:fldChar w:fldCharType="separate"/>
    </w:r>
    <w:r w:rsidR="00EC5C9C">
      <w:rPr>
        <w:noProof/>
      </w:rPr>
      <w:t>2</w:t>
    </w:r>
    <w:r>
      <w:fldChar w:fldCharType="end"/>
    </w:r>
  </w:p>
  <w:p w:rsidR="0068042C" w:rsidRDefault="0068042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837B0"/>
    <w:multiLevelType w:val="multilevel"/>
    <w:tmpl w:val="23E837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DAE1DED"/>
    <w:multiLevelType w:val="hybridMultilevel"/>
    <w:tmpl w:val="86C481B8"/>
    <w:lvl w:ilvl="0" w:tplc="DC34584A">
      <w:start w:val="4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3FD347D"/>
    <w:multiLevelType w:val="hybridMultilevel"/>
    <w:tmpl w:val="0478F20C"/>
    <w:lvl w:ilvl="0" w:tplc="433E12D6">
      <w:start w:val="4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B876552"/>
    <w:multiLevelType w:val="multilevel"/>
    <w:tmpl w:val="6B87655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7B8C6DD3"/>
    <w:multiLevelType w:val="multilevel"/>
    <w:tmpl w:val="7B8C6DD3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73AA"/>
    <w:rsid w:val="0002466B"/>
    <w:rsid w:val="0004796F"/>
    <w:rsid w:val="0008212A"/>
    <w:rsid w:val="00096BF5"/>
    <w:rsid w:val="00097907"/>
    <w:rsid w:val="000B35FB"/>
    <w:rsid w:val="00135112"/>
    <w:rsid w:val="00164AAE"/>
    <w:rsid w:val="001B0C92"/>
    <w:rsid w:val="001C72D4"/>
    <w:rsid w:val="00202B9E"/>
    <w:rsid w:val="00203064"/>
    <w:rsid w:val="0023018E"/>
    <w:rsid w:val="00232F71"/>
    <w:rsid w:val="002373AA"/>
    <w:rsid w:val="00237681"/>
    <w:rsid w:val="00254707"/>
    <w:rsid w:val="002E254A"/>
    <w:rsid w:val="003711D7"/>
    <w:rsid w:val="00534673"/>
    <w:rsid w:val="00554603"/>
    <w:rsid w:val="005A7141"/>
    <w:rsid w:val="00610906"/>
    <w:rsid w:val="00644B9C"/>
    <w:rsid w:val="0068042C"/>
    <w:rsid w:val="0068090D"/>
    <w:rsid w:val="006D26C5"/>
    <w:rsid w:val="006D61BC"/>
    <w:rsid w:val="006E1775"/>
    <w:rsid w:val="007C4EE2"/>
    <w:rsid w:val="007E657D"/>
    <w:rsid w:val="00803A07"/>
    <w:rsid w:val="008232BC"/>
    <w:rsid w:val="00992EB6"/>
    <w:rsid w:val="00B723DD"/>
    <w:rsid w:val="00D47C54"/>
    <w:rsid w:val="00D82D20"/>
    <w:rsid w:val="00DD2AA1"/>
    <w:rsid w:val="00E675BE"/>
    <w:rsid w:val="00EB4898"/>
    <w:rsid w:val="00EC5C9C"/>
    <w:rsid w:val="00EC6B67"/>
    <w:rsid w:val="00F079AE"/>
    <w:rsid w:val="00F62574"/>
    <w:rsid w:val="7BC15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semiHidden="0" w:uiPriority="0" w:unhideWhenUsed="0"/>
    <w:lsdException w:name="Subtitle" w:semiHidden="0" w:uiPriority="11" w:unhideWhenUsed="0" w:qFormat="1"/>
    <w:lsdException w:name="Body Text Indent 2" w:uiPriority="0" w:unhideWhenUsed="0"/>
    <w:lsdException w:name="Body Text Indent 3" w:semiHidden="0" w:uiPriority="0" w:unhideWhenUsed="0"/>
    <w:lsdException w:name="Hyperlink" w:semiHidden="0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/>
    <w:lsdException w:name="Normal Table" w:qFormat="1"/>
    <w:lsdException w:name="Balloon Text" w:semiHidden="0" w:unhideWhenUsed="0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06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</w:rPr>
  </w:style>
  <w:style w:type="paragraph" w:styleId="1">
    <w:name w:val="heading 1"/>
    <w:basedOn w:val="a"/>
    <w:link w:val="10"/>
    <w:uiPriority w:val="9"/>
    <w:qFormat/>
    <w:rsid w:val="00610906"/>
    <w:pPr>
      <w:spacing w:after="120"/>
      <w:outlineLvl w:val="0"/>
    </w:pPr>
    <w:rPr>
      <w:color w:val="734552"/>
      <w:kern w:val="36"/>
      <w:sz w:val="56"/>
      <w:szCs w:val="56"/>
    </w:rPr>
  </w:style>
  <w:style w:type="paragraph" w:styleId="2">
    <w:name w:val="heading 2"/>
    <w:basedOn w:val="a"/>
    <w:link w:val="20"/>
    <w:uiPriority w:val="9"/>
    <w:qFormat/>
    <w:rsid w:val="00610906"/>
    <w:pPr>
      <w:spacing w:after="160"/>
      <w:outlineLvl w:val="1"/>
    </w:pPr>
    <w:rPr>
      <w:color w:val="734552"/>
      <w:sz w:val="36"/>
      <w:szCs w:val="36"/>
    </w:rPr>
  </w:style>
  <w:style w:type="paragraph" w:styleId="3">
    <w:name w:val="heading 3"/>
    <w:basedOn w:val="a"/>
    <w:link w:val="30"/>
    <w:uiPriority w:val="9"/>
    <w:qFormat/>
    <w:rsid w:val="00610906"/>
    <w:pPr>
      <w:spacing w:after="160"/>
      <w:outlineLvl w:val="2"/>
    </w:pPr>
    <w:rPr>
      <w:color w:val="734552"/>
      <w:sz w:val="34"/>
      <w:szCs w:val="34"/>
    </w:rPr>
  </w:style>
  <w:style w:type="paragraph" w:styleId="4">
    <w:name w:val="heading 4"/>
    <w:basedOn w:val="a"/>
    <w:link w:val="40"/>
    <w:uiPriority w:val="9"/>
    <w:qFormat/>
    <w:rsid w:val="00610906"/>
    <w:pPr>
      <w:spacing w:after="160"/>
      <w:outlineLvl w:val="3"/>
    </w:pPr>
    <w:rPr>
      <w:color w:val="734552"/>
      <w:sz w:val="36"/>
      <w:szCs w:val="36"/>
    </w:rPr>
  </w:style>
  <w:style w:type="paragraph" w:styleId="5">
    <w:name w:val="heading 5"/>
    <w:basedOn w:val="a"/>
    <w:link w:val="50"/>
    <w:uiPriority w:val="9"/>
    <w:qFormat/>
    <w:rsid w:val="00610906"/>
    <w:pPr>
      <w:spacing w:after="160"/>
      <w:outlineLvl w:val="4"/>
    </w:pPr>
    <w:rPr>
      <w:b/>
      <w:bCs/>
      <w:color w:val="734552"/>
    </w:rPr>
  </w:style>
  <w:style w:type="paragraph" w:styleId="6">
    <w:name w:val="heading 6"/>
    <w:basedOn w:val="a"/>
    <w:link w:val="60"/>
    <w:uiPriority w:val="9"/>
    <w:qFormat/>
    <w:rsid w:val="00610906"/>
    <w:pPr>
      <w:spacing w:after="160"/>
      <w:outlineLvl w:val="5"/>
    </w:pPr>
    <w:rPr>
      <w:b/>
      <w:bCs/>
      <w:color w:val="82B03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qFormat/>
    <w:rsid w:val="00610906"/>
    <w:rPr>
      <w:color w:val="A45375"/>
      <w:u w:val="single"/>
    </w:rPr>
  </w:style>
  <w:style w:type="character" w:styleId="a4">
    <w:name w:val="Emphasis"/>
    <w:basedOn w:val="a0"/>
    <w:uiPriority w:val="20"/>
    <w:qFormat/>
    <w:rsid w:val="00610906"/>
    <w:rPr>
      <w:i/>
      <w:iCs/>
    </w:rPr>
  </w:style>
  <w:style w:type="character" w:styleId="a5">
    <w:name w:val="Hyperlink"/>
    <w:basedOn w:val="a0"/>
    <w:uiPriority w:val="99"/>
    <w:unhideWhenUsed/>
    <w:rsid w:val="00610906"/>
    <w:rPr>
      <w:color w:val="A45375"/>
      <w:u w:val="single"/>
    </w:rPr>
  </w:style>
  <w:style w:type="character" w:styleId="a6">
    <w:name w:val="Strong"/>
    <w:basedOn w:val="a0"/>
    <w:uiPriority w:val="22"/>
    <w:qFormat/>
    <w:rsid w:val="00610906"/>
    <w:rPr>
      <w:b/>
      <w:bCs/>
    </w:rPr>
  </w:style>
  <w:style w:type="paragraph" w:styleId="a7">
    <w:name w:val="Balloon Text"/>
    <w:basedOn w:val="a"/>
    <w:link w:val="a8"/>
    <w:uiPriority w:val="99"/>
    <w:rsid w:val="00610906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610906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paragraph" w:styleId="a9">
    <w:name w:val="header"/>
    <w:basedOn w:val="a"/>
    <w:link w:val="aa"/>
    <w:uiPriority w:val="99"/>
    <w:rsid w:val="00610906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link w:val="ac"/>
    <w:rsid w:val="00610906"/>
    <w:pPr>
      <w:spacing w:after="120"/>
      <w:ind w:left="283"/>
    </w:pPr>
  </w:style>
  <w:style w:type="paragraph" w:styleId="ad">
    <w:name w:val="Title"/>
    <w:basedOn w:val="a"/>
    <w:next w:val="a"/>
    <w:link w:val="ae"/>
    <w:qFormat/>
    <w:rsid w:val="0061090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paragraph" w:styleId="af">
    <w:name w:val="footer"/>
    <w:basedOn w:val="a"/>
    <w:link w:val="af0"/>
    <w:uiPriority w:val="99"/>
    <w:rsid w:val="00610906"/>
    <w:pPr>
      <w:tabs>
        <w:tab w:val="center" w:pos="4677"/>
        <w:tab w:val="right" w:pos="9355"/>
      </w:tabs>
    </w:pPr>
  </w:style>
  <w:style w:type="paragraph" w:styleId="af1">
    <w:name w:val="Normal (Web)"/>
    <w:basedOn w:val="a"/>
    <w:uiPriority w:val="99"/>
    <w:unhideWhenUsed/>
    <w:rsid w:val="00610906"/>
    <w:pPr>
      <w:spacing w:after="160"/>
    </w:pPr>
  </w:style>
  <w:style w:type="paragraph" w:styleId="21">
    <w:name w:val="Body Text Indent 2"/>
    <w:basedOn w:val="a"/>
    <w:link w:val="22"/>
    <w:semiHidden/>
    <w:rsid w:val="00610906"/>
    <w:pPr>
      <w:ind w:right="-145" w:firstLine="567"/>
      <w:jc w:val="both"/>
    </w:pPr>
    <w:rPr>
      <w:rFonts w:cs="Courier New"/>
      <w:color w:val="808080"/>
      <w:sz w:val="24"/>
    </w:rPr>
  </w:style>
  <w:style w:type="paragraph" w:styleId="HTML">
    <w:name w:val="HTML Preformatted"/>
    <w:basedOn w:val="a"/>
    <w:link w:val="HTML0"/>
    <w:uiPriority w:val="99"/>
    <w:unhideWhenUsed/>
    <w:rsid w:val="00610906"/>
    <w:pPr>
      <w:pBdr>
        <w:top w:val="single" w:sz="8" w:space="10" w:color="DDDDDD"/>
        <w:left w:val="single" w:sz="8" w:space="10" w:color="DDDDDD"/>
        <w:bottom w:val="single" w:sz="8" w:space="10" w:color="DDDDDD"/>
        <w:right w:val="single" w:sz="8" w:space="10" w:color="DDDDDD"/>
      </w:pBd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after="240"/>
    </w:pPr>
    <w:rPr>
      <w:rFonts w:ascii="Courier New" w:hAnsi="Courier New" w:cs="Courier New"/>
    </w:rPr>
  </w:style>
  <w:style w:type="table" w:styleId="af2">
    <w:name w:val="Table Grid"/>
    <w:basedOn w:val="a1"/>
    <w:uiPriority w:val="59"/>
    <w:rsid w:val="00610906"/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10906"/>
    <w:rPr>
      <w:rFonts w:ascii="Times New Roman" w:eastAsia="SimSun" w:hAnsi="Times New Roman" w:cs="Times New Roman"/>
      <w:color w:val="734552"/>
      <w:kern w:val="36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10906"/>
    <w:rPr>
      <w:rFonts w:ascii="Times New Roman" w:eastAsia="SimSun" w:hAnsi="Times New Roman" w:cs="Times New Roman"/>
      <w:color w:val="734552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0906"/>
    <w:rPr>
      <w:rFonts w:ascii="Times New Roman" w:eastAsia="SimSun" w:hAnsi="Times New Roman" w:cs="Times New Roman"/>
      <w:color w:val="734552"/>
      <w:sz w:val="34"/>
      <w:szCs w:val="34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sid w:val="00610906"/>
    <w:rPr>
      <w:rFonts w:ascii="Times New Roman" w:eastAsia="SimSun" w:hAnsi="Times New Roman" w:cs="Times New Roman"/>
      <w:color w:val="734552"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610906"/>
    <w:rPr>
      <w:rFonts w:ascii="Times New Roman" w:eastAsia="SimSun" w:hAnsi="Times New Roman" w:cs="Times New Roman"/>
      <w:b/>
      <w:bCs/>
      <w:color w:val="734552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10906"/>
    <w:rPr>
      <w:rFonts w:ascii="Times New Roman" w:eastAsia="SimSun" w:hAnsi="Times New Roman" w:cs="Times New Roman"/>
      <w:b/>
      <w:bCs/>
      <w:color w:val="82B03F"/>
      <w:sz w:val="20"/>
      <w:szCs w:val="20"/>
      <w:lang w:eastAsia="ru-RU"/>
    </w:rPr>
  </w:style>
  <w:style w:type="character" w:customStyle="1" w:styleId="a8">
    <w:name w:val="Текст выноски Знак"/>
    <w:basedOn w:val="a0"/>
    <w:link w:val="a7"/>
    <w:uiPriority w:val="99"/>
    <w:rsid w:val="00610906"/>
    <w:rPr>
      <w:rFonts w:ascii="Tahoma" w:eastAsia="SimSun" w:hAnsi="Tahoma" w:cs="Tahoma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10906"/>
    <w:rPr>
      <w:rFonts w:ascii="Times New Roman" w:eastAsia="SimSun" w:hAnsi="Times New Roman" w:cs="Times New Roman"/>
      <w:sz w:val="16"/>
      <w:szCs w:val="16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10906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qFormat/>
    <w:rsid w:val="00610906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e">
    <w:name w:val="Название Знак"/>
    <w:basedOn w:val="a0"/>
    <w:link w:val="ad"/>
    <w:rsid w:val="0061090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10906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610906"/>
    <w:rPr>
      <w:rFonts w:ascii="Times New Roman" w:eastAsia="SimSun" w:hAnsi="Times New Roman" w:cs="Courier New"/>
      <w:color w:val="808080"/>
      <w:sz w:val="24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10906"/>
    <w:rPr>
      <w:rFonts w:ascii="Courier New" w:eastAsia="SimSun" w:hAnsi="Courier New" w:cs="Courier New"/>
      <w:sz w:val="20"/>
      <w:szCs w:val="20"/>
      <w:shd w:val="clear" w:color="auto" w:fill="FFFFFF"/>
      <w:lang w:eastAsia="ru-RU"/>
    </w:rPr>
  </w:style>
  <w:style w:type="paragraph" w:customStyle="1" w:styleId="inp">
    <w:name w:val="inp"/>
    <w:basedOn w:val="a"/>
    <w:rsid w:val="00610906"/>
    <w:pPr>
      <w:pBdr>
        <w:top w:val="single" w:sz="8" w:space="2" w:color="999999"/>
        <w:left w:val="single" w:sz="8" w:space="2" w:color="999999"/>
        <w:bottom w:val="single" w:sz="8" w:space="2" w:color="999999"/>
        <w:right w:val="single" w:sz="8" w:space="2" w:color="999999"/>
      </w:pBdr>
      <w:spacing w:after="160"/>
    </w:pPr>
  </w:style>
  <w:style w:type="paragraph" w:customStyle="1" w:styleId="icon">
    <w:name w:val="icon"/>
    <w:basedOn w:val="a"/>
    <w:rsid w:val="00610906"/>
    <w:pPr>
      <w:spacing w:after="160"/>
      <w:textAlignment w:val="center"/>
    </w:pPr>
  </w:style>
  <w:style w:type="paragraph" w:customStyle="1" w:styleId="img1">
    <w:name w:val="img1"/>
    <w:basedOn w:val="a"/>
    <w:rsid w:val="00610906"/>
    <w:pPr>
      <w:pBdr>
        <w:top w:val="single" w:sz="8" w:space="7" w:color="DEDBC8"/>
        <w:left w:val="single" w:sz="8" w:space="7" w:color="DEDBC8"/>
        <w:bottom w:val="single" w:sz="8" w:space="7" w:color="DEDBC8"/>
        <w:right w:val="single" w:sz="8" w:space="7" w:color="DEDBC8"/>
      </w:pBdr>
      <w:shd w:val="clear" w:color="auto" w:fill="FFFFFF"/>
      <w:spacing w:after="160"/>
    </w:pPr>
  </w:style>
  <w:style w:type="paragraph" w:customStyle="1" w:styleId="img2">
    <w:name w:val="img2"/>
    <w:basedOn w:val="a"/>
    <w:rsid w:val="00610906"/>
    <w:pPr>
      <w:pBdr>
        <w:top w:val="single" w:sz="8" w:space="2" w:color="DEDBC8"/>
        <w:left w:val="single" w:sz="8" w:space="2" w:color="DEDBC8"/>
        <w:bottom w:val="single" w:sz="8" w:space="2" w:color="DEDBC8"/>
        <w:right w:val="single" w:sz="8" w:space="2" w:color="DEDBC8"/>
      </w:pBdr>
      <w:shd w:val="clear" w:color="auto" w:fill="FFFFFF"/>
      <w:spacing w:after="160"/>
      <w:ind w:right="100"/>
    </w:pPr>
  </w:style>
  <w:style w:type="paragraph" w:customStyle="1" w:styleId="avatar">
    <w:name w:val="avatar"/>
    <w:basedOn w:val="a"/>
    <w:rsid w:val="00610906"/>
    <w:pPr>
      <w:pBdr>
        <w:top w:val="single" w:sz="8" w:space="2" w:color="DEDBC8"/>
        <w:left w:val="single" w:sz="8" w:space="2" w:color="DEDBC8"/>
        <w:bottom w:val="single" w:sz="8" w:space="2" w:color="DEDBC8"/>
        <w:right w:val="single" w:sz="8" w:space="2" w:color="DEDBC8"/>
      </w:pBdr>
      <w:shd w:val="clear" w:color="auto" w:fill="FFFFFF"/>
      <w:spacing w:after="160"/>
    </w:pPr>
  </w:style>
  <w:style w:type="paragraph" w:customStyle="1" w:styleId="img1x1">
    <w:name w:val="img1x1"/>
    <w:basedOn w:val="a"/>
    <w:rsid w:val="00610906"/>
    <w:pPr>
      <w:spacing w:after="160"/>
    </w:pPr>
  </w:style>
  <w:style w:type="paragraph" w:customStyle="1" w:styleId="img4x4">
    <w:name w:val="img4x4"/>
    <w:basedOn w:val="a"/>
    <w:rsid w:val="00610906"/>
    <w:pPr>
      <w:spacing w:after="160"/>
    </w:pPr>
  </w:style>
  <w:style w:type="paragraph" w:customStyle="1" w:styleId="img80x80">
    <w:name w:val="img80x80"/>
    <w:basedOn w:val="a"/>
    <w:rsid w:val="00610906"/>
    <w:pPr>
      <w:pBdr>
        <w:top w:val="single" w:sz="8" w:space="2" w:color="DEDBC8"/>
        <w:left w:val="single" w:sz="8" w:space="2" w:color="DEDBC8"/>
        <w:bottom w:val="single" w:sz="8" w:space="2" w:color="DEDBC8"/>
        <w:right w:val="single" w:sz="8" w:space="2" w:color="DEDBC8"/>
      </w:pBdr>
      <w:shd w:val="clear" w:color="auto" w:fill="FFFFFF"/>
      <w:spacing w:after="160"/>
    </w:pPr>
  </w:style>
  <w:style w:type="paragraph" w:customStyle="1" w:styleId="img180xx">
    <w:name w:val="img180xx"/>
    <w:basedOn w:val="a"/>
    <w:rsid w:val="00610906"/>
    <w:pPr>
      <w:pBdr>
        <w:top w:val="single" w:sz="8" w:space="7" w:color="DEDBC8"/>
        <w:left w:val="single" w:sz="8" w:space="7" w:color="DEDBC8"/>
        <w:bottom w:val="single" w:sz="8" w:space="7" w:color="DEDBC8"/>
        <w:right w:val="single" w:sz="8" w:space="7" w:color="DEDBC8"/>
      </w:pBdr>
      <w:shd w:val="clear" w:color="auto" w:fill="FFFFFF"/>
      <w:spacing w:after="160"/>
    </w:pPr>
  </w:style>
  <w:style w:type="paragraph" w:customStyle="1" w:styleId="searchcornl">
    <w:name w:val="searchcornl"/>
    <w:basedOn w:val="a"/>
    <w:rsid w:val="00610906"/>
    <w:pPr>
      <w:spacing w:after="160"/>
    </w:pPr>
  </w:style>
  <w:style w:type="paragraph" w:customStyle="1" w:styleId="searchcornr">
    <w:name w:val="searchcornr"/>
    <w:basedOn w:val="a"/>
    <w:rsid w:val="00610906"/>
    <w:pPr>
      <w:spacing w:after="160"/>
    </w:pPr>
  </w:style>
  <w:style w:type="paragraph" w:customStyle="1" w:styleId="banner200x300">
    <w:name w:val="banner200x300"/>
    <w:basedOn w:val="a"/>
    <w:rsid w:val="00610906"/>
    <w:pPr>
      <w:spacing w:after="160"/>
    </w:pPr>
  </w:style>
  <w:style w:type="paragraph" w:customStyle="1" w:styleId="banner468x60">
    <w:name w:val="banner468x60"/>
    <w:basedOn w:val="a"/>
    <w:rsid w:val="00610906"/>
    <w:pPr>
      <w:spacing w:after="160"/>
    </w:pPr>
  </w:style>
  <w:style w:type="paragraph" w:customStyle="1" w:styleId="arrdowngreen">
    <w:name w:val="arrdowngreen"/>
    <w:basedOn w:val="a"/>
    <w:rsid w:val="00610906"/>
    <w:pPr>
      <w:spacing w:after="160"/>
      <w:ind w:left="80"/>
      <w:textAlignment w:val="center"/>
    </w:pPr>
  </w:style>
  <w:style w:type="paragraph" w:customStyle="1" w:styleId="arrnextgreen">
    <w:name w:val="arrnextgreen"/>
    <w:basedOn w:val="a"/>
    <w:rsid w:val="00610906"/>
    <w:pPr>
      <w:spacing w:after="160"/>
      <w:ind w:left="80"/>
      <w:textAlignment w:val="center"/>
    </w:pPr>
  </w:style>
  <w:style w:type="paragraph" w:customStyle="1" w:styleId="imgphotorecipe">
    <w:name w:val="imgphotorecipe"/>
    <w:basedOn w:val="a"/>
    <w:rsid w:val="00610906"/>
    <w:pPr>
      <w:spacing w:after="140"/>
    </w:pPr>
  </w:style>
  <w:style w:type="paragraph" w:customStyle="1" w:styleId="imgphotorecipesmall">
    <w:name w:val="imgphotorecipesmall"/>
    <w:basedOn w:val="a"/>
    <w:rsid w:val="00610906"/>
    <w:pPr>
      <w:spacing w:after="160"/>
    </w:pPr>
  </w:style>
  <w:style w:type="paragraph" w:customStyle="1" w:styleId="imgphotorecipesmallsel">
    <w:name w:val="imgphotorecipesmallsel"/>
    <w:basedOn w:val="a"/>
    <w:rsid w:val="00610906"/>
    <w:pPr>
      <w:ind w:left="20" w:right="20"/>
    </w:pPr>
  </w:style>
  <w:style w:type="paragraph" w:customStyle="1" w:styleId="rssicon">
    <w:name w:val="rssicon"/>
    <w:basedOn w:val="a"/>
    <w:rsid w:val="00610906"/>
    <w:pPr>
      <w:spacing w:after="160"/>
      <w:ind w:left="60"/>
      <w:textAlignment w:val="center"/>
    </w:pPr>
  </w:style>
  <w:style w:type="paragraph" w:customStyle="1" w:styleId="imgtort">
    <w:name w:val="imgtort"/>
    <w:basedOn w:val="a"/>
    <w:rsid w:val="00610906"/>
    <w:pPr>
      <w:spacing w:after="160"/>
    </w:pPr>
  </w:style>
  <w:style w:type="paragraph" w:customStyle="1" w:styleId="name">
    <w:name w:val="name"/>
    <w:basedOn w:val="a"/>
    <w:rsid w:val="00610906"/>
    <w:pPr>
      <w:spacing w:after="160"/>
    </w:pPr>
    <w:rPr>
      <w:color w:val="82B03F"/>
    </w:rPr>
  </w:style>
  <w:style w:type="paragraph" w:customStyle="1" w:styleId="details">
    <w:name w:val="details"/>
    <w:basedOn w:val="a"/>
    <w:rsid w:val="00610906"/>
    <w:pPr>
      <w:spacing w:after="160"/>
    </w:pPr>
    <w:rPr>
      <w:color w:val="82B03F"/>
    </w:rPr>
  </w:style>
  <w:style w:type="paragraph" w:customStyle="1" w:styleId="detailsred">
    <w:name w:val="detailsred"/>
    <w:basedOn w:val="a"/>
    <w:rsid w:val="00610906"/>
    <w:pPr>
      <w:spacing w:after="160"/>
    </w:pPr>
    <w:rPr>
      <w:color w:val="A45375"/>
    </w:rPr>
  </w:style>
  <w:style w:type="paragraph" w:customStyle="1" w:styleId="11">
    <w:name w:val="Дата1"/>
    <w:basedOn w:val="a"/>
    <w:rsid w:val="00610906"/>
    <w:pPr>
      <w:spacing w:after="160"/>
    </w:pPr>
    <w:rPr>
      <w:b/>
      <w:bCs/>
      <w:color w:val="82B03F"/>
    </w:rPr>
  </w:style>
  <w:style w:type="paragraph" w:customStyle="1" w:styleId="date2">
    <w:name w:val="date2"/>
    <w:basedOn w:val="a"/>
    <w:rsid w:val="00610906"/>
    <w:pPr>
      <w:spacing w:after="160"/>
    </w:pPr>
    <w:rPr>
      <w:color w:val="6A3948"/>
    </w:rPr>
  </w:style>
  <w:style w:type="paragraph" w:customStyle="1" w:styleId="12">
    <w:name w:val="Заголовок1"/>
    <w:basedOn w:val="a"/>
    <w:rsid w:val="00610906"/>
    <w:pPr>
      <w:spacing w:after="160"/>
    </w:pPr>
  </w:style>
  <w:style w:type="paragraph" w:customStyle="1" w:styleId="big">
    <w:name w:val="big"/>
    <w:basedOn w:val="a"/>
    <w:rsid w:val="00610906"/>
    <w:pPr>
      <w:spacing w:after="160"/>
    </w:pPr>
  </w:style>
  <w:style w:type="paragraph" w:customStyle="1" w:styleId="description">
    <w:name w:val="description"/>
    <w:basedOn w:val="a"/>
    <w:rsid w:val="00610906"/>
    <w:pPr>
      <w:spacing w:after="160"/>
    </w:pPr>
    <w:rPr>
      <w:color w:val="A7A7A7"/>
    </w:rPr>
  </w:style>
  <w:style w:type="paragraph" w:customStyle="1" w:styleId="small">
    <w:name w:val="small"/>
    <w:basedOn w:val="a"/>
    <w:rsid w:val="00610906"/>
    <w:pPr>
      <w:spacing w:after="160"/>
    </w:pPr>
  </w:style>
  <w:style w:type="paragraph" w:customStyle="1" w:styleId="pink">
    <w:name w:val="pink"/>
    <w:basedOn w:val="a"/>
    <w:rsid w:val="00610906"/>
    <w:pPr>
      <w:spacing w:after="160"/>
    </w:pPr>
    <w:rPr>
      <w:color w:val="DEB9D5"/>
    </w:rPr>
  </w:style>
  <w:style w:type="paragraph" w:customStyle="1" w:styleId="othercolor">
    <w:name w:val="othercolor"/>
    <w:basedOn w:val="a"/>
    <w:rsid w:val="00610906"/>
    <w:pPr>
      <w:spacing w:after="160"/>
    </w:pPr>
    <w:rPr>
      <w:color w:val="A45375"/>
    </w:rPr>
  </w:style>
  <w:style w:type="paragraph" w:customStyle="1" w:styleId="spacer">
    <w:name w:val="spacer"/>
    <w:basedOn w:val="a"/>
    <w:rsid w:val="00610906"/>
    <w:pPr>
      <w:spacing w:after="140"/>
    </w:pPr>
  </w:style>
  <w:style w:type="paragraph" w:customStyle="1" w:styleId="btnred">
    <w:name w:val="btnred"/>
    <w:basedOn w:val="a"/>
    <w:rsid w:val="00610906"/>
    <w:pPr>
      <w:spacing w:after="160"/>
    </w:pPr>
  </w:style>
  <w:style w:type="paragraph" w:customStyle="1" w:styleId="btngreen">
    <w:name w:val="btngreen"/>
    <w:basedOn w:val="a"/>
    <w:rsid w:val="00610906"/>
    <w:pPr>
      <w:spacing w:after="160"/>
    </w:pPr>
  </w:style>
  <w:style w:type="paragraph" w:customStyle="1" w:styleId="simpletable">
    <w:name w:val="simpletable"/>
    <w:basedOn w:val="a"/>
    <w:rsid w:val="00610906"/>
    <w:pPr>
      <w:spacing w:after="160"/>
    </w:pPr>
  </w:style>
  <w:style w:type="paragraph" w:customStyle="1" w:styleId="tbl">
    <w:name w:val="tbl"/>
    <w:basedOn w:val="a"/>
    <w:rsid w:val="00610906"/>
    <w:pPr>
      <w:spacing w:after="140"/>
    </w:pPr>
  </w:style>
  <w:style w:type="paragraph" w:customStyle="1" w:styleId="td12">
    <w:name w:val="td12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1">
    <w:name w:val="td21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3">
    <w:name w:val="td23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32">
    <w:name w:val="td32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spacer2">
    <w:name w:val="spacer2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185">
    <w:name w:val="td185"/>
    <w:basedOn w:val="a"/>
    <w:rsid w:val="00610906"/>
    <w:pPr>
      <w:spacing w:after="160"/>
    </w:pPr>
  </w:style>
  <w:style w:type="paragraph" w:customStyle="1" w:styleId="td22recipe">
    <w:name w:val="td22recipe"/>
    <w:basedOn w:val="a"/>
    <w:rsid w:val="00610906"/>
    <w:pPr>
      <w:shd w:val="clear" w:color="auto" w:fill="F6F3DE"/>
      <w:spacing w:after="160"/>
    </w:pPr>
  </w:style>
  <w:style w:type="paragraph" w:customStyle="1" w:styleId="citationr">
    <w:name w:val="citationr"/>
    <w:basedOn w:val="a"/>
    <w:rsid w:val="00610906"/>
    <w:pPr>
      <w:spacing w:before="240" w:after="240"/>
      <w:ind w:left="280"/>
    </w:pPr>
  </w:style>
  <w:style w:type="paragraph" w:customStyle="1" w:styleId="citationl">
    <w:name w:val="citationl"/>
    <w:basedOn w:val="a"/>
    <w:rsid w:val="00610906"/>
    <w:pPr>
      <w:spacing w:before="240" w:after="240"/>
      <w:ind w:right="280"/>
    </w:pPr>
  </w:style>
  <w:style w:type="paragraph" w:customStyle="1" w:styleId="newstbl">
    <w:name w:val="newstbl"/>
    <w:basedOn w:val="a"/>
    <w:rsid w:val="00610906"/>
    <w:pPr>
      <w:spacing w:after="160"/>
    </w:pPr>
  </w:style>
  <w:style w:type="paragraph" w:customStyle="1" w:styleId="calendar">
    <w:name w:val="calendar"/>
    <w:basedOn w:val="a"/>
    <w:rsid w:val="00610906"/>
    <w:pPr>
      <w:shd w:val="clear" w:color="auto" w:fill="D2EDA7"/>
      <w:spacing w:after="160"/>
    </w:pPr>
  </w:style>
  <w:style w:type="paragraph" w:customStyle="1" w:styleId="subscribe">
    <w:name w:val="subscribe"/>
    <w:basedOn w:val="a"/>
    <w:rsid w:val="00610906"/>
    <w:pPr>
      <w:spacing w:after="140"/>
    </w:pPr>
    <w:rPr>
      <w:color w:val="FFFFFF"/>
    </w:rPr>
  </w:style>
  <w:style w:type="paragraph" w:customStyle="1" w:styleId="photorecipe">
    <w:name w:val="photorecipe"/>
    <w:basedOn w:val="a"/>
    <w:rsid w:val="00610906"/>
    <w:pPr>
      <w:spacing w:after="140"/>
    </w:pPr>
  </w:style>
  <w:style w:type="paragraph" w:customStyle="1" w:styleId="banner">
    <w:name w:val="banner"/>
    <w:basedOn w:val="a"/>
    <w:rsid w:val="00610906"/>
    <w:pPr>
      <w:shd w:val="clear" w:color="auto" w:fill="F9F4A6"/>
      <w:spacing w:after="160"/>
      <w:jc w:val="center"/>
    </w:pPr>
  </w:style>
  <w:style w:type="paragraph" w:customStyle="1" w:styleId="linksblock">
    <w:name w:val="linksblock"/>
    <w:basedOn w:val="a"/>
    <w:rsid w:val="00610906"/>
    <w:pPr>
      <w:spacing w:after="160"/>
    </w:pPr>
  </w:style>
  <w:style w:type="paragraph" w:customStyle="1" w:styleId="pinklinks">
    <w:name w:val="pinklinks"/>
    <w:basedOn w:val="a"/>
    <w:rsid w:val="00610906"/>
    <w:pPr>
      <w:spacing w:after="60"/>
    </w:pPr>
  </w:style>
  <w:style w:type="paragraph" w:customStyle="1" w:styleId="pinklinks2">
    <w:name w:val="pinklinks2"/>
    <w:basedOn w:val="a"/>
    <w:rsid w:val="00610906"/>
    <w:pPr>
      <w:spacing w:after="60"/>
    </w:pPr>
  </w:style>
  <w:style w:type="paragraph" w:customStyle="1" w:styleId="navigation">
    <w:name w:val="navigation"/>
    <w:basedOn w:val="a"/>
    <w:rsid w:val="00610906"/>
    <w:pPr>
      <w:spacing w:after="160"/>
    </w:pPr>
    <w:rPr>
      <w:color w:val="8B5232"/>
      <w:sz w:val="29"/>
      <w:szCs w:val="29"/>
    </w:rPr>
  </w:style>
  <w:style w:type="paragraph" w:customStyle="1" w:styleId="feedback1">
    <w:name w:val="feedback1"/>
    <w:basedOn w:val="a"/>
    <w:rsid w:val="00610906"/>
    <w:pPr>
      <w:spacing w:after="160"/>
    </w:pPr>
  </w:style>
  <w:style w:type="paragraph" w:customStyle="1" w:styleId="feedback2">
    <w:name w:val="feedback2"/>
    <w:basedOn w:val="a"/>
    <w:rsid w:val="00610906"/>
    <w:pPr>
      <w:pBdr>
        <w:top w:val="single" w:sz="8" w:space="7" w:color="AAAAAA"/>
        <w:bottom w:val="single" w:sz="8" w:space="7" w:color="AAAAAA"/>
        <w:right w:val="single" w:sz="8" w:space="7" w:color="AAAAAA"/>
      </w:pBdr>
      <w:spacing w:after="160"/>
    </w:pPr>
  </w:style>
  <w:style w:type="paragraph" w:customStyle="1" w:styleId="feedbackhead">
    <w:name w:val="feedbackhead"/>
    <w:basedOn w:val="a"/>
    <w:rsid w:val="00610906"/>
    <w:pPr>
      <w:shd w:val="clear" w:color="auto" w:fill="FAF8EC"/>
      <w:spacing w:after="160"/>
    </w:pPr>
  </w:style>
  <w:style w:type="paragraph" w:customStyle="1" w:styleId="feedbacktext">
    <w:name w:val="feedbacktext"/>
    <w:basedOn w:val="a"/>
    <w:rsid w:val="00610906"/>
    <w:pPr>
      <w:spacing w:after="160"/>
    </w:pPr>
  </w:style>
  <w:style w:type="paragraph" w:customStyle="1" w:styleId="paginator">
    <w:name w:val="paginator"/>
    <w:basedOn w:val="a"/>
    <w:rsid w:val="00610906"/>
    <w:pPr>
      <w:spacing w:after="160"/>
      <w:ind w:right="-240"/>
    </w:pPr>
  </w:style>
  <w:style w:type="paragraph" w:customStyle="1" w:styleId="polling">
    <w:name w:val="polling"/>
    <w:basedOn w:val="a"/>
    <w:rsid w:val="00610906"/>
    <w:pPr>
      <w:spacing w:after="160"/>
    </w:pPr>
  </w:style>
  <w:style w:type="paragraph" w:customStyle="1" w:styleId="metki">
    <w:name w:val="metki"/>
    <w:basedOn w:val="a"/>
    <w:rsid w:val="00610906"/>
    <w:pPr>
      <w:pBdr>
        <w:top w:val="single" w:sz="8" w:space="1" w:color="EBE9D9"/>
        <w:bottom w:val="single" w:sz="8" w:space="1" w:color="EBE9D9"/>
      </w:pBdr>
      <w:spacing w:after="220"/>
    </w:pPr>
  </w:style>
  <w:style w:type="paragraph" w:customStyle="1" w:styleId="cookfirst">
    <w:name w:val="cookfirst"/>
    <w:basedOn w:val="a"/>
    <w:rsid w:val="00610906"/>
    <w:pPr>
      <w:shd w:val="clear" w:color="auto" w:fill="FFFFFF"/>
      <w:spacing w:after="160"/>
    </w:pPr>
  </w:style>
  <w:style w:type="paragraph" w:customStyle="1" w:styleId="page">
    <w:name w:val="page"/>
    <w:basedOn w:val="a"/>
    <w:rsid w:val="00610906"/>
    <w:pPr>
      <w:pBdr>
        <w:top w:val="single" w:sz="8" w:space="0" w:color="D8D8D8"/>
      </w:pBdr>
      <w:spacing w:after="160"/>
    </w:pPr>
  </w:style>
  <w:style w:type="paragraph" w:customStyle="1" w:styleId="13">
    <w:name w:val="Верхний колонтитул1"/>
    <w:basedOn w:val="a"/>
    <w:rsid w:val="00610906"/>
    <w:pPr>
      <w:spacing w:after="160"/>
    </w:pPr>
  </w:style>
  <w:style w:type="paragraph" w:customStyle="1" w:styleId="left">
    <w:name w:val="left"/>
    <w:basedOn w:val="a"/>
    <w:rsid w:val="00610906"/>
    <w:pPr>
      <w:spacing w:after="160"/>
    </w:pPr>
  </w:style>
  <w:style w:type="paragraph" w:customStyle="1" w:styleId="right">
    <w:name w:val="right"/>
    <w:basedOn w:val="a"/>
    <w:rsid w:val="00610906"/>
    <w:pPr>
      <w:spacing w:after="160"/>
    </w:pPr>
  </w:style>
  <w:style w:type="paragraph" w:customStyle="1" w:styleId="content">
    <w:name w:val="content"/>
    <w:basedOn w:val="a"/>
    <w:rsid w:val="00610906"/>
    <w:pPr>
      <w:spacing w:after="160"/>
    </w:pPr>
  </w:style>
  <w:style w:type="paragraph" w:customStyle="1" w:styleId="14">
    <w:name w:val="Нижний колонтитул1"/>
    <w:basedOn w:val="a"/>
    <w:rsid w:val="00610906"/>
    <w:pPr>
      <w:spacing w:after="160"/>
    </w:pPr>
    <w:rPr>
      <w:rFonts w:ascii="Tahoma" w:hAnsi="Tahoma" w:cs="Tahoma"/>
      <w:color w:val="AAA68A"/>
    </w:rPr>
  </w:style>
  <w:style w:type="paragraph" w:customStyle="1" w:styleId="clr">
    <w:name w:val="clr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ooltip">
    <w:name w:val="tooltip"/>
    <w:basedOn w:val="a"/>
    <w:rsid w:val="00610906"/>
    <w:pPr>
      <w:pBdr>
        <w:top w:val="single" w:sz="8" w:space="3" w:color="C0C0C0"/>
        <w:left w:val="single" w:sz="8" w:space="3" w:color="C0C0C0"/>
        <w:bottom w:val="single" w:sz="8" w:space="3" w:color="C0C0C0"/>
        <w:right w:val="single" w:sz="8" w:space="3" w:color="C0C0C0"/>
      </w:pBdr>
      <w:shd w:val="clear" w:color="auto" w:fill="FFFFFF"/>
      <w:spacing w:after="160"/>
    </w:pPr>
  </w:style>
  <w:style w:type="paragraph" w:customStyle="1" w:styleId="pic1">
    <w:name w:val="pic1"/>
    <w:basedOn w:val="a"/>
    <w:rsid w:val="00610906"/>
    <w:pPr>
      <w:spacing w:after="160"/>
    </w:pPr>
  </w:style>
  <w:style w:type="paragraph" w:customStyle="1" w:styleId="pic2">
    <w:name w:val="pic2"/>
    <w:basedOn w:val="a"/>
    <w:rsid w:val="00610906"/>
    <w:pPr>
      <w:spacing w:after="160"/>
    </w:pPr>
  </w:style>
  <w:style w:type="paragraph" w:customStyle="1" w:styleId="pic3">
    <w:name w:val="pic3"/>
    <w:basedOn w:val="a"/>
    <w:rsid w:val="00610906"/>
    <w:pPr>
      <w:spacing w:after="160"/>
    </w:pPr>
  </w:style>
  <w:style w:type="paragraph" w:customStyle="1" w:styleId="pic4">
    <w:name w:val="pic4"/>
    <w:basedOn w:val="a"/>
    <w:rsid w:val="00610906"/>
    <w:pPr>
      <w:spacing w:after="160"/>
    </w:pPr>
  </w:style>
  <w:style w:type="paragraph" w:customStyle="1" w:styleId="acresults">
    <w:name w:val="ac_results"/>
    <w:basedOn w:val="a"/>
    <w:rsid w:val="00610906"/>
    <w:pPr>
      <w:shd w:val="clear" w:color="auto" w:fill="FFFFFF"/>
      <w:spacing w:after="160"/>
    </w:pPr>
  </w:style>
  <w:style w:type="paragraph" w:customStyle="1" w:styleId="qnt">
    <w:name w:val="qnt"/>
    <w:basedOn w:val="a"/>
    <w:rsid w:val="00610906"/>
    <w:pPr>
      <w:spacing w:after="160"/>
    </w:pPr>
    <w:rPr>
      <w:color w:val="26A908"/>
      <w:sz w:val="19"/>
      <w:szCs w:val="19"/>
    </w:rPr>
  </w:style>
  <w:style w:type="paragraph" w:customStyle="1" w:styleId="foto">
    <w:name w:val="foto"/>
    <w:basedOn w:val="a"/>
    <w:rsid w:val="00610906"/>
    <w:pPr>
      <w:spacing w:after="160"/>
    </w:pPr>
    <w:rPr>
      <w:i/>
      <w:iCs/>
      <w:color w:val="3CB371"/>
    </w:rPr>
  </w:style>
  <w:style w:type="paragraph" w:customStyle="1" w:styleId="divprod">
    <w:name w:val="divprod"/>
    <w:basedOn w:val="a"/>
    <w:rsid w:val="00610906"/>
    <w:pPr>
      <w:pBdr>
        <w:top w:val="dashed" w:sz="8" w:space="5" w:color="D3D3D3"/>
        <w:left w:val="dashed" w:sz="8" w:space="5" w:color="D3D3D3"/>
        <w:bottom w:val="dashed" w:sz="8" w:space="5" w:color="D3D3D3"/>
        <w:right w:val="dashed" w:sz="8" w:space="5" w:color="D3D3D3"/>
      </w:pBdr>
      <w:shd w:val="clear" w:color="auto" w:fill="FFFFFF"/>
      <w:spacing w:after="160"/>
    </w:pPr>
  </w:style>
  <w:style w:type="paragraph" w:customStyle="1" w:styleId="kupit">
    <w:name w:val="kupit"/>
    <w:basedOn w:val="a"/>
    <w:rsid w:val="00610906"/>
    <w:pPr>
      <w:spacing w:after="160"/>
    </w:pPr>
    <w:rPr>
      <w:b/>
      <w:bCs/>
      <w:color w:val="53C458"/>
    </w:rPr>
  </w:style>
  <w:style w:type="paragraph" w:customStyle="1" w:styleId="nodec">
    <w:name w:val="nodec"/>
    <w:basedOn w:val="a"/>
    <w:rsid w:val="00610906"/>
    <w:pPr>
      <w:spacing w:after="160"/>
    </w:pPr>
  </w:style>
  <w:style w:type="paragraph" w:customStyle="1" w:styleId="black">
    <w:name w:val="black"/>
    <w:basedOn w:val="a"/>
    <w:rsid w:val="00610906"/>
    <w:pPr>
      <w:spacing w:after="160"/>
    </w:pPr>
  </w:style>
  <w:style w:type="paragraph" w:customStyle="1" w:styleId="btn1">
    <w:name w:val="btn1"/>
    <w:basedOn w:val="a"/>
    <w:rsid w:val="00610906"/>
    <w:pPr>
      <w:spacing w:after="160"/>
    </w:pPr>
  </w:style>
  <w:style w:type="paragraph" w:customStyle="1" w:styleId="btn2">
    <w:name w:val="btn2"/>
    <w:basedOn w:val="a"/>
    <w:rsid w:val="00610906"/>
    <w:pPr>
      <w:spacing w:after="160"/>
    </w:pPr>
  </w:style>
  <w:style w:type="paragraph" w:customStyle="1" w:styleId="link">
    <w:name w:val="link"/>
    <w:basedOn w:val="a"/>
    <w:rsid w:val="00610906"/>
    <w:pPr>
      <w:spacing w:after="160"/>
    </w:pPr>
  </w:style>
  <w:style w:type="paragraph" w:customStyle="1" w:styleId="td11">
    <w:name w:val="td11"/>
    <w:basedOn w:val="a"/>
    <w:rsid w:val="00610906"/>
    <w:pPr>
      <w:spacing w:after="160"/>
    </w:pPr>
  </w:style>
  <w:style w:type="paragraph" w:customStyle="1" w:styleId="td13">
    <w:name w:val="td13"/>
    <w:basedOn w:val="a"/>
    <w:rsid w:val="00610906"/>
    <w:pPr>
      <w:spacing w:after="160"/>
    </w:pPr>
  </w:style>
  <w:style w:type="paragraph" w:customStyle="1" w:styleId="td31">
    <w:name w:val="td31"/>
    <w:basedOn w:val="a"/>
    <w:rsid w:val="00610906"/>
    <w:pPr>
      <w:spacing w:after="160"/>
    </w:pPr>
  </w:style>
  <w:style w:type="paragraph" w:customStyle="1" w:styleId="td22">
    <w:name w:val="td22"/>
    <w:basedOn w:val="a"/>
    <w:rsid w:val="00610906"/>
    <w:pPr>
      <w:spacing w:after="160"/>
    </w:pPr>
  </w:style>
  <w:style w:type="paragraph" w:customStyle="1" w:styleId="td132">
    <w:name w:val="td132"/>
    <w:basedOn w:val="a"/>
    <w:rsid w:val="00610906"/>
    <w:pPr>
      <w:spacing w:after="160"/>
    </w:pPr>
  </w:style>
  <w:style w:type="paragraph" w:customStyle="1" w:styleId="nopad">
    <w:name w:val="nopad"/>
    <w:basedOn w:val="a"/>
    <w:rsid w:val="00610906"/>
    <w:pPr>
      <w:spacing w:after="160"/>
    </w:pPr>
  </w:style>
  <w:style w:type="paragraph" w:customStyle="1" w:styleId="head">
    <w:name w:val="head"/>
    <w:basedOn w:val="a"/>
    <w:rsid w:val="00610906"/>
    <w:pPr>
      <w:spacing w:after="160"/>
    </w:pPr>
  </w:style>
  <w:style w:type="paragraph" w:customStyle="1" w:styleId="dates">
    <w:name w:val="dates"/>
    <w:basedOn w:val="a"/>
    <w:rsid w:val="00610906"/>
    <w:pPr>
      <w:spacing w:after="160"/>
    </w:pPr>
  </w:style>
  <w:style w:type="paragraph" w:customStyle="1" w:styleId="today">
    <w:name w:val="today"/>
    <w:basedOn w:val="a"/>
    <w:rsid w:val="00610906"/>
    <w:pPr>
      <w:spacing w:after="160"/>
    </w:pPr>
  </w:style>
  <w:style w:type="paragraph" w:customStyle="1" w:styleId="text">
    <w:name w:val="text"/>
    <w:basedOn w:val="a"/>
    <w:rsid w:val="00610906"/>
    <w:pPr>
      <w:spacing w:after="160"/>
    </w:pPr>
  </w:style>
  <w:style w:type="paragraph" w:customStyle="1" w:styleId="logininp">
    <w:name w:val="logininp"/>
    <w:basedOn w:val="a"/>
    <w:rsid w:val="00610906"/>
    <w:pPr>
      <w:spacing w:after="160"/>
    </w:pPr>
  </w:style>
  <w:style w:type="paragraph" w:customStyle="1" w:styleId="passinp">
    <w:name w:val="passinp"/>
    <w:basedOn w:val="a"/>
    <w:rsid w:val="00610906"/>
    <w:pPr>
      <w:spacing w:after="160"/>
    </w:pPr>
  </w:style>
  <w:style w:type="paragraph" w:customStyle="1" w:styleId="form">
    <w:name w:val="form"/>
    <w:basedOn w:val="a"/>
    <w:rsid w:val="00610906"/>
    <w:pPr>
      <w:spacing w:after="160"/>
    </w:pPr>
  </w:style>
  <w:style w:type="paragraph" w:customStyle="1" w:styleId="size1">
    <w:name w:val="size1"/>
    <w:basedOn w:val="a"/>
    <w:rsid w:val="00610906"/>
    <w:pPr>
      <w:spacing w:after="160"/>
    </w:pPr>
  </w:style>
  <w:style w:type="paragraph" w:customStyle="1" w:styleId="size2">
    <w:name w:val="size2"/>
    <w:basedOn w:val="a"/>
    <w:rsid w:val="00610906"/>
    <w:pPr>
      <w:spacing w:after="160"/>
    </w:pPr>
  </w:style>
  <w:style w:type="paragraph" w:customStyle="1" w:styleId="size3">
    <w:name w:val="size3"/>
    <w:basedOn w:val="a"/>
    <w:rsid w:val="00610906"/>
    <w:pPr>
      <w:spacing w:after="160"/>
    </w:pPr>
  </w:style>
  <w:style w:type="paragraph" w:customStyle="1" w:styleId="sometext">
    <w:name w:val="sometext"/>
    <w:basedOn w:val="a"/>
    <w:rsid w:val="00610906"/>
    <w:pPr>
      <w:spacing w:after="160"/>
    </w:pPr>
  </w:style>
  <w:style w:type="paragraph" w:customStyle="1" w:styleId="logo">
    <w:name w:val="logo"/>
    <w:basedOn w:val="a"/>
    <w:rsid w:val="00610906"/>
    <w:pPr>
      <w:spacing w:after="160"/>
    </w:pPr>
  </w:style>
  <w:style w:type="paragraph" w:customStyle="1" w:styleId="links">
    <w:name w:val="links"/>
    <w:basedOn w:val="a"/>
    <w:rsid w:val="00610906"/>
    <w:pPr>
      <w:spacing w:after="160"/>
    </w:pPr>
  </w:style>
  <w:style w:type="paragraph" w:customStyle="1" w:styleId="banners">
    <w:name w:val="banners"/>
    <w:basedOn w:val="a"/>
    <w:rsid w:val="00610906"/>
    <w:pPr>
      <w:spacing w:after="160"/>
    </w:pPr>
  </w:style>
  <w:style w:type="paragraph" w:customStyle="1" w:styleId="shapka">
    <w:name w:val="shapka"/>
    <w:basedOn w:val="a"/>
    <w:rsid w:val="00610906"/>
    <w:pPr>
      <w:spacing w:after="160"/>
    </w:pPr>
  </w:style>
  <w:style w:type="paragraph" w:customStyle="1" w:styleId="space">
    <w:name w:val="space"/>
    <w:basedOn w:val="a"/>
    <w:rsid w:val="00610906"/>
    <w:pPr>
      <w:spacing w:after="160"/>
    </w:pPr>
  </w:style>
  <w:style w:type="paragraph" w:customStyle="1" w:styleId="searchblock">
    <w:name w:val="searchblock"/>
    <w:basedOn w:val="a"/>
    <w:rsid w:val="00610906"/>
    <w:pPr>
      <w:spacing w:after="160"/>
    </w:pPr>
  </w:style>
  <w:style w:type="paragraph" w:customStyle="1" w:styleId="block">
    <w:name w:val="block"/>
    <w:basedOn w:val="a"/>
    <w:rsid w:val="00610906"/>
    <w:pPr>
      <w:spacing w:after="160"/>
    </w:pPr>
  </w:style>
  <w:style w:type="paragraph" w:customStyle="1" w:styleId="in">
    <w:name w:val="in"/>
    <w:basedOn w:val="a"/>
    <w:rsid w:val="00610906"/>
    <w:pPr>
      <w:spacing w:after="160"/>
    </w:pPr>
  </w:style>
  <w:style w:type="paragraph" w:customStyle="1" w:styleId="linksel">
    <w:name w:val="linksel"/>
    <w:basedOn w:val="a"/>
    <w:rsid w:val="00610906"/>
    <w:pPr>
      <w:spacing w:after="160"/>
    </w:pPr>
  </w:style>
  <w:style w:type="character" w:customStyle="1" w:styleId="btn11">
    <w:name w:val="btn11"/>
    <w:basedOn w:val="a0"/>
    <w:rsid w:val="00610906"/>
  </w:style>
  <w:style w:type="character" w:customStyle="1" w:styleId="btn21">
    <w:name w:val="btn21"/>
    <w:basedOn w:val="a0"/>
    <w:rsid w:val="00610906"/>
  </w:style>
  <w:style w:type="character" w:customStyle="1" w:styleId="link1">
    <w:name w:val="link1"/>
    <w:basedOn w:val="a0"/>
    <w:rsid w:val="00610906"/>
  </w:style>
  <w:style w:type="paragraph" w:customStyle="1" w:styleId="nodec1">
    <w:name w:val="nodec1"/>
    <w:basedOn w:val="a"/>
    <w:rsid w:val="00610906"/>
    <w:pPr>
      <w:spacing w:after="160"/>
    </w:pPr>
  </w:style>
  <w:style w:type="paragraph" w:customStyle="1" w:styleId="icon1">
    <w:name w:val="icon1"/>
    <w:basedOn w:val="a"/>
    <w:rsid w:val="00610906"/>
    <w:pPr>
      <w:spacing w:after="160"/>
      <w:ind w:right="40"/>
      <w:textAlignment w:val="center"/>
    </w:pPr>
  </w:style>
  <w:style w:type="paragraph" w:customStyle="1" w:styleId="othercolor1">
    <w:name w:val="othercolor1"/>
    <w:basedOn w:val="a"/>
    <w:rsid w:val="00610906"/>
    <w:pPr>
      <w:spacing w:after="160"/>
    </w:pPr>
    <w:rPr>
      <w:color w:val="734552"/>
    </w:rPr>
  </w:style>
  <w:style w:type="paragraph" w:customStyle="1" w:styleId="black1">
    <w:name w:val="black1"/>
    <w:basedOn w:val="a"/>
    <w:rsid w:val="00610906"/>
    <w:pPr>
      <w:spacing w:after="160"/>
    </w:pPr>
    <w:rPr>
      <w:color w:val="494949"/>
    </w:rPr>
  </w:style>
  <w:style w:type="paragraph" w:customStyle="1" w:styleId="btn12">
    <w:name w:val="btn12"/>
    <w:basedOn w:val="a"/>
    <w:rsid w:val="00610906"/>
    <w:pPr>
      <w:spacing w:after="160"/>
    </w:pPr>
  </w:style>
  <w:style w:type="paragraph" w:customStyle="1" w:styleId="btn22">
    <w:name w:val="btn22"/>
    <w:basedOn w:val="a"/>
    <w:rsid w:val="00610906"/>
    <w:pPr>
      <w:spacing w:after="160"/>
    </w:pPr>
  </w:style>
  <w:style w:type="paragraph" w:customStyle="1" w:styleId="link2">
    <w:name w:val="link2"/>
    <w:basedOn w:val="a"/>
    <w:rsid w:val="00610906"/>
    <w:pPr>
      <w:spacing w:after="160"/>
    </w:pPr>
    <w:rPr>
      <w:b/>
      <w:bCs/>
      <w:color w:val="FFFFFF"/>
    </w:rPr>
  </w:style>
  <w:style w:type="paragraph" w:customStyle="1" w:styleId="btn13">
    <w:name w:val="btn13"/>
    <w:basedOn w:val="a"/>
    <w:rsid w:val="00610906"/>
    <w:pPr>
      <w:spacing w:after="160"/>
    </w:pPr>
  </w:style>
  <w:style w:type="paragraph" w:customStyle="1" w:styleId="btn23">
    <w:name w:val="btn23"/>
    <w:basedOn w:val="a"/>
    <w:rsid w:val="00610906"/>
    <w:pPr>
      <w:spacing w:after="160"/>
    </w:pPr>
  </w:style>
  <w:style w:type="paragraph" w:customStyle="1" w:styleId="link3">
    <w:name w:val="link3"/>
    <w:basedOn w:val="a"/>
    <w:rsid w:val="00610906"/>
    <w:pPr>
      <w:spacing w:after="160"/>
    </w:pPr>
    <w:rPr>
      <w:b/>
      <w:bCs/>
      <w:color w:val="FFFFFF"/>
    </w:rPr>
  </w:style>
  <w:style w:type="paragraph" w:customStyle="1" w:styleId="btn14">
    <w:name w:val="btn14"/>
    <w:basedOn w:val="a"/>
    <w:rsid w:val="00610906"/>
    <w:pPr>
      <w:spacing w:after="160"/>
    </w:pPr>
  </w:style>
  <w:style w:type="paragraph" w:customStyle="1" w:styleId="btn24">
    <w:name w:val="btn24"/>
    <w:basedOn w:val="a"/>
    <w:rsid w:val="00610906"/>
    <w:pPr>
      <w:spacing w:after="160"/>
    </w:pPr>
  </w:style>
  <w:style w:type="paragraph" w:customStyle="1" w:styleId="link4">
    <w:name w:val="link4"/>
    <w:basedOn w:val="a"/>
    <w:rsid w:val="00610906"/>
    <w:pPr>
      <w:spacing w:after="160"/>
    </w:pPr>
  </w:style>
  <w:style w:type="paragraph" w:customStyle="1" w:styleId="btn25">
    <w:name w:val="btn25"/>
    <w:basedOn w:val="a"/>
    <w:rsid w:val="00610906"/>
    <w:pPr>
      <w:spacing w:after="160"/>
    </w:pPr>
  </w:style>
  <w:style w:type="paragraph" w:customStyle="1" w:styleId="link5">
    <w:name w:val="link5"/>
    <w:basedOn w:val="a"/>
    <w:rsid w:val="00610906"/>
    <w:pPr>
      <w:spacing w:after="160"/>
    </w:pPr>
    <w:rPr>
      <w:color w:val="FFFFFF"/>
    </w:rPr>
  </w:style>
  <w:style w:type="paragraph" w:customStyle="1" w:styleId="btn15">
    <w:name w:val="btn15"/>
    <w:basedOn w:val="a"/>
    <w:rsid w:val="00610906"/>
    <w:pPr>
      <w:spacing w:after="160"/>
    </w:pPr>
  </w:style>
  <w:style w:type="paragraph" w:customStyle="1" w:styleId="btn26">
    <w:name w:val="btn26"/>
    <w:basedOn w:val="a"/>
    <w:rsid w:val="00610906"/>
    <w:pPr>
      <w:spacing w:after="160"/>
    </w:pPr>
  </w:style>
  <w:style w:type="paragraph" w:customStyle="1" w:styleId="link6">
    <w:name w:val="link6"/>
    <w:basedOn w:val="a"/>
    <w:rsid w:val="00610906"/>
    <w:pPr>
      <w:spacing w:after="160"/>
    </w:pPr>
    <w:rPr>
      <w:color w:val="FFFFFF"/>
    </w:rPr>
  </w:style>
  <w:style w:type="paragraph" w:customStyle="1" w:styleId="td111">
    <w:name w:val="td111"/>
    <w:basedOn w:val="a"/>
    <w:rsid w:val="00610906"/>
    <w:pPr>
      <w:spacing w:after="160"/>
    </w:pPr>
  </w:style>
  <w:style w:type="paragraph" w:customStyle="1" w:styleId="td131">
    <w:name w:val="td131"/>
    <w:basedOn w:val="a"/>
    <w:rsid w:val="00610906"/>
    <w:pPr>
      <w:spacing w:after="160"/>
    </w:pPr>
  </w:style>
  <w:style w:type="paragraph" w:customStyle="1" w:styleId="td311">
    <w:name w:val="td311"/>
    <w:basedOn w:val="a"/>
    <w:rsid w:val="00610906"/>
    <w:pPr>
      <w:spacing w:after="160"/>
    </w:pPr>
  </w:style>
  <w:style w:type="paragraph" w:customStyle="1" w:styleId="td121">
    <w:name w:val="td121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11">
    <w:name w:val="td211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21">
    <w:name w:val="td221"/>
    <w:basedOn w:val="a"/>
    <w:rsid w:val="00610906"/>
    <w:pPr>
      <w:shd w:val="clear" w:color="auto" w:fill="FFFFFF"/>
      <w:spacing w:after="160"/>
    </w:pPr>
  </w:style>
  <w:style w:type="paragraph" w:customStyle="1" w:styleId="td231">
    <w:name w:val="td231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321">
    <w:name w:val="td321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1321">
    <w:name w:val="td1321"/>
    <w:basedOn w:val="a"/>
    <w:rsid w:val="00610906"/>
    <w:pPr>
      <w:spacing w:after="160"/>
    </w:pPr>
  </w:style>
  <w:style w:type="paragraph" w:customStyle="1" w:styleId="nopad1">
    <w:name w:val="nopad1"/>
    <w:basedOn w:val="a"/>
    <w:rsid w:val="00610906"/>
    <w:pPr>
      <w:spacing w:after="160"/>
    </w:pPr>
  </w:style>
  <w:style w:type="paragraph" w:customStyle="1" w:styleId="td122">
    <w:name w:val="td122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123">
    <w:name w:val="td123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12">
    <w:name w:val="td212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13">
    <w:name w:val="td213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22">
    <w:name w:val="td222"/>
    <w:basedOn w:val="a"/>
    <w:rsid w:val="00610906"/>
    <w:pPr>
      <w:shd w:val="clear" w:color="auto" w:fill="FAF7E3"/>
      <w:spacing w:after="160"/>
    </w:pPr>
    <w:rPr>
      <w:b/>
      <w:bCs/>
      <w:color w:val="494949"/>
      <w:sz w:val="32"/>
      <w:szCs w:val="32"/>
    </w:rPr>
  </w:style>
  <w:style w:type="paragraph" w:customStyle="1" w:styleId="td223">
    <w:name w:val="td223"/>
    <w:basedOn w:val="a"/>
    <w:rsid w:val="00610906"/>
    <w:pPr>
      <w:shd w:val="clear" w:color="auto" w:fill="FAF7E3"/>
      <w:spacing w:after="160"/>
    </w:pPr>
    <w:rPr>
      <w:b/>
      <w:bCs/>
      <w:color w:val="494949"/>
      <w:sz w:val="32"/>
      <w:szCs w:val="32"/>
    </w:rPr>
  </w:style>
  <w:style w:type="paragraph" w:customStyle="1" w:styleId="in1">
    <w:name w:val="in1"/>
    <w:basedOn w:val="a"/>
    <w:rsid w:val="00610906"/>
    <w:pPr>
      <w:spacing w:after="160"/>
    </w:pPr>
  </w:style>
  <w:style w:type="paragraph" w:customStyle="1" w:styleId="in2">
    <w:name w:val="in2"/>
    <w:basedOn w:val="a"/>
    <w:rsid w:val="00610906"/>
    <w:pPr>
      <w:spacing w:after="160"/>
    </w:pPr>
  </w:style>
  <w:style w:type="paragraph" w:customStyle="1" w:styleId="td232">
    <w:name w:val="td232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233">
    <w:name w:val="td233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322">
    <w:name w:val="td322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td323">
    <w:name w:val="td323"/>
    <w:basedOn w:val="a"/>
    <w:rsid w:val="00610906"/>
    <w:pPr>
      <w:spacing w:after="160" w:line="20" w:lineRule="atLeast"/>
    </w:pPr>
    <w:rPr>
      <w:sz w:val="2"/>
      <w:szCs w:val="2"/>
    </w:rPr>
  </w:style>
  <w:style w:type="paragraph" w:customStyle="1" w:styleId="head1">
    <w:name w:val="head1"/>
    <w:basedOn w:val="a"/>
    <w:rsid w:val="00610906"/>
    <w:pPr>
      <w:shd w:val="clear" w:color="auto" w:fill="A45375"/>
      <w:spacing w:after="160"/>
    </w:pPr>
    <w:rPr>
      <w:color w:val="D2EDA7"/>
      <w:sz w:val="22"/>
      <w:szCs w:val="22"/>
    </w:rPr>
  </w:style>
  <w:style w:type="paragraph" w:customStyle="1" w:styleId="dates1">
    <w:name w:val="dates1"/>
    <w:basedOn w:val="a"/>
    <w:rsid w:val="00610906"/>
    <w:pPr>
      <w:spacing w:after="160"/>
    </w:pPr>
  </w:style>
  <w:style w:type="paragraph" w:customStyle="1" w:styleId="today1">
    <w:name w:val="today1"/>
    <w:basedOn w:val="a"/>
    <w:rsid w:val="00610906"/>
    <w:pPr>
      <w:shd w:val="clear" w:color="auto" w:fill="B4F8ED"/>
      <w:spacing w:after="160"/>
    </w:pPr>
    <w:rPr>
      <w:color w:val="FFFFFF"/>
    </w:rPr>
  </w:style>
  <w:style w:type="paragraph" w:customStyle="1" w:styleId="text1">
    <w:name w:val="text1"/>
    <w:basedOn w:val="a"/>
    <w:rsid w:val="00610906"/>
    <w:pPr>
      <w:spacing w:after="160"/>
    </w:pPr>
  </w:style>
  <w:style w:type="paragraph" w:customStyle="1" w:styleId="logininp1">
    <w:name w:val="logininp1"/>
    <w:basedOn w:val="a"/>
    <w:rsid w:val="00610906"/>
    <w:pPr>
      <w:spacing w:after="160"/>
    </w:pPr>
  </w:style>
  <w:style w:type="paragraph" w:customStyle="1" w:styleId="passinp1">
    <w:name w:val="passinp1"/>
    <w:basedOn w:val="a"/>
    <w:rsid w:val="00610906"/>
    <w:pPr>
      <w:spacing w:after="160"/>
    </w:pPr>
  </w:style>
  <w:style w:type="paragraph" w:customStyle="1" w:styleId="img80x801">
    <w:name w:val="img80x801"/>
    <w:basedOn w:val="a"/>
    <w:rsid w:val="00610906"/>
    <w:pPr>
      <w:pBdr>
        <w:top w:val="single" w:sz="8" w:space="2" w:color="DEDBC8"/>
        <w:left w:val="single" w:sz="8" w:space="2" w:color="DEDBC8"/>
        <w:bottom w:val="single" w:sz="8" w:space="2" w:color="DEDBC8"/>
        <w:right w:val="single" w:sz="8" w:space="2" w:color="DEDBC8"/>
      </w:pBdr>
      <w:shd w:val="clear" w:color="auto" w:fill="FFFFFF"/>
      <w:spacing w:after="160"/>
      <w:ind w:right="100"/>
    </w:pPr>
  </w:style>
  <w:style w:type="paragraph" w:customStyle="1" w:styleId="form1">
    <w:name w:val="form1"/>
    <w:basedOn w:val="a"/>
    <w:rsid w:val="00610906"/>
    <w:pPr>
      <w:spacing w:after="160"/>
    </w:pPr>
  </w:style>
  <w:style w:type="paragraph" w:customStyle="1" w:styleId="size11">
    <w:name w:val="size11"/>
    <w:basedOn w:val="a"/>
    <w:rsid w:val="00610906"/>
    <w:pPr>
      <w:spacing w:after="160"/>
    </w:pPr>
    <w:rPr>
      <w:sz w:val="32"/>
      <w:szCs w:val="32"/>
    </w:rPr>
  </w:style>
  <w:style w:type="paragraph" w:customStyle="1" w:styleId="size21">
    <w:name w:val="size21"/>
    <w:basedOn w:val="a"/>
    <w:rsid w:val="00610906"/>
    <w:pPr>
      <w:spacing w:after="160"/>
    </w:pPr>
    <w:rPr>
      <w:sz w:val="50"/>
      <w:szCs w:val="50"/>
    </w:rPr>
  </w:style>
  <w:style w:type="paragraph" w:customStyle="1" w:styleId="size31">
    <w:name w:val="size31"/>
    <w:basedOn w:val="a"/>
    <w:rsid w:val="00610906"/>
    <w:pPr>
      <w:spacing w:after="160"/>
    </w:pPr>
    <w:rPr>
      <w:sz w:val="70"/>
      <w:szCs w:val="70"/>
    </w:rPr>
  </w:style>
  <w:style w:type="paragraph" w:customStyle="1" w:styleId="date1">
    <w:name w:val="date1"/>
    <w:basedOn w:val="a"/>
    <w:rsid w:val="00610906"/>
    <w:pPr>
      <w:spacing w:after="160"/>
    </w:pPr>
    <w:rPr>
      <w:color w:val="494949"/>
      <w:sz w:val="22"/>
      <w:szCs w:val="22"/>
    </w:rPr>
  </w:style>
  <w:style w:type="paragraph" w:customStyle="1" w:styleId="sometext1">
    <w:name w:val="sometext1"/>
    <w:basedOn w:val="a"/>
    <w:rsid w:val="00610906"/>
    <w:pPr>
      <w:spacing w:after="160"/>
    </w:pPr>
    <w:rPr>
      <w:color w:val="F3B8D1"/>
    </w:rPr>
  </w:style>
  <w:style w:type="paragraph" w:customStyle="1" w:styleId="link7">
    <w:name w:val="link7"/>
    <w:basedOn w:val="a"/>
    <w:rsid w:val="00610906"/>
    <w:pPr>
      <w:spacing w:after="160"/>
    </w:pPr>
    <w:rPr>
      <w:u w:val="single"/>
    </w:rPr>
  </w:style>
  <w:style w:type="paragraph" w:customStyle="1" w:styleId="sometext2">
    <w:name w:val="sometext2"/>
    <w:basedOn w:val="a"/>
    <w:rsid w:val="00610906"/>
    <w:pPr>
      <w:spacing w:after="160"/>
    </w:pPr>
    <w:rPr>
      <w:color w:val="F3B8D1"/>
    </w:rPr>
  </w:style>
  <w:style w:type="paragraph" w:customStyle="1" w:styleId="cookfirst1">
    <w:name w:val="cookfirst1"/>
    <w:basedOn w:val="a"/>
    <w:rsid w:val="00610906"/>
    <w:pPr>
      <w:shd w:val="clear" w:color="auto" w:fill="FFFFFF"/>
      <w:spacing w:after="160"/>
    </w:pPr>
  </w:style>
  <w:style w:type="paragraph" w:customStyle="1" w:styleId="link8">
    <w:name w:val="link8"/>
    <w:basedOn w:val="a"/>
    <w:rsid w:val="00610906"/>
    <w:pPr>
      <w:spacing w:after="160"/>
    </w:pPr>
    <w:rPr>
      <w:u w:val="single"/>
    </w:rPr>
  </w:style>
  <w:style w:type="paragraph" w:customStyle="1" w:styleId="logo1">
    <w:name w:val="logo1"/>
    <w:basedOn w:val="a"/>
    <w:rsid w:val="00610906"/>
    <w:pPr>
      <w:spacing w:after="160"/>
    </w:pPr>
  </w:style>
  <w:style w:type="paragraph" w:customStyle="1" w:styleId="links1">
    <w:name w:val="links1"/>
    <w:basedOn w:val="a"/>
    <w:rsid w:val="00610906"/>
    <w:pPr>
      <w:spacing w:after="160" w:line="320" w:lineRule="atLeast"/>
    </w:pPr>
  </w:style>
  <w:style w:type="paragraph" w:customStyle="1" w:styleId="banners1">
    <w:name w:val="banners1"/>
    <w:basedOn w:val="a"/>
    <w:rsid w:val="00610906"/>
    <w:pPr>
      <w:spacing w:after="160"/>
    </w:pPr>
  </w:style>
  <w:style w:type="character" w:customStyle="1" w:styleId="btn16">
    <w:name w:val="btn16"/>
    <w:basedOn w:val="a0"/>
    <w:rsid w:val="00610906"/>
  </w:style>
  <w:style w:type="character" w:customStyle="1" w:styleId="btn17">
    <w:name w:val="btn17"/>
    <w:basedOn w:val="a0"/>
    <w:rsid w:val="00610906"/>
  </w:style>
  <w:style w:type="character" w:customStyle="1" w:styleId="btn18">
    <w:name w:val="btn18"/>
    <w:basedOn w:val="a0"/>
    <w:rsid w:val="00610906"/>
  </w:style>
  <w:style w:type="character" w:customStyle="1" w:styleId="btn19">
    <w:name w:val="btn19"/>
    <w:basedOn w:val="a0"/>
    <w:rsid w:val="00610906"/>
  </w:style>
  <w:style w:type="character" w:customStyle="1" w:styleId="btn27">
    <w:name w:val="btn27"/>
    <w:basedOn w:val="a0"/>
    <w:rsid w:val="00610906"/>
  </w:style>
  <w:style w:type="character" w:customStyle="1" w:styleId="btn28">
    <w:name w:val="btn28"/>
    <w:basedOn w:val="a0"/>
    <w:rsid w:val="00610906"/>
  </w:style>
  <w:style w:type="character" w:customStyle="1" w:styleId="btn29">
    <w:name w:val="btn29"/>
    <w:basedOn w:val="a0"/>
    <w:rsid w:val="00610906"/>
  </w:style>
  <w:style w:type="character" w:customStyle="1" w:styleId="link9">
    <w:name w:val="link9"/>
    <w:basedOn w:val="a0"/>
    <w:rsid w:val="00610906"/>
  </w:style>
  <w:style w:type="character" w:customStyle="1" w:styleId="link10">
    <w:name w:val="link10"/>
    <w:basedOn w:val="a0"/>
    <w:rsid w:val="00610906"/>
    <w:rPr>
      <w:color w:val="FFFFFF"/>
    </w:rPr>
  </w:style>
  <w:style w:type="character" w:customStyle="1" w:styleId="link11">
    <w:name w:val="link11"/>
    <w:basedOn w:val="a0"/>
    <w:rsid w:val="00610906"/>
    <w:rPr>
      <w:color w:val="FFFFFF"/>
      <w:u w:val="single"/>
    </w:rPr>
  </w:style>
  <w:style w:type="character" w:customStyle="1" w:styleId="link12">
    <w:name w:val="link12"/>
    <w:basedOn w:val="a0"/>
    <w:rsid w:val="00610906"/>
    <w:rPr>
      <w:u w:val="single"/>
    </w:rPr>
  </w:style>
  <w:style w:type="paragraph" w:customStyle="1" w:styleId="shapka1">
    <w:name w:val="shapka1"/>
    <w:basedOn w:val="a"/>
    <w:rsid w:val="00610906"/>
    <w:pPr>
      <w:spacing w:after="160"/>
    </w:pPr>
  </w:style>
  <w:style w:type="paragraph" w:customStyle="1" w:styleId="link13">
    <w:name w:val="link13"/>
    <w:basedOn w:val="a"/>
    <w:rsid w:val="00610906"/>
    <w:pPr>
      <w:spacing w:after="160"/>
      <w:textAlignment w:val="center"/>
    </w:pPr>
  </w:style>
  <w:style w:type="paragraph" w:customStyle="1" w:styleId="linksel1">
    <w:name w:val="linksel1"/>
    <w:basedOn w:val="a"/>
    <w:rsid w:val="00610906"/>
    <w:pPr>
      <w:spacing w:after="160"/>
      <w:textAlignment w:val="center"/>
    </w:pPr>
  </w:style>
  <w:style w:type="paragraph" w:customStyle="1" w:styleId="space1">
    <w:name w:val="space1"/>
    <w:basedOn w:val="a"/>
    <w:rsid w:val="00610906"/>
    <w:pPr>
      <w:shd w:val="clear" w:color="auto" w:fill="F6F3DE"/>
      <w:spacing w:after="160"/>
    </w:pPr>
  </w:style>
  <w:style w:type="paragraph" w:customStyle="1" w:styleId="searchblock1">
    <w:name w:val="searchblock1"/>
    <w:basedOn w:val="a"/>
    <w:rsid w:val="00610906"/>
    <w:pPr>
      <w:spacing w:after="160"/>
    </w:pPr>
  </w:style>
  <w:style w:type="paragraph" w:customStyle="1" w:styleId="form2">
    <w:name w:val="form2"/>
    <w:basedOn w:val="a"/>
    <w:rsid w:val="00610906"/>
    <w:pPr>
      <w:spacing w:after="160"/>
    </w:pPr>
  </w:style>
  <w:style w:type="paragraph" w:customStyle="1" w:styleId="inp1">
    <w:name w:val="inp1"/>
    <w:basedOn w:val="a"/>
    <w:rsid w:val="00610906"/>
    <w:pPr>
      <w:pBdr>
        <w:top w:val="single" w:sz="8" w:space="2" w:color="999999"/>
        <w:left w:val="single" w:sz="8" w:space="2" w:color="999999"/>
        <w:bottom w:val="single" w:sz="8" w:space="2" w:color="999999"/>
        <w:right w:val="single" w:sz="8" w:space="2" w:color="999999"/>
      </w:pBdr>
      <w:spacing w:after="160"/>
    </w:pPr>
  </w:style>
  <w:style w:type="paragraph" w:customStyle="1" w:styleId="block1">
    <w:name w:val="block1"/>
    <w:basedOn w:val="a"/>
    <w:rsid w:val="00610906"/>
    <w:pPr>
      <w:spacing w:after="160"/>
    </w:pPr>
  </w:style>
  <w:style w:type="paragraph" w:customStyle="1" w:styleId="block2">
    <w:name w:val="block2"/>
    <w:basedOn w:val="a"/>
    <w:rsid w:val="00610906"/>
    <w:pPr>
      <w:spacing w:after="160"/>
      <w:ind w:right="140"/>
    </w:pPr>
  </w:style>
  <w:style w:type="paragraph" w:customStyle="1" w:styleId="right1">
    <w:name w:val="right1"/>
    <w:basedOn w:val="a"/>
    <w:rsid w:val="00610906"/>
    <w:pPr>
      <w:spacing w:after="160"/>
    </w:pPr>
  </w:style>
  <w:style w:type="paragraph" w:customStyle="1" w:styleId="block3">
    <w:name w:val="block3"/>
    <w:basedOn w:val="a"/>
    <w:rsid w:val="00610906"/>
    <w:pPr>
      <w:spacing w:after="160"/>
      <w:ind w:right="140"/>
    </w:pPr>
  </w:style>
  <w:style w:type="paragraph" w:customStyle="1" w:styleId="auto">
    <w:name w:val="auto"/>
    <w:basedOn w:val="a"/>
    <w:rsid w:val="00610906"/>
    <w:pPr>
      <w:spacing w:after="80"/>
      <w:ind w:right="240" w:firstLine="240"/>
      <w:jc w:val="both"/>
    </w:pPr>
  </w:style>
  <w:style w:type="character" w:customStyle="1" w:styleId="nobr">
    <w:name w:val="nobr"/>
    <w:basedOn w:val="a0"/>
    <w:rsid w:val="00610906"/>
  </w:style>
  <w:style w:type="paragraph" w:customStyle="1" w:styleId="author">
    <w:name w:val="author"/>
    <w:basedOn w:val="a"/>
    <w:rsid w:val="00610906"/>
    <w:pPr>
      <w:spacing w:before="144" w:after="72" w:line="360" w:lineRule="auto"/>
    </w:pPr>
  </w:style>
  <w:style w:type="paragraph" w:customStyle="1" w:styleId="comments">
    <w:name w:val="comments"/>
    <w:basedOn w:val="a"/>
    <w:rsid w:val="00610906"/>
    <w:pPr>
      <w:spacing w:before="144" w:after="72" w:line="360" w:lineRule="auto"/>
    </w:pPr>
  </w:style>
  <w:style w:type="paragraph" w:customStyle="1" w:styleId="day">
    <w:name w:val="day"/>
    <w:basedOn w:val="a"/>
    <w:rsid w:val="00610906"/>
    <w:pPr>
      <w:spacing w:before="144" w:after="72" w:line="360" w:lineRule="auto"/>
    </w:pPr>
  </w:style>
  <w:style w:type="paragraph" w:customStyle="1" w:styleId="headline">
    <w:name w:val="headline"/>
    <w:basedOn w:val="a"/>
    <w:rsid w:val="00610906"/>
    <w:pPr>
      <w:spacing w:before="144" w:after="72" w:line="360" w:lineRule="auto"/>
    </w:pPr>
  </w:style>
  <w:style w:type="paragraph" w:customStyle="1" w:styleId="page-content">
    <w:name w:val="page-content"/>
    <w:basedOn w:val="a"/>
    <w:rsid w:val="00610906"/>
    <w:pPr>
      <w:spacing w:line="360" w:lineRule="auto"/>
    </w:pPr>
  </w:style>
  <w:style w:type="paragraph" w:customStyle="1" w:styleId="shadow-left">
    <w:name w:val="shadow-left"/>
    <w:basedOn w:val="a"/>
    <w:rsid w:val="00610906"/>
    <w:pPr>
      <w:spacing w:before="144" w:after="72" w:line="360" w:lineRule="auto"/>
    </w:pPr>
  </w:style>
  <w:style w:type="paragraph" w:customStyle="1" w:styleId="shadow-right">
    <w:name w:val="shadow-right"/>
    <w:basedOn w:val="a"/>
    <w:rsid w:val="00610906"/>
    <w:pPr>
      <w:spacing w:before="144" w:after="72" w:line="360" w:lineRule="auto"/>
    </w:pPr>
  </w:style>
  <w:style w:type="paragraph" w:customStyle="1" w:styleId="arbitrary-block">
    <w:name w:val="arbitrary-block"/>
    <w:basedOn w:val="a"/>
    <w:rsid w:val="00610906"/>
    <w:pPr>
      <w:spacing w:before="240" w:after="624" w:line="360" w:lineRule="auto"/>
    </w:pPr>
  </w:style>
  <w:style w:type="paragraph" w:customStyle="1" w:styleId="post">
    <w:name w:val="post"/>
    <w:basedOn w:val="a"/>
    <w:rsid w:val="00610906"/>
    <w:pPr>
      <w:spacing w:before="240" w:after="480" w:line="360" w:lineRule="auto"/>
    </w:pPr>
  </w:style>
  <w:style w:type="paragraph" w:customStyle="1" w:styleId="post-excerpt">
    <w:name w:val="post-excerpt"/>
    <w:basedOn w:val="a"/>
    <w:rsid w:val="00610906"/>
    <w:pPr>
      <w:spacing w:before="144" w:after="72" w:line="360" w:lineRule="auto"/>
    </w:pPr>
    <w:rPr>
      <w:i/>
      <w:iCs/>
      <w:color w:val="666666"/>
      <w:sz w:val="22"/>
      <w:szCs w:val="22"/>
    </w:rPr>
  </w:style>
  <w:style w:type="paragraph" w:customStyle="1" w:styleId="post-short-info">
    <w:name w:val="post-short-info"/>
    <w:basedOn w:val="a"/>
    <w:rsid w:val="00610906"/>
    <w:pPr>
      <w:spacing w:line="360" w:lineRule="auto"/>
    </w:pPr>
  </w:style>
  <w:style w:type="paragraph" w:customStyle="1" w:styleId="post-info">
    <w:name w:val="post-info"/>
    <w:basedOn w:val="a"/>
    <w:rsid w:val="00610906"/>
    <w:pPr>
      <w:spacing w:before="144" w:after="72" w:line="360" w:lineRule="auto"/>
      <w:ind w:left="220"/>
    </w:pPr>
    <w:rPr>
      <w:color w:val="BBBBBB"/>
    </w:rPr>
  </w:style>
  <w:style w:type="paragraph" w:customStyle="1" w:styleId="post-date">
    <w:name w:val="post-date"/>
    <w:basedOn w:val="a"/>
    <w:rsid w:val="00610906"/>
    <w:pPr>
      <w:spacing w:before="144" w:after="72" w:line="360" w:lineRule="auto"/>
    </w:pPr>
    <w:rPr>
      <w:b/>
      <w:bCs/>
      <w:caps/>
    </w:rPr>
  </w:style>
  <w:style w:type="paragraph" w:customStyle="1" w:styleId="post-tags">
    <w:name w:val="post-tags"/>
    <w:basedOn w:val="a"/>
    <w:rsid w:val="00610906"/>
    <w:pPr>
      <w:spacing w:before="144" w:after="72" w:line="440" w:lineRule="atLeast"/>
    </w:pPr>
    <w:rPr>
      <w:i/>
      <w:iCs/>
    </w:rPr>
  </w:style>
  <w:style w:type="paragraph" w:customStyle="1" w:styleId="category-description">
    <w:name w:val="category-description"/>
    <w:basedOn w:val="a"/>
    <w:rsid w:val="00610906"/>
    <w:pPr>
      <w:spacing w:before="144" w:after="72" w:line="360" w:lineRule="auto"/>
    </w:pPr>
    <w:rPr>
      <w:i/>
      <w:iCs/>
      <w:sz w:val="28"/>
      <w:szCs w:val="28"/>
    </w:rPr>
  </w:style>
  <w:style w:type="paragraph" w:customStyle="1" w:styleId="abouttheauthor">
    <w:name w:val="about_the_author"/>
    <w:basedOn w:val="a"/>
    <w:rsid w:val="00610906"/>
    <w:pPr>
      <w:shd w:val="clear" w:color="auto" w:fill="5E5E5E"/>
      <w:spacing w:before="144" w:after="72" w:line="360" w:lineRule="auto"/>
    </w:pPr>
    <w:rPr>
      <w:i/>
      <w:iCs/>
      <w:color w:val="CCCCCC"/>
    </w:rPr>
  </w:style>
  <w:style w:type="paragraph" w:customStyle="1" w:styleId="post-meta">
    <w:name w:val="post-meta"/>
    <w:basedOn w:val="a"/>
    <w:rsid w:val="00610906"/>
    <w:pPr>
      <w:pBdr>
        <w:top w:val="single" w:sz="8" w:space="6" w:color="DDDDDD"/>
      </w:pBdr>
      <w:shd w:val="clear" w:color="auto" w:fill="F6F6F6"/>
      <w:spacing w:before="144" w:after="72" w:line="360" w:lineRule="auto"/>
    </w:pPr>
    <w:rPr>
      <w:color w:val="999999"/>
    </w:rPr>
  </w:style>
  <w:style w:type="paragraph" w:customStyle="1" w:styleId="comment-form">
    <w:name w:val="comment-form"/>
    <w:basedOn w:val="a"/>
    <w:rsid w:val="00610906"/>
    <w:pPr>
      <w:pBdr>
        <w:top w:val="single" w:sz="8" w:space="12" w:color="DDDDDD"/>
      </w:pBdr>
      <w:shd w:val="clear" w:color="auto" w:fill="F6F6F6"/>
      <w:spacing w:before="240" w:after="240" w:line="360" w:lineRule="auto"/>
    </w:pPr>
  </w:style>
  <w:style w:type="paragraph" w:customStyle="1" w:styleId="page-navigation">
    <w:name w:val="page-navigation"/>
    <w:basedOn w:val="a"/>
    <w:rsid w:val="00610906"/>
    <w:pPr>
      <w:spacing w:before="144" w:after="72" w:line="360" w:lineRule="auto"/>
    </w:pPr>
    <w:rPr>
      <w:color w:val="333333"/>
    </w:rPr>
  </w:style>
  <w:style w:type="paragraph" w:customStyle="1" w:styleId="comment-navigation">
    <w:name w:val="comment-navigation"/>
    <w:basedOn w:val="a"/>
    <w:rsid w:val="00610906"/>
    <w:pPr>
      <w:spacing w:before="144" w:after="72" w:line="360" w:lineRule="auto"/>
    </w:pPr>
    <w:rPr>
      <w:color w:val="333333"/>
    </w:rPr>
  </w:style>
  <w:style w:type="paragraph" w:customStyle="1" w:styleId="search-form">
    <w:name w:val="search-form"/>
    <w:basedOn w:val="a"/>
    <w:rsid w:val="00610906"/>
    <w:pPr>
      <w:spacing w:line="360" w:lineRule="auto"/>
      <w:ind w:left="80" w:right="160"/>
    </w:pPr>
  </w:style>
  <w:style w:type="paragraph" w:customStyle="1" w:styleId="box">
    <w:name w:val="box"/>
    <w:basedOn w:val="a"/>
    <w:rsid w:val="00610906"/>
    <w:pPr>
      <w:spacing w:before="144" w:after="72" w:line="360" w:lineRule="auto"/>
    </w:pPr>
    <w:rPr>
      <w:color w:val="EEEEEE"/>
    </w:rPr>
  </w:style>
  <w:style w:type="paragraph" w:customStyle="1" w:styleId="box-top-left">
    <w:name w:val="box-top-left"/>
    <w:basedOn w:val="a"/>
    <w:rsid w:val="00610906"/>
    <w:pPr>
      <w:spacing w:before="144" w:after="72" w:line="360" w:lineRule="auto"/>
    </w:pPr>
  </w:style>
  <w:style w:type="paragraph" w:customStyle="1" w:styleId="box-top-right">
    <w:name w:val="box-top-right"/>
    <w:basedOn w:val="a"/>
    <w:rsid w:val="00610906"/>
    <w:pPr>
      <w:spacing w:before="144" w:after="72" w:line="360" w:lineRule="auto"/>
    </w:pPr>
  </w:style>
  <w:style w:type="paragraph" w:customStyle="1" w:styleId="box-main">
    <w:name w:val="box-main"/>
    <w:basedOn w:val="a"/>
    <w:rsid w:val="00610906"/>
    <w:pPr>
      <w:spacing w:before="144" w:after="72" w:line="360" w:lineRule="auto"/>
    </w:pPr>
  </w:style>
  <w:style w:type="paragraph" w:customStyle="1" w:styleId="sidebar-tabs">
    <w:name w:val="sidebar-tabs"/>
    <w:basedOn w:val="a"/>
    <w:rsid w:val="00610906"/>
    <w:pPr>
      <w:spacing w:before="144" w:after="72" w:line="360" w:lineRule="auto"/>
    </w:pPr>
  </w:style>
  <w:style w:type="paragraph" w:customStyle="1" w:styleId="slide-container">
    <w:name w:val="slide-container"/>
    <w:basedOn w:val="a"/>
    <w:rsid w:val="00610906"/>
    <w:pPr>
      <w:spacing w:line="360" w:lineRule="auto"/>
    </w:pPr>
  </w:style>
  <w:style w:type="paragraph" w:customStyle="1" w:styleId="block-info">
    <w:name w:val="block-info"/>
    <w:basedOn w:val="a"/>
    <w:rsid w:val="00610906"/>
    <w:pPr>
      <w:pBdr>
        <w:top w:val="single" w:sz="8" w:space="4" w:color="FFFFFF"/>
        <w:left w:val="single" w:sz="8" w:space="8" w:color="FFFFFF"/>
        <w:bottom w:val="single" w:sz="8" w:space="4" w:color="FFFFFF"/>
        <w:right w:val="single" w:sz="8" w:space="8" w:color="FFFFFF"/>
      </w:pBdr>
      <w:shd w:val="clear" w:color="auto" w:fill="EEEEEE"/>
      <w:spacing w:before="144" w:after="72" w:line="360" w:lineRule="auto"/>
      <w:jc w:val="center"/>
    </w:pPr>
    <w:rPr>
      <w:b/>
      <w:bCs/>
      <w:sz w:val="36"/>
      <w:szCs w:val="36"/>
    </w:rPr>
  </w:style>
  <w:style w:type="paragraph" w:customStyle="1" w:styleId="fancybox-title-inside">
    <w:name w:val="fancybox-title-inside"/>
    <w:basedOn w:val="a"/>
    <w:rsid w:val="00610906"/>
    <w:pPr>
      <w:spacing w:before="144" w:after="72" w:line="360" w:lineRule="auto"/>
      <w:jc w:val="center"/>
    </w:pPr>
    <w:rPr>
      <w:color w:val="333333"/>
    </w:rPr>
  </w:style>
  <w:style w:type="paragraph" w:customStyle="1" w:styleId="fancybox-title-outside">
    <w:name w:val="fancybox-title-outside"/>
    <w:basedOn w:val="a"/>
    <w:rsid w:val="00610906"/>
    <w:pPr>
      <w:spacing w:before="144" w:after="72" w:line="360" w:lineRule="auto"/>
      <w:jc w:val="center"/>
    </w:pPr>
    <w:rPr>
      <w:b/>
      <w:bCs/>
      <w:color w:val="FFFFFF"/>
    </w:rPr>
  </w:style>
  <w:style w:type="paragraph" w:customStyle="1" w:styleId="fancybox-title-over">
    <w:name w:val="fancybox-title-over"/>
    <w:basedOn w:val="a"/>
    <w:rsid w:val="00610906"/>
    <w:pPr>
      <w:spacing w:before="144" w:after="72" w:line="360" w:lineRule="auto"/>
    </w:pPr>
    <w:rPr>
      <w:color w:val="FFFFFF"/>
    </w:rPr>
  </w:style>
  <w:style w:type="paragraph" w:customStyle="1" w:styleId="fancy-bg">
    <w:name w:val="fancy-bg"/>
    <w:basedOn w:val="a"/>
    <w:rsid w:val="00610906"/>
    <w:pPr>
      <w:spacing w:line="360" w:lineRule="auto"/>
    </w:pPr>
  </w:style>
  <w:style w:type="paragraph" w:customStyle="1" w:styleId="clearfieldblurred">
    <w:name w:val="clearfieldblurred"/>
    <w:basedOn w:val="a"/>
    <w:rsid w:val="00610906"/>
    <w:pPr>
      <w:spacing w:before="144" w:after="72" w:line="360" w:lineRule="auto"/>
    </w:pPr>
    <w:rPr>
      <w:i/>
      <w:iCs/>
      <w:color w:val="CCCCCC"/>
    </w:rPr>
  </w:style>
  <w:style w:type="paragraph" w:customStyle="1" w:styleId="clearfieldactive">
    <w:name w:val="clearfieldactive"/>
    <w:basedOn w:val="a"/>
    <w:rsid w:val="00610906"/>
    <w:pPr>
      <w:spacing w:before="144" w:after="72" w:line="360" w:lineRule="auto"/>
    </w:pPr>
    <w:rPr>
      <w:b/>
      <w:bCs/>
      <w:color w:val="4E4E4E"/>
    </w:rPr>
  </w:style>
  <w:style w:type="paragraph" w:customStyle="1" w:styleId="error">
    <w:name w:val="error"/>
    <w:basedOn w:val="a"/>
    <w:rsid w:val="00610906"/>
    <w:pPr>
      <w:spacing w:before="144" w:after="72" w:line="360" w:lineRule="auto"/>
    </w:pPr>
    <w:rPr>
      <w:color w:val="ED1E24"/>
    </w:rPr>
  </w:style>
  <w:style w:type="paragraph" w:customStyle="1" w:styleId="success">
    <w:name w:val="success"/>
    <w:basedOn w:val="a"/>
    <w:rsid w:val="00610906"/>
    <w:pPr>
      <w:spacing w:before="144" w:after="72" w:line="360" w:lineRule="auto"/>
    </w:pPr>
    <w:rPr>
      <w:color w:val="A0C207"/>
    </w:rPr>
  </w:style>
  <w:style w:type="paragraph" w:customStyle="1" w:styleId="divider">
    <w:name w:val="divider"/>
    <w:basedOn w:val="a"/>
    <w:rsid w:val="00610906"/>
    <w:pPr>
      <w:spacing w:before="144" w:after="72" w:line="360" w:lineRule="auto"/>
    </w:pPr>
  </w:style>
  <w:style w:type="paragraph" w:customStyle="1" w:styleId="alttext">
    <w:name w:val="alttext"/>
    <w:basedOn w:val="a"/>
    <w:rsid w:val="00610906"/>
    <w:pPr>
      <w:spacing w:before="144" w:after="72" w:line="360" w:lineRule="auto"/>
    </w:pPr>
    <w:rPr>
      <w:i/>
      <w:iCs/>
      <w:color w:val="3873BD"/>
    </w:rPr>
  </w:style>
  <w:style w:type="paragraph" w:customStyle="1" w:styleId="highlight">
    <w:name w:val="highlight"/>
    <w:basedOn w:val="a"/>
    <w:rsid w:val="00610906"/>
    <w:pPr>
      <w:shd w:val="clear" w:color="auto" w:fill="FFE4B5"/>
      <w:spacing w:before="144" w:after="72" w:line="360" w:lineRule="auto"/>
    </w:pPr>
  </w:style>
  <w:style w:type="paragraph" w:customStyle="1" w:styleId="alignleft">
    <w:name w:val="alignleft"/>
    <w:basedOn w:val="a"/>
    <w:rsid w:val="00610906"/>
    <w:pPr>
      <w:spacing w:before="144" w:after="72" w:line="360" w:lineRule="auto"/>
      <w:ind w:right="160"/>
    </w:pPr>
  </w:style>
  <w:style w:type="paragraph" w:customStyle="1" w:styleId="alignright">
    <w:name w:val="alignright"/>
    <w:basedOn w:val="a"/>
    <w:rsid w:val="00610906"/>
    <w:pPr>
      <w:spacing w:before="144" w:after="72" w:line="360" w:lineRule="auto"/>
      <w:ind w:left="160"/>
    </w:pPr>
  </w:style>
  <w:style w:type="paragraph" w:customStyle="1" w:styleId="aligncenter">
    <w:name w:val="aligncenter"/>
    <w:basedOn w:val="a"/>
    <w:rsid w:val="00610906"/>
    <w:pPr>
      <w:spacing w:before="144" w:after="72" w:line="360" w:lineRule="auto"/>
      <w:jc w:val="center"/>
    </w:pPr>
  </w:style>
  <w:style w:type="paragraph" w:customStyle="1" w:styleId="bubble">
    <w:name w:val="bubble"/>
    <w:basedOn w:val="a"/>
    <w:rsid w:val="00610906"/>
    <w:pPr>
      <w:spacing w:before="144" w:after="72" w:line="360" w:lineRule="auto"/>
    </w:pPr>
    <w:rPr>
      <w:vanish/>
    </w:rPr>
  </w:style>
  <w:style w:type="paragraph" w:customStyle="1" w:styleId="imgcaption">
    <w:name w:val="imgcaption"/>
    <w:basedOn w:val="a"/>
    <w:rsid w:val="00610906"/>
    <w:pPr>
      <w:spacing w:before="160" w:after="160" w:line="360" w:lineRule="auto"/>
    </w:pPr>
  </w:style>
  <w:style w:type="paragraph" w:customStyle="1" w:styleId="wp-caption">
    <w:name w:val="wp-caption"/>
    <w:basedOn w:val="a"/>
    <w:rsid w:val="00610906"/>
    <w:pPr>
      <w:pBdr>
        <w:top w:val="single" w:sz="8" w:space="4" w:color="DDDDDD"/>
        <w:left w:val="single" w:sz="8" w:space="0" w:color="DDDDDD"/>
        <w:bottom w:val="single" w:sz="8" w:space="0" w:color="DDDDDD"/>
        <w:right w:val="single" w:sz="8" w:space="0" w:color="DDDDDD"/>
      </w:pBdr>
      <w:shd w:val="clear" w:color="auto" w:fill="F3F3F3"/>
      <w:spacing w:before="200" w:after="200" w:line="360" w:lineRule="auto"/>
      <w:jc w:val="center"/>
    </w:pPr>
  </w:style>
  <w:style w:type="paragraph" w:customStyle="1" w:styleId="wp-caption-dd">
    <w:name w:val="wp-caption-dd"/>
    <w:basedOn w:val="a"/>
    <w:rsid w:val="00610906"/>
    <w:pPr>
      <w:spacing w:line="340" w:lineRule="atLeast"/>
    </w:pPr>
    <w:rPr>
      <w:sz w:val="22"/>
      <w:szCs w:val="22"/>
    </w:rPr>
  </w:style>
  <w:style w:type="paragraph" w:customStyle="1" w:styleId="webshot">
    <w:name w:val="webshot"/>
    <w:basedOn w:val="a"/>
    <w:rsid w:val="00610906"/>
    <w:pPr>
      <w:spacing w:before="144" w:after="72" w:line="360" w:lineRule="auto"/>
    </w:pPr>
    <w:rPr>
      <w:vanish/>
    </w:rPr>
  </w:style>
  <w:style w:type="paragraph" w:customStyle="1" w:styleId="tabs">
    <w:name w:val="tabs"/>
    <w:basedOn w:val="a"/>
    <w:rsid w:val="00610906"/>
    <w:pPr>
      <w:spacing w:line="360" w:lineRule="auto"/>
    </w:pPr>
    <w:rPr>
      <w:caps/>
    </w:rPr>
  </w:style>
  <w:style w:type="paragraph" w:customStyle="1" w:styleId="tabs-wrap">
    <w:name w:val="tabs-wrap"/>
    <w:basedOn w:val="a"/>
    <w:rsid w:val="00610906"/>
    <w:pPr>
      <w:spacing w:before="480" w:after="96" w:line="360" w:lineRule="auto"/>
    </w:pPr>
  </w:style>
  <w:style w:type="paragraph" w:customStyle="1" w:styleId="hidden">
    <w:name w:val="hidden"/>
    <w:basedOn w:val="a"/>
    <w:rsid w:val="00610906"/>
    <w:pPr>
      <w:spacing w:before="144" w:after="72" w:line="360" w:lineRule="auto"/>
    </w:pPr>
    <w:rPr>
      <w:vanish/>
    </w:rPr>
  </w:style>
  <w:style w:type="paragraph" w:customStyle="1" w:styleId="block-widgettagcloud">
    <w:name w:val="block-widget_tag_cloud"/>
    <w:basedOn w:val="a"/>
    <w:rsid w:val="00610906"/>
    <w:pPr>
      <w:spacing w:before="144" w:after="72" w:line="360" w:lineRule="auto"/>
      <w:jc w:val="both"/>
    </w:pPr>
  </w:style>
  <w:style w:type="paragraph" w:customStyle="1" w:styleId="post-ratings">
    <w:name w:val="post-ratings"/>
    <w:basedOn w:val="a"/>
    <w:rsid w:val="00610906"/>
    <w:pPr>
      <w:spacing w:before="144" w:after="72" w:line="360" w:lineRule="auto"/>
    </w:pPr>
    <w:rPr>
      <w:i/>
      <w:iCs/>
    </w:rPr>
  </w:style>
  <w:style w:type="paragraph" w:customStyle="1" w:styleId="pagerank">
    <w:name w:val="pagerank"/>
    <w:basedOn w:val="a"/>
    <w:rsid w:val="00610906"/>
    <w:pPr>
      <w:spacing w:before="144" w:after="72" w:line="360" w:lineRule="auto"/>
    </w:pPr>
  </w:style>
  <w:style w:type="paragraph" w:customStyle="1" w:styleId="pagerank-frame">
    <w:name w:val="pagerank-frame"/>
    <w:basedOn w:val="a"/>
    <w:rsid w:val="00610906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auto" w:fill="F7F7F7"/>
      <w:spacing w:before="144" w:after="72" w:line="360" w:lineRule="auto"/>
      <w:ind w:left="40"/>
    </w:pPr>
  </w:style>
  <w:style w:type="paragraph" w:customStyle="1" w:styleId="pagerank-bar">
    <w:name w:val="pagerank-bar"/>
    <w:basedOn w:val="a"/>
    <w:rsid w:val="00610906"/>
    <w:pPr>
      <w:shd w:val="clear" w:color="auto" w:fill="009933"/>
      <w:spacing w:before="144" w:after="72" w:line="360" w:lineRule="auto"/>
    </w:pPr>
  </w:style>
  <w:style w:type="paragraph" w:customStyle="1" w:styleId="block-div">
    <w:name w:val="block-div"/>
    <w:basedOn w:val="a"/>
    <w:rsid w:val="00610906"/>
    <w:pPr>
      <w:spacing w:before="144" w:after="72" w:line="360" w:lineRule="auto"/>
    </w:pPr>
  </w:style>
  <w:style w:type="paragraph" w:customStyle="1" w:styleId="block-div-arrow">
    <w:name w:val="block-div-arrow"/>
    <w:basedOn w:val="a"/>
    <w:rsid w:val="00610906"/>
    <w:pPr>
      <w:spacing w:before="144" w:after="72" w:line="360" w:lineRule="auto"/>
    </w:pPr>
  </w:style>
  <w:style w:type="paragraph" w:customStyle="1" w:styleId="box-content">
    <w:name w:val="box-content"/>
    <w:basedOn w:val="a"/>
    <w:rsid w:val="00610906"/>
    <w:pPr>
      <w:spacing w:before="144" w:after="72" w:line="360" w:lineRule="auto"/>
    </w:pPr>
  </w:style>
  <w:style w:type="paragraph" w:customStyle="1" w:styleId="tag-cloud">
    <w:name w:val="tag-cloud"/>
    <w:basedOn w:val="a"/>
    <w:rsid w:val="00610906"/>
    <w:pPr>
      <w:spacing w:before="144" w:after="72" w:line="360" w:lineRule="auto"/>
    </w:pPr>
  </w:style>
  <w:style w:type="paragraph" w:customStyle="1" w:styleId="loading">
    <w:name w:val="loading"/>
    <w:basedOn w:val="a"/>
    <w:rsid w:val="00610906"/>
    <w:pPr>
      <w:spacing w:before="144" w:after="72" w:line="360" w:lineRule="auto"/>
    </w:pPr>
  </w:style>
  <w:style w:type="paragraph" w:customStyle="1" w:styleId="flickrgallery">
    <w:name w:val="flickrgallery"/>
    <w:basedOn w:val="a"/>
    <w:rsid w:val="00610906"/>
    <w:pPr>
      <w:spacing w:before="144" w:after="72" w:line="360" w:lineRule="auto"/>
    </w:pPr>
  </w:style>
  <w:style w:type="paragraph" w:customStyle="1" w:styleId="comment-head">
    <w:name w:val="comment-head"/>
    <w:basedOn w:val="a"/>
    <w:rsid w:val="00610906"/>
    <w:pPr>
      <w:spacing w:before="144" w:after="72" w:line="360" w:lineRule="auto"/>
    </w:pPr>
  </w:style>
  <w:style w:type="paragraph" w:customStyle="1" w:styleId="comment-body">
    <w:name w:val="comment-body"/>
    <w:basedOn w:val="a"/>
    <w:rsid w:val="00610906"/>
    <w:pPr>
      <w:spacing w:before="144" w:after="72" w:line="360" w:lineRule="auto"/>
    </w:pPr>
  </w:style>
  <w:style w:type="paragraph" w:customStyle="1" w:styleId="avatar-box">
    <w:name w:val="avatar-box"/>
    <w:basedOn w:val="a"/>
    <w:rsid w:val="00610906"/>
    <w:pPr>
      <w:spacing w:before="144" w:after="72" w:line="360" w:lineRule="auto"/>
    </w:pPr>
  </w:style>
  <w:style w:type="paragraph" w:customStyle="1" w:styleId="controls">
    <w:name w:val="controls"/>
    <w:basedOn w:val="a"/>
    <w:rsid w:val="00610906"/>
    <w:pPr>
      <w:spacing w:before="144" w:after="72" w:line="360" w:lineRule="auto"/>
    </w:pPr>
  </w:style>
  <w:style w:type="paragraph" w:customStyle="1" w:styleId="followers">
    <w:name w:val="followers"/>
    <w:basedOn w:val="a"/>
    <w:rsid w:val="00610906"/>
    <w:pPr>
      <w:spacing w:before="144" w:after="72" w:line="360" w:lineRule="auto"/>
    </w:pPr>
  </w:style>
  <w:style w:type="paragraph" w:customStyle="1" w:styleId="fadethis">
    <w:name w:val="fadethis"/>
    <w:basedOn w:val="a"/>
    <w:rsid w:val="00610906"/>
    <w:pPr>
      <w:spacing w:before="144" w:after="72" w:line="360" w:lineRule="auto"/>
    </w:pPr>
  </w:style>
  <w:style w:type="paragraph" w:customStyle="1" w:styleId="by">
    <w:name w:val="by"/>
    <w:basedOn w:val="a"/>
    <w:rsid w:val="00610906"/>
    <w:pPr>
      <w:spacing w:before="144" w:after="72" w:line="360" w:lineRule="auto"/>
    </w:pPr>
  </w:style>
  <w:style w:type="paragraph" w:customStyle="1" w:styleId="block-content">
    <w:name w:val="block-content"/>
    <w:basedOn w:val="a"/>
    <w:rsid w:val="00610906"/>
    <w:pPr>
      <w:spacing w:before="144" w:after="72" w:line="360" w:lineRule="auto"/>
    </w:pPr>
  </w:style>
  <w:style w:type="paragraph" w:customStyle="1" w:styleId="summary">
    <w:name w:val="summary"/>
    <w:basedOn w:val="a"/>
    <w:rsid w:val="00610906"/>
    <w:pPr>
      <w:spacing w:before="144" w:after="72" w:line="360" w:lineRule="auto"/>
    </w:pPr>
  </w:style>
  <w:style w:type="paragraph" w:customStyle="1" w:styleId="blocks">
    <w:name w:val="blocks"/>
    <w:basedOn w:val="a"/>
    <w:rsid w:val="00610906"/>
    <w:pPr>
      <w:spacing w:before="144" w:after="72" w:line="360" w:lineRule="auto"/>
    </w:pPr>
  </w:style>
  <w:style w:type="paragraph" w:customStyle="1" w:styleId="leftfade">
    <w:name w:val="leftfade"/>
    <w:basedOn w:val="a"/>
    <w:rsid w:val="00610906"/>
    <w:pPr>
      <w:spacing w:before="144" w:after="72" w:line="360" w:lineRule="auto"/>
    </w:pPr>
  </w:style>
  <w:style w:type="paragraph" w:customStyle="1" w:styleId="rightfade">
    <w:name w:val="rightfade"/>
    <w:basedOn w:val="a"/>
    <w:rsid w:val="00610906"/>
    <w:pPr>
      <w:spacing w:before="144" w:after="72" w:line="360" w:lineRule="auto"/>
    </w:pPr>
  </w:style>
  <w:style w:type="paragraph" w:customStyle="1" w:styleId="button">
    <w:name w:val="button"/>
    <w:basedOn w:val="a"/>
    <w:rsid w:val="00610906"/>
    <w:pPr>
      <w:spacing w:before="144" w:after="72" w:line="360" w:lineRule="auto"/>
    </w:pPr>
  </w:style>
  <w:style w:type="paragraph" w:customStyle="1" w:styleId="alexarank">
    <w:name w:val="alexarank"/>
    <w:basedOn w:val="a"/>
    <w:rsid w:val="00610906"/>
    <w:pPr>
      <w:spacing w:before="144" w:after="72" w:line="360" w:lineRule="auto"/>
    </w:pPr>
  </w:style>
  <w:style w:type="paragraph" w:customStyle="1" w:styleId="slide-content">
    <w:name w:val="slide-content"/>
    <w:basedOn w:val="a"/>
    <w:rsid w:val="00610906"/>
    <w:pPr>
      <w:spacing w:before="144" w:after="72" w:line="360" w:lineRule="auto"/>
    </w:pPr>
  </w:style>
  <w:style w:type="character" w:customStyle="1" w:styleId="current">
    <w:name w:val="current"/>
    <w:basedOn w:val="a0"/>
    <w:rsid w:val="00610906"/>
  </w:style>
  <w:style w:type="character" w:customStyle="1" w:styleId="extend">
    <w:name w:val="extend"/>
    <w:basedOn w:val="a0"/>
    <w:rsid w:val="00610906"/>
  </w:style>
  <w:style w:type="character" w:customStyle="1" w:styleId="dots">
    <w:name w:val="dots"/>
    <w:basedOn w:val="a0"/>
    <w:rsid w:val="00610906"/>
  </w:style>
  <w:style w:type="character" w:customStyle="1" w:styleId="pages">
    <w:name w:val="pages"/>
    <w:basedOn w:val="a0"/>
    <w:rsid w:val="00610906"/>
  </w:style>
  <w:style w:type="character" w:customStyle="1" w:styleId="entry">
    <w:name w:val="entry"/>
    <w:basedOn w:val="a0"/>
    <w:rsid w:val="00610906"/>
  </w:style>
  <w:style w:type="character" w:customStyle="1" w:styleId="pointer">
    <w:name w:val="pointer"/>
    <w:basedOn w:val="a0"/>
    <w:rsid w:val="00610906"/>
  </w:style>
  <w:style w:type="character" w:customStyle="1" w:styleId="arrow">
    <w:name w:val="arrow"/>
    <w:basedOn w:val="a0"/>
    <w:rsid w:val="00610906"/>
  </w:style>
  <w:style w:type="character" w:customStyle="1" w:styleId="hover">
    <w:name w:val="hover"/>
    <w:basedOn w:val="a0"/>
    <w:rsid w:val="00610906"/>
  </w:style>
  <w:style w:type="character" w:customStyle="1" w:styleId="sidepostsdate">
    <w:name w:val="sideposts_date"/>
    <w:basedOn w:val="a0"/>
    <w:rsid w:val="00610906"/>
  </w:style>
  <w:style w:type="character" w:customStyle="1" w:styleId="post-ratings-text">
    <w:name w:val="post-ratings-text"/>
    <w:basedOn w:val="a0"/>
    <w:rsid w:val="00610906"/>
  </w:style>
  <w:style w:type="paragraph" w:customStyle="1" w:styleId="page-content1">
    <w:name w:val="page-content1"/>
    <w:basedOn w:val="a"/>
    <w:rsid w:val="00610906"/>
    <w:pPr>
      <w:spacing w:line="360" w:lineRule="auto"/>
    </w:pPr>
  </w:style>
  <w:style w:type="paragraph" w:customStyle="1" w:styleId="page-content2">
    <w:name w:val="page-content2"/>
    <w:basedOn w:val="a"/>
    <w:rsid w:val="00610906"/>
    <w:pPr>
      <w:spacing w:line="360" w:lineRule="auto"/>
    </w:pPr>
  </w:style>
  <w:style w:type="paragraph" w:customStyle="1" w:styleId="headline1">
    <w:name w:val="headline1"/>
    <w:basedOn w:val="a"/>
    <w:rsid w:val="00610906"/>
    <w:pPr>
      <w:pBdr>
        <w:left w:val="single" w:sz="8" w:space="10" w:color="999999"/>
      </w:pBdr>
      <w:spacing w:line="1280" w:lineRule="atLeast"/>
      <w:ind w:left="240"/>
    </w:pPr>
    <w:rPr>
      <w:color w:val="44A1FB"/>
      <w:spacing w:val="96"/>
      <w:sz w:val="34"/>
      <w:szCs w:val="34"/>
    </w:rPr>
  </w:style>
  <w:style w:type="character" w:customStyle="1" w:styleId="title1">
    <w:name w:val="title1"/>
    <w:basedOn w:val="a0"/>
    <w:rsid w:val="00610906"/>
    <w:rPr>
      <w:shd w:val="clear" w:color="auto" w:fill="auto"/>
    </w:rPr>
  </w:style>
  <w:style w:type="character" w:customStyle="1" w:styleId="title2">
    <w:name w:val="title2"/>
    <w:basedOn w:val="a0"/>
    <w:rsid w:val="00610906"/>
  </w:style>
  <w:style w:type="character" w:customStyle="1" w:styleId="pointer1">
    <w:name w:val="pointer1"/>
    <w:basedOn w:val="a0"/>
    <w:rsid w:val="00610906"/>
    <w:rPr>
      <w:vanish/>
    </w:rPr>
  </w:style>
  <w:style w:type="character" w:customStyle="1" w:styleId="pointer2">
    <w:name w:val="pointer2"/>
    <w:basedOn w:val="a0"/>
    <w:rsid w:val="00610906"/>
    <w:rPr>
      <w:shd w:val="clear" w:color="auto" w:fill="auto"/>
    </w:rPr>
  </w:style>
  <w:style w:type="character" w:customStyle="1" w:styleId="pointer3">
    <w:name w:val="pointer3"/>
    <w:basedOn w:val="a0"/>
    <w:rsid w:val="00610906"/>
    <w:rPr>
      <w:shd w:val="clear" w:color="auto" w:fill="auto"/>
    </w:rPr>
  </w:style>
  <w:style w:type="character" w:customStyle="1" w:styleId="pointer4">
    <w:name w:val="pointer4"/>
    <w:basedOn w:val="a0"/>
    <w:rsid w:val="00610906"/>
    <w:rPr>
      <w:shd w:val="clear" w:color="auto" w:fill="auto"/>
    </w:rPr>
  </w:style>
  <w:style w:type="character" w:customStyle="1" w:styleId="arrow1">
    <w:name w:val="arrow1"/>
    <w:basedOn w:val="a0"/>
    <w:rsid w:val="00610906"/>
    <w:rPr>
      <w:vanish/>
    </w:rPr>
  </w:style>
  <w:style w:type="character" w:customStyle="1" w:styleId="hover1">
    <w:name w:val="hover1"/>
    <w:basedOn w:val="a0"/>
    <w:rsid w:val="00610906"/>
    <w:rPr>
      <w:shd w:val="clear" w:color="auto" w:fill="FFFFFF"/>
    </w:rPr>
  </w:style>
  <w:style w:type="character" w:customStyle="1" w:styleId="hover2">
    <w:name w:val="hover2"/>
    <w:basedOn w:val="a0"/>
    <w:rsid w:val="00610906"/>
    <w:rPr>
      <w:shd w:val="clear" w:color="auto" w:fill="auto"/>
    </w:rPr>
  </w:style>
  <w:style w:type="character" w:customStyle="1" w:styleId="hover3">
    <w:name w:val="hover3"/>
    <w:basedOn w:val="a0"/>
    <w:rsid w:val="00610906"/>
    <w:rPr>
      <w:shd w:val="clear" w:color="auto" w:fill="FFFFFF"/>
    </w:rPr>
  </w:style>
  <w:style w:type="character" w:customStyle="1" w:styleId="hover4">
    <w:name w:val="hover4"/>
    <w:basedOn w:val="a0"/>
    <w:rsid w:val="00610906"/>
    <w:rPr>
      <w:shd w:val="clear" w:color="auto" w:fill="FFFFFF"/>
    </w:rPr>
  </w:style>
  <w:style w:type="character" w:customStyle="1" w:styleId="pointer5">
    <w:name w:val="pointer5"/>
    <w:basedOn w:val="a0"/>
    <w:rsid w:val="00610906"/>
    <w:rPr>
      <w:vanish/>
    </w:rPr>
  </w:style>
  <w:style w:type="character" w:customStyle="1" w:styleId="title3">
    <w:name w:val="title3"/>
    <w:basedOn w:val="a0"/>
    <w:rsid w:val="00610906"/>
  </w:style>
  <w:style w:type="character" w:customStyle="1" w:styleId="arrow2">
    <w:name w:val="arrow2"/>
    <w:basedOn w:val="a0"/>
    <w:rsid w:val="00610906"/>
  </w:style>
  <w:style w:type="character" w:customStyle="1" w:styleId="hover5">
    <w:name w:val="hover5"/>
    <w:basedOn w:val="a0"/>
    <w:rsid w:val="00610906"/>
    <w:rPr>
      <w:shd w:val="clear" w:color="auto" w:fill="333333"/>
    </w:rPr>
  </w:style>
  <w:style w:type="character" w:customStyle="1" w:styleId="hover6">
    <w:name w:val="hover6"/>
    <w:basedOn w:val="a0"/>
    <w:rsid w:val="00610906"/>
    <w:rPr>
      <w:shd w:val="clear" w:color="auto" w:fill="333333"/>
    </w:rPr>
  </w:style>
  <w:style w:type="character" w:customStyle="1" w:styleId="hover7">
    <w:name w:val="hover7"/>
    <w:basedOn w:val="a0"/>
    <w:rsid w:val="00610906"/>
    <w:rPr>
      <w:shd w:val="clear" w:color="auto" w:fill="333333"/>
    </w:rPr>
  </w:style>
  <w:style w:type="paragraph" w:customStyle="1" w:styleId="slide-container1">
    <w:name w:val="slide-container1"/>
    <w:basedOn w:val="a"/>
    <w:rsid w:val="00610906"/>
    <w:pPr>
      <w:spacing w:after="144" w:line="360" w:lineRule="auto"/>
    </w:pPr>
  </w:style>
  <w:style w:type="paragraph" w:customStyle="1" w:styleId="details1">
    <w:name w:val="details1"/>
    <w:basedOn w:val="a"/>
    <w:rsid w:val="00610906"/>
    <w:pPr>
      <w:spacing w:after="144" w:line="360" w:lineRule="auto"/>
    </w:pPr>
  </w:style>
  <w:style w:type="paragraph" w:customStyle="1" w:styleId="summary1">
    <w:name w:val="summary1"/>
    <w:basedOn w:val="a"/>
    <w:rsid w:val="00610906"/>
    <w:pPr>
      <w:spacing w:after="144" w:line="360" w:lineRule="auto"/>
    </w:pPr>
    <w:rPr>
      <w:i/>
      <w:iCs/>
      <w:sz w:val="30"/>
      <w:szCs w:val="30"/>
    </w:rPr>
  </w:style>
  <w:style w:type="paragraph" w:customStyle="1" w:styleId="blocks1">
    <w:name w:val="blocks1"/>
    <w:basedOn w:val="a"/>
    <w:rsid w:val="00610906"/>
    <w:pPr>
      <w:spacing w:before="144" w:after="72" w:line="360" w:lineRule="auto"/>
      <w:ind w:left="200"/>
    </w:pPr>
  </w:style>
  <w:style w:type="paragraph" w:customStyle="1" w:styleId="blocks2">
    <w:name w:val="blocks2"/>
    <w:basedOn w:val="a"/>
    <w:rsid w:val="00610906"/>
    <w:pPr>
      <w:spacing w:before="144" w:after="72" w:line="360" w:lineRule="auto"/>
      <w:ind w:right="200"/>
    </w:pPr>
  </w:style>
  <w:style w:type="paragraph" w:customStyle="1" w:styleId="blocks3">
    <w:name w:val="blocks3"/>
    <w:basedOn w:val="a"/>
    <w:rsid w:val="00610906"/>
    <w:pPr>
      <w:spacing w:before="144" w:after="72" w:line="360" w:lineRule="auto"/>
    </w:pPr>
  </w:style>
  <w:style w:type="paragraph" w:customStyle="1" w:styleId="blocks4">
    <w:name w:val="blocks4"/>
    <w:basedOn w:val="a"/>
    <w:rsid w:val="00610906"/>
    <w:pPr>
      <w:spacing w:line="360" w:lineRule="auto"/>
    </w:pPr>
  </w:style>
  <w:style w:type="paragraph" w:customStyle="1" w:styleId="blocks5">
    <w:name w:val="blocks5"/>
    <w:basedOn w:val="a"/>
    <w:rsid w:val="00610906"/>
    <w:pPr>
      <w:spacing w:line="360" w:lineRule="auto"/>
    </w:pPr>
  </w:style>
  <w:style w:type="paragraph" w:customStyle="1" w:styleId="page1">
    <w:name w:val="page1"/>
    <w:basedOn w:val="a"/>
    <w:rsid w:val="00610906"/>
    <w:pPr>
      <w:spacing w:line="360" w:lineRule="auto"/>
    </w:pPr>
  </w:style>
  <w:style w:type="paragraph" w:customStyle="1" w:styleId="post1">
    <w:name w:val="post1"/>
    <w:basedOn w:val="a"/>
    <w:rsid w:val="00610906"/>
    <w:pPr>
      <w:spacing w:line="360" w:lineRule="auto"/>
    </w:pPr>
  </w:style>
  <w:style w:type="paragraph" w:customStyle="1" w:styleId="author1">
    <w:name w:val="author1"/>
    <w:basedOn w:val="a"/>
    <w:rsid w:val="00610906"/>
    <w:pPr>
      <w:spacing w:line="640" w:lineRule="atLeast"/>
    </w:pPr>
  </w:style>
  <w:style w:type="paragraph" w:customStyle="1" w:styleId="comments1">
    <w:name w:val="comments1"/>
    <w:basedOn w:val="a"/>
    <w:rsid w:val="00610906"/>
    <w:pPr>
      <w:spacing w:line="640" w:lineRule="atLeast"/>
    </w:pPr>
  </w:style>
  <w:style w:type="paragraph" w:customStyle="1" w:styleId="day1">
    <w:name w:val="day1"/>
    <w:basedOn w:val="a"/>
    <w:rsid w:val="00610906"/>
    <w:pPr>
      <w:spacing w:line="620" w:lineRule="atLeast"/>
    </w:pPr>
    <w:rPr>
      <w:color w:val="FFFFFF"/>
    </w:rPr>
  </w:style>
  <w:style w:type="paragraph" w:customStyle="1" w:styleId="details2">
    <w:name w:val="details2"/>
    <w:basedOn w:val="a"/>
    <w:rsid w:val="00610906"/>
    <w:pPr>
      <w:spacing w:before="144" w:after="72" w:line="360" w:lineRule="auto"/>
    </w:pPr>
    <w:rPr>
      <w:sz w:val="19"/>
      <w:szCs w:val="19"/>
    </w:rPr>
  </w:style>
  <w:style w:type="paragraph" w:customStyle="1" w:styleId="bubble1">
    <w:name w:val="bubble1"/>
    <w:basedOn w:val="a"/>
    <w:rsid w:val="00610906"/>
    <w:pPr>
      <w:pBdr>
        <w:top w:val="single" w:sz="8" w:space="4" w:color="DDDDDD"/>
        <w:left w:val="single" w:sz="8" w:space="4" w:color="DDDDDD"/>
        <w:bottom w:val="single" w:sz="8" w:space="4" w:color="DDDDDD"/>
        <w:right w:val="single" w:sz="8" w:space="4" w:color="DDDDDD"/>
      </w:pBdr>
      <w:shd w:val="clear" w:color="auto" w:fill="FFFFFF"/>
      <w:spacing w:before="800" w:after="72" w:line="360" w:lineRule="auto"/>
    </w:pPr>
    <w:rPr>
      <w:vanish/>
    </w:rPr>
  </w:style>
  <w:style w:type="paragraph" w:customStyle="1" w:styleId="alignright1">
    <w:name w:val="alignright1"/>
    <w:basedOn w:val="a"/>
    <w:rsid w:val="00610906"/>
    <w:pPr>
      <w:spacing w:before="144" w:after="72" w:line="360" w:lineRule="auto"/>
      <w:ind w:left="160"/>
      <w:jc w:val="right"/>
    </w:pPr>
  </w:style>
  <w:style w:type="paragraph" w:customStyle="1" w:styleId="comment-head1">
    <w:name w:val="comment-head1"/>
    <w:basedOn w:val="a"/>
    <w:rsid w:val="00610906"/>
    <w:pPr>
      <w:shd w:val="clear" w:color="auto" w:fill="5E5E5E"/>
    </w:pPr>
    <w:rPr>
      <w:color w:val="E4E4E4"/>
    </w:rPr>
  </w:style>
  <w:style w:type="paragraph" w:customStyle="1" w:styleId="author2">
    <w:name w:val="author2"/>
    <w:basedOn w:val="a"/>
    <w:rsid w:val="00610906"/>
    <w:pPr>
      <w:spacing w:line="360" w:lineRule="auto"/>
    </w:pPr>
  </w:style>
  <w:style w:type="paragraph" w:customStyle="1" w:styleId="by1">
    <w:name w:val="by1"/>
    <w:basedOn w:val="a"/>
    <w:rsid w:val="00610906"/>
    <w:pPr>
      <w:spacing w:before="144" w:after="72" w:line="360" w:lineRule="auto"/>
    </w:pPr>
    <w:rPr>
      <w:b/>
      <w:bCs/>
    </w:rPr>
  </w:style>
  <w:style w:type="paragraph" w:customStyle="1" w:styleId="comment-body1">
    <w:name w:val="comment-body1"/>
    <w:basedOn w:val="a"/>
    <w:rsid w:val="00610906"/>
    <w:pPr>
      <w:shd w:val="clear" w:color="auto" w:fill="F6F6F6"/>
      <w:spacing w:before="144" w:after="72" w:line="360" w:lineRule="auto"/>
    </w:pPr>
  </w:style>
  <w:style w:type="paragraph" w:customStyle="1" w:styleId="avatar-box1">
    <w:name w:val="avatar-box1"/>
    <w:basedOn w:val="a"/>
    <w:rsid w:val="00610906"/>
    <w:pPr>
      <w:pBdr>
        <w:top w:val="single" w:sz="8" w:space="3" w:color="BFBFBF"/>
        <w:left w:val="single" w:sz="8" w:space="3" w:color="BFBFBF"/>
        <w:bottom w:val="single" w:sz="8" w:space="3" w:color="BFBFBF"/>
        <w:right w:val="single" w:sz="8" w:space="3" w:color="BFBFBF"/>
      </w:pBdr>
      <w:shd w:val="clear" w:color="auto" w:fill="FFFFFF"/>
      <w:spacing w:before="144" w:after="72" w:line="360" w:lineRule="auto"/>
    </w:pPr>
  </w:style>
  <w:style w:type="paragraph" w:customStyle="1" w:styleId="controls1">
    <w:name w:val="controls1"/>
    <w:basedOn w:val="a"/>
    <w:rsid w:val="00610906"/>
    <w:pPr>
      <w:spacing w:before="320" w:after="72" w:line="360" w:lineRule="auto"/>
    </w:pPr>
  </w:style>
  <w:style w:type="character" w:customStyle="1" w:styleId="current1">
    <w:name w:val="current1"/>
    <w:basedOn w:val="a0"/>
    <w:rsid w:val="00610906"/>
    <w:rPr>
      <w:color w:val="FFFFFF"/>
      <w:bdr w:val="single" w:sz="8" w:space="0" w:color="0072CF"/>
      <w:shd w:val="clear" w:color="auto" w:fill="0072CF"/>
    </w:rPr>
  </w:style>
  <w:style w:type="character" w:customStyle="1" w:styleId="extend1">
    <w:name w:val="extend1"/>
    <w:basedOn w:val="a0"/>
    <w:rsid w:val="00610906"/>
  </w:style>
  <w:style w:type="character" w:customStyle="1" w:styleId="current2">
    <w:name w:val="current2"/>
    <w:basedOn w:val="a0"/>
    <w:rsid w:val="00610906"/>
    <w:rPr>
      <w:color w:val="FFFFFF"/>
      <w:bdr w:val="single" w:sz="8" w:space="0" w:color="0072CF"/>
      <w:shd w:val="clear" w:color="auto" w:fill="0072CF"/>
    </w:rPr>
  </w:style>
  <w:style w:type="character" w:customStyle="1" w:styleId="dots1">
    <w:name w:val="dots1"/>
    <w:basedOn w:val="a0"/>
    <w:rsid w:val="00610906"/>
  </w:style>
  <w:style w:type="paragraph" w:customStyle="1" w:styleId="search-form1">
    <w:name w:val="search-form1"/>
    <w:basedOn w:val="a"/>
    <w:rsid w:val="00610906"/>
    <w:pPr>
      <w:spacing w:before="480" w:after="480" w:line="360" w:lineRule="auto"/>
    </w:pPr>
  </w:style>
  <w:style w:type="paragraph" w:customStyle="1" w:styleId="block-div1">
    <w:name w:val="block-div1"/>
    <w:basedOn w:val="a"/>
    <w:rsid w:val="00610906"/>
    <w:pPr>
      <w:spacing w:before="144" w:after="72" w:line="360" w:lineRule="auto"/>
    </w:pPr>
  </w:style>
  <w:style w:type="paragraph" w:customStyle="1" w:styleId="block-div-arrow1">
    <w:name w:val="block-div-arrow1"/>
    <w:basedOn w:val="a"/>
    <w:rsid w:val="00610906"/>
    <w:pPr>
      <w:spacing w:before="144" w:after="72" w:line="360" w:lineRule="auto"/>
      <w:ind w:left="140"/>
    </w:pPr>
  </w:style>
  <w:style w:type="paragraph" w:customStyle="1" w:styleId="box-content1">
    <w:name w:val="box-content1"/>
    <w:basedOn w:val="a"/>
    <w:rsid w:val="00610906"/>
    <w:pPr>
      <w:spacing w:before="144" w:after="72" w:line="360" w:lineRule="auto"/>
    </w:pPr>
  </w:style>
  <w:style w:type="paragraph" w:customStyle="1" w:styleId="tag-cloud1">
    <w:name w:val="tag-cloud1"/>
    <w:basedOn w:val="a"/>
    <w:rsid w:val="00610906"/>
    <w:pPr>
      <w:spacing w:before="144" w:after="72" w:line="360" w:lineRule="auto"/>
      <w:jc w:val="both"/>
    </w:pPr>
  </w:style>
  <w:style w:type="character" w:customStyle="1" w:styleId="entry1">
    <w:name w:val="entry1"/>
    <w:basedOn w:val="a0"/>
    <w:rsid w:val="00610906"/>
    <w:rPr>
      <w:b/>
      <w:bCs/>
      <w:shd w:val="clear" w:color="auto" w:fill="auto"/>
    </w:rPr>
  </w:style>
  <w:style w:type="paragraph" w:customStyle="1" w:styleId="details3">
    <w:name w:val="details3"/>
    <w:basedOn w:val="a"/>
    <w:rsid w:val="00610906"/>
    <w:pPr>
      <w:spacing w:before="144" w:after="72" w:line="360" w:lineRule="auto"/>
    </w:pPr>
    <w:rPr>
      <w:i/>
      <w:iCs/>
    </w:rPr>
  </w:style>
  <w:style w:type="character" w:customStyle="1" w:styleId="entry2">
    <w:name w:val="entry2"/>
    <w:basedOn w:val="a0"/>
    <w:rsid w:val="00610906"/>
    <w:rPr>
      <w:b/>
      <w:bCs/>
      <w:shd w:val="clear" w:color="auto" w:fill="auto"/>
    </w:rPr>
  </w:style>
  <w:style w:type="character" w:customStyle="1" w:styleId="hover8">
    <w:name w:val="hover8"/>
    <w:basedOn w:val="a0"/>
    <w:rsid w:val="00610906"/>
    <w:rPr>
      <w:shd w:val="clear" w:color="auto" w:fill="747474"/>
    </w:rPr>
  </w:style>
  <w:style w:type="paragraph" w:customStyle="1" w:styleId="fadethis1">
    <w:name w:val="fadethis1"/>
    <w:basedOn w:val="a"/>
    <w:rsid w:val="00610906"/>
    <w:pPr>
      <w:spacing w:before="144" w:after="72" w:line="360" w:lineRule="auto"/>
    </w:pPr>
  </w:style>
  <w:style w:type="character" w:customStyle="1" w:styleId="hover9">
    <w:name w:val="hover9"/>
    <w:basedOn w:val="a0"/>
    <w:rsid w:val="00610906"/>
    <w:rPr>
      <w:vanish/>
      <w:shd w:val="clear" w:color="auto" w:fill="747474"/>
    </w:rPr>
  </w:style>
  <w:style w:type="paragraph" w:customStyle="1" w:styleId="leftfade1">
    <w:name w:val="leftfade1"/>
    <w:basedOn w:val="a"/>
    <w:rsid w:val="00610906"/>
    <w:pPr>
      <w:spacing w:before="144" w:after="72" w:line="360" w:lineRule="auto"/>
    </w:pPr>
  </w:style>
  <w:style w:type="paragraph" w:customStyle="1" w:styleId="rightfade1">
    <w:name w:val="rightfade1"/>
    <w:basedOn w:val="a"/>
    <w:rsid w:val="00610906"/>
    <w:pPr>
      <w:spacing w:before="144" w:after="72" w:line="360" w:lineRule="auto"/>
    </w:pPr>
  </w:style>
  <w:style w:type="paragraph" w:customStyle="1" w:styleId="slide-content1">
    <w:name w:val="slide-content1"/>
    <w:basedOn w:val="a"/>
    <w:rsid w:val="00610906"/>
    <w:pPr>
      <w:spacing w:line="360" w:lineRule="auto"/>
    </w:pPr>
  </w:style>
  <w:style w:type="paragraph" w:customStyle="1" w:styleId="block-content1">
    <w:name w:val="block-content1"/>
    <w:basedOn w:val="a"/>
    <w:rsid w:val="00610906"/>
    <w:pPr>
      <w:spacing w:before="144" w:after="72" w:line="360" w:lineRule="auto"/>
    </w:pPr>
  </w:style>
  <w:style w:type="paragraph" w:customStyle="1" w:styleId="button1">
    <w:name w:val="button1"/>
    <w:basedOn w:val="a"/>
    <w:rsid w:val="00610906"/>
    <w:pPr>
      <w:shd w:val="clear" w:color="auto" w:fill="666666"/>
      <w:spacing w:before="144" w:after="72" w:line="360" w:lineRule="auto"/>
    </w:pPr>
    <w:rPr>
      <w:b/>
      <w:bCs/>
      <w:caps/>
      <w:color w:val="FFFFFF"/>
    </w:rPr>
  </w:style>
  <w:style w:type="character" w:customStyle="1" w:styleId="entry3">
    <w:name w:val="entry3"/>
    <w:basedOn w:val="a0"/>
    <w:rsid w:val="00610906"/>
    <w:rPr>
      <w:shd w:val="clear" w:color="auto" w:fill="auto"/>
    </w:rPr>
  </w:style>
  <w:style w:type="paragraph" w:customStyle="1" w:styleId="followers1">
    <w:name w:val="followers1"/>
    <w:basedOn w:val="a"/>
    <w:rsid w:val="00610906"/>
    <w:pPr>
      <w:spacing w:before="144" w:after="72" w:line="360" w:lineRule="auto"/>
    </w:pPr>
    <w:rPr>
      <w:sz w:val="30"/>
      <w:szCs w:val="30"/>
    </w:rPr>
  </w:style>
  <w:style w:type="paragraph" w:customStyle="1" w:styleId="loading1">
    <w:name w:val="loading1"/>
    <w:basedOn w:val="a"/>
    <w:rsid w:val="00610906"/>
    <w:pPr>
      <w:spacing w:before="144" w:after="72" w:line="360" w:lineRule="auto"/>
    </w:pPr>
  </w:style>
  <w:style w:type="paragraph" w:customStyle="1" w:styleId="flickrgallery1">
    <w:name w:val="flickrgallery1"/>
    <w:basedOn w:val="a"/>
    <w:rsid w:val="00610906"/>
    <w:pPr>
      <w:spacing w:before="144" w:after="72" w:line="360" w:lineRule="auto"/>
    </w:pPr>
  </w:style>
  <w:style w:type="paragraph" w:customStyle="1" w:styleId="error1">
    <w:name w:val="error1"/>
    <w:basedOn w:val="a"/>
    <w:rsid w:val="00610906"/>
    <w:pPr>
      <w:spacing w:before="144" w:after="72" w:line="360" w:lineRule="auto"/>
    </w:pPr>
    <w:rPr>
      <w:b/>
      <w:bCs/>
      <w:color w:val="ED1E24"/>
    </w:rPr>
  </w:style>
  <w:style w:type="character" w:customStyle="1" w:styleId="post-ratings-text1">
    <w:name w:val="post-ratings-text1"/>
    <w:basedOn w:val="a0"/>
    <w:rsid w:val="00610906"/>
    <w:rPr>
      <w:vanish/>
    </w:rPr>
  </w:style>
  <w:style w:type="paragraph" w:customStyle="1" w:styleId="alexarank1">
    <w:name w:val="alexarank1"/>
    <w:basedOn w:val="a"/>
    <w:rsid w:val="00610906"/>
    <w:pPr>
      <w:spacing w:before="144" w:after="72" w:line="360" w:lineRule="auto"/>
    </w:pPr>
    <w:rPr>
      <w:color w:val="99CCFF"/>
    </w:rPr>
  </w:style>
  <w:style w:type="character" w:customStyle="1" w:styleId="sidepostsdate1">
    <w:name w:val="sideposts_date1"/>
    <w:basedOn w:val="a0"/>
    <w:rsid w:val="00610906"/>
    <w:rPr>
      <w:color w:val="474747"/>
      <w:sz w:val="20"/>
      <w:szCs w:val="20"/>
      <w:u w:val="none"/>
    </w:rPr>
  </w:style>
  <w:style w:type="character" w:customStyle="1" w:styleId="pages1">
    <w:name w:val="pages1"/>
    <w:basedOn w:val="a0"/>
    <w:rsid w:val="00610906"/>
    <w:rPr>
      <w:color w:val="000000"/>
      <w:bdr w:val="single" w:sz="8" w:space="0" w:color="000000"/>
      <w:shd w:val="clear" w:color="auto" w:fill="FFFFFF"/>
    </w:rPr>
  </w:style>
  <w:style w:type="character" w:customStyle="1" w:styleId="current3">
    <w:name w:val="current3"/>
    <w:basedOn w:val="a0"/>
    <w:rsid w:val="00610906"/>
    <w:rPr>
      <w:b/>
      <w:bCs/>
      <w:color w:val="000000"/>
      <w:bdr w:val="single" w:sz="8" w:space="0" w:color="000000"/>
      <w:shd w:val="clear" w:color="auto" w:fill="FFFFFF"/>
    </w:rPr>
  </w:style>
  <w:style w:type="character" w:customStyle="1" w:styleId="extend2">
    <w:name w:val="extend2"/>
    <w:basedOn w:val="a0"/>
    <w:rsid w:val="00610906"/>
    <w:rPr>
      <w:color w:val="000000"/>
      <w:bdr w:val="single" w:sz="8" w:space="0" w:color="000000"/>
      <w:shd w:val="clear" w:color="auto" w:fill="FFFFFF"/>
    </w:rPr>
  </w:style>
  <w:style w:type="paragraph" w:customStyle="1" w:styleId="nav-extra">
    <w:name w:val="nav-extra"/>
    <w:basedOn w:val="a"/>
    <w:rsid w:val="00610906"/>
    <w:pPr>
      <w:spacing w:before="144" w:after="72" w:line="360" w:lineRule="auto"/>
    </w:pPr>
  </w:style>
  <w:style w:type="paragraph" w:customStyle="1" w:styleId="akpcpop">
    <w:name w:val="akpc_pop"/>
    <w:basedOn w:val="a"/>
    <w:rsid w:val="00610906"/>
    <w:pPr>
      <w:spacing w:before="144" w:after="72" w:line="360" w:lineRule="auto"/>
    </w:pPr>
  </w:style>
  <w:style w:type="character" w:customStyle="1" w:styleId="akpchelp">
    <w:name w:val="akpc_help"/>
    <w:basedOn w:val="a0"/>
    <w:rsid w:val="00610906"/>
  </w:style>
  <w:style w:type="paragraph" w:customStyle="1" w:styleId="z-1">
    <w:name w:val="z-Начало формы1"/>
    <w:basedOn w:val="a"/>
    <w:next w:val="a"/>
    <w:link w:val="z-"/>
    <w:uiPriority w:val="99"/>
    <w:unhideWhenUsed/>
    <w:rsid w:val="0061090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">
    <w:name w:val="z-Начало формы Знак"/>
    <w:basedOn w:val="a0"/>
    <w:link w:val="z-1"/>
    <w:uiPriority w:val="99"/>
    <w:rsid w:val="00610906"/>
    <w:rPr>
      <w:rFonts w:ascii="Arial" w:eastAsia="SimSun" w:hAnsi="Arial" w:cs="Arial"/>
      <w:vanish/>
      <w:sz w:val="16"/>
      <w:szCs w:val="16"/>
      <w:lang w:eastAsia="ru-RU"/>
    </w:rPr>
  </w:style>
  <w:style w:type="paragraph" w:customStyle="1" w:styleId="z-10">
    <w:name w:val="z-Конец формы1"/>
    <w:basedOn w:val="a"/>
    <w:next w:val="a"/>
    <w:link w:val="z-0"/>
    <w:uiPriority w:val="99"/>
    <w:unhideWhenUsed/>
    <w:rsid w:val="0061090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10"/>
    <w:uiPriority w:val="99"/>
    <w:rsid w:val="00610906"/>
    <w:rPr>
      <w:rFonts w:ascii="Arial" w:eastAsia="SimSun" w:hAnsi="Arial" w:cs="Arial"/>
      <w:vanish/>
      <w:sz w:val="16"/>
      <w:szCs w:val="16"/>
      <w:lang w:eastAsia="ru-RU"/>
    </w:rPr>
  </w:style>
  <w:style w:type="character" w:customStyle="1" w:styleId="details4">
    <w:name w:val="details4"/>
    <w:basedOn w:val="a0"/>
    <w:rsid w:val="00610906"/>
  </w:style>
  <w:style w:type="character" w:customStyle="1" w:styleId="followers2">
    <w:name w:val="followers2"/>
    <w:basedOn w:val="a0"/>
    <w:rsid w:val="00610906"/>
  </w:style>
  <w:style w:type="character" w:customStyle="1" w:styleId="fancy-ico">
    <w:name w:val="fancy-ico"/>
    <w:basedOn w:val="a0"/>
    <w:rsid w:val="00610906"/>
  </w:style>
  <w:style w:type="paragraph" w:styleId="af3">
    <w:name w:val="List Paragraph"/>
    <w:basedOn w:val="a"/>
    <w:uiPriority w:val="34"/>
    <w:qFormat/>
    <w:rsid w:val="0061090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hapterheader">
    <w:name w:val="chapter_header"/>
    <w:basedOn w:val="a"/>
    <w:rsid w:val="00610906"/>
    <w:pPr>
      <w:widowControl/>
      <w:autoSpaceDE/>
      <w:autoSpaceDN/>
      <w:adjustRightInd/>
      <w:spacing w:before="100" w:after="200"/>
      <w:jc w:val="center"/>
    </w:pPr>
    <w:rPr>
      <w:rFonts w:ascii="Verdana" w:hAnsi="Verdana"/>
      <w:b/>
      <w:bCs/>
      <w:sz w:val="28"/>
      <w:szCs w:val="28"/>
    </w:rPr>
  </w:style>
  <w:style w:type="paragraph" w:customStyle="1" w:styleId="paragraph">
    <w:name w:val="paragraph"/>
    <w:basedOn w:val="a"/>
    <w:rsid w:val="00610906"/>
    <w:pPr>
      <w:widowControl/>
      <w:autoSpaceDE/>
      <w:autoSpaceDN/>
      <w:adjustRightInd/>
      <w:spacing w:before="120" w:after="40"/>
      <w:ind w:left="400" w:right="400" w:firstLine="567"/>
      <w:jc w:val="both"/>
    </w:pPr>
    <w:rPr>
      <w:rFonts w:ascii="Verdana" w:hAnsi="Verdana"/>
      <w:sz w:val="24"/>
      <w:szCs w:val="24"/>
    </w:rPr>
  </w:style>
  <w:style w:type="paragraph" w:customStyle="1" w:styleId="usualcenter">
    <w:name w:val="usualcenter"/>
    <w:basedOn w:val="a"/>
    <w:rsid w:val="00610906"/>
    <w:pPr>
      <w:widowControl/>
      <w:autoSpaceDE/>
      <w:autoSpaceDN/>
      <w:adjustRightInd/>
      <w:spacing w:before="100" w:after="100"/>
      <w:ind w:left="400" w:right="400"/>
      <w:jc w:val="center"/>
    </w:pPr>
    <w:rPr>
      <w:rFonts w:ascii="Verdana" w:hAnsi="Verdana"/>
      <w:sz w:val="24"/>
      <w:szCs w:val="24"/>
    </w:rPr>
  </w:style>
  <w:style w:type="paragraph" w:customStyle="1" w:styleId="consplusnormal">
    <w:name w:val="consplusnormal"/>
    <w:basedOn w:val="a"/>
    <w:rsid w:val="00610906"/>
    <w:pPr>
      <w:widowControl/>
      <w:autoSpaceDE/>
      <w:autoSpaceDN/>
      <w:adjustRightInd/>
      <w:spacing w:before="100" w:beforeAutospacing="1" w:after="100" w:afterAutospacing="1" w:line="360" w:lineRule="auto"/>
    </w:pPr>
    <w:rPr>
      <w:color w:val="333333"/>
      <w:sz w:val="24"/>
      <w:szCs w:val="24"/>
    </w:rPr>
  </w:style>
  <w:style w:type="paragraph" w:customStyle="1" w:styleId="15">
    <w:name w:val="Абзац списка1"/>
    <w:basedOn w:val="a"/>
    <w:rsid w:val="00610906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c5">
    <w:name w:val="c5"/>
    <w:basedOn w:val="a0"/>
    <w:rsid w:val="00610906"/>
    <w:rPr>
      <w:rFonts w:cs="Times New Roman"/>
    </w:rPr>
  </w:style>
  <w:style w:type="character" w:customStyle="1" w:styleId="c5c27">
    <w:name w:val="c5 c27"/>
    <w:basedOn w:val="a0"/>
    <w:rsid w:val="00610906"/>
    <w:rPr>
      <w:rFonts w:cs="Times New Roman"/>
    </w:rPr>
  </w:style>
  <w:style w:type="character" w:customStyle="1" w:styleId="apple-converted-space">
    <w:name w:val="apple-converted-space"/>
    <w:basedOn w:val="a0"/>
    <w:rsid w:val="00610906"/>
  </w:style>
  <w:style w:type="character" w:customStyle="1" w:styleId="c2">
    <w:name w:val="c2"/>
    <w:basedOn w:val="a0"/>
    <w:rsid w:val="00610906"/>
  </w:style>
  <w:style w:type="character" w:customStyle="1" w:styleId="c1">
    <w:name w:val="c1"/>
    <w:basedOn w:val="a0"/>
    <w:rsid w:val="00610906"/>
  </w:style>
  <w:style w:type="paragraph" w:customStyle="1" w:styleId="c4">
    <w:name w:val="c4"/>
    <w:basedOn w:val="a"/>
    <w:rsid w:val="006109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etsinfobuyprice">
    <w:name w:val="sets_info_buy_price"/>
    <w:basedOn w:val="a0"/>
    <w:rsid w:val="00610906"/>
  </w:style>
  <w:style w:type="character" w:customStyle="1" w:styleId="currency">
    <w:name w:val="currency"/>
    <w:basedOn w:val="a0"/>
    <w:rsid w:val="00610906"/>
  </w:style>
  <w:style w:type="paragraph" w:customStyle="1" w:styleId="af4">
    <w:name w:val="Стиль"/>
    <w:rsid w:val="00610906"/>
    <w:pPr>
      <w:widowControl w:val="0"/>
      <w:autoSpaceDE w:val="0"/>
      <w:autoSpaceDN w:val="0"/>
      <w:adjustRightInd w:val="0"/>
    </w:pPr>
    <w:rPr>
      <w:rFonts w:ascii="Arial" w:eastAsia="SimSu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0.jpeg"/><Relationship Id="rId47" Type="http://schemas.openxmlformats.org/officeDocument/2006/relationships/image" Target="http://gallery.dralzheimer.stylesyndication.de/galleries/wallpaper/_thumbs/800x600-Winterwald.jpg" TargetMode="External"/><Relationship Id="rId63" Type="http://schemas.openxmlformats.org/officeDocument/2006/relationships/image" Target="media/image42.jpeg"/><Relationship Id="rId68" Type="http://schemas.openxmlformats.org/officeDocument/2006/relationships/footer" Target="footer2.xml"/><Relationship Id="rId84" Type="http://schemas.openxmlformats.org/officeDocument/2006/relationships/image" Target="http://50ds.ru/img/_3MO0W3CYD.JPG" TargetMode="External"/><Relationship Id="rId89" Type="http://schemas.openxmlformats.org/officeDocument/2006/relationships/image" Target="http://lookcolor.ru/images/cvetotip/sinie_ottenki_dlja_cvetotipa_vesna.png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7.jpeg"/><Relationship Id="rId92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http://doc4web.ru/uploads/files/2/1356/hello_html_5055e0f2.jpg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http://club.foto.ru/gallery/images/photo/2003/12/22/152586.jpg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39.png"/><Relationship Id="rId66" Type="http://schemas.openxmlformats.org/officeDocument/2006/relationships/image" Target="media/image44.png"/><Relationship Id="rId74" Type="http://schemas.openxmlformats.org/officeDocument/2006/relationships/image" Target="media/image49.jpeg"/><Relationship Id="rId79" Type="http://schemas.openxmlformats.org/officeDocument/2006/relationships/image" Target="media/image52.jpeg"/><Relationship Id="rId87" Type="http://schemas.openxmlformats.org/officeDocument/2006/relationships/image" Target="http://lookcolor.ru/images/cvetotip/zelenye_ottenki_dlja_cvetotipa_vesna.png" TargetMode="External"/><Relationship Id="rId102" Type="http://schemas.openxmlformats.org/officeDocument/2006/relationships/hyperlink" Target="https://ru.wikipedia.org/wiki/%D0%A0%D0%B8%D1%81%D1%83%D0%BD%D0%BE%D0%BA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82" Type="http://schemas.openxmlformats.org/officeDocument/2006/relationships/image" Target="https://im2-tub-ru.yandex.net/i?id=6afb4edf18ffc94f36e37238873df8f6%26n=21" TargetMode="External"/><Relationship Id="rId90" Type="http://schemas.openxmlformats.org/officeDocument/2006/relationships/image" Target="media/image58.png"/><Relationship Id="rId95" Type="http://schemas.openxmlformats.org/officeDocument/2006/relationships/hyperlink" Target="https://ru.wikipedia.org/wiki/%D0%93%D1%80%D0%B5%D1%87%D0%B5%D1%81%D0%BA%D0%B8%D0%B9_%D1%8F%D0%B7%D1%8B%D0%BA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http://rewalls.com/pic/201102/1024x768/reWalls.com-20166.jpg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38.jpeg"/><Relationship Id="rId64" Type="http://schemas.openxmlformats.org/officeDocument/2006/relationships/image" Target="http://xvatit.com/upload/medialibrary/f49/f49cb391b545cf9bb0713fbbc07d7f0a.jpg" TargetMode="External"/><Relationship Id="rId69" Type="http://schemas.openxmlformats.org/officeDocument/2006/relationships/image" Target="media/image46.jpeg"/><Relationship Id="rId77" Type="http://schemas.openxmlformats.org/officeDocument/2006/relationships/image" Target="media/image51.jpeg"/><Relationship Id="rId100" Type="http://schemas.openxmlformats.org/officeDocument/2006/relationships/hyperlink" Target="https://ru.wikipedia.org/wiki/%D0%90%D0%BA%D0%B2%D0%B0%D1%80%D0%B5%D0%BB%D1%8C" TargetMode="External"/><Relationship Id="rId105" Type="http://schemas.openxmlformats.org/officeDocument/2006/relationships/hyperlink" Target="https://ru.wikipedia.org/wiki/%D0%91%D0%B8%D1%81%D0%B5%D1%8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5.jpeg"/><Relationship Id="rId72" Type="http://schemas.openxmlformats.org/officeDocument/2006/relationships/image" Target="http://s.picsfab.com/static/contents/images/2/4/d/ef7c887eddb891ae1a29a47ddfd76.jpg" TargetMode="External"/><Relationship Id="rId80" Type="http://schemas.openxmlformats.org/officeDocument/2006/relationships/image" Target="http://zv18.sefree.ru/images/84df91be645956e9ceaa54cebc99cc80.jpg" TargetMode="External"/><Relationship Id="rId85" Type="http://schemas.openxmlformats.org/officeDocument/2006/relationships/image" Target="media/image55.jpeg"/><Relationship Id="rId93" Type="http://schemas.openxmlformats.org/officeDocument/2006/relationships/image" Target="http://lookcolor.ru/images/cvetotip/korichnevye_ottenki_dlja_cvetotipa_vesna.png" TargetMode="External"/><Relationship Id="rId98" Type="http://schemas.openxmlformats.org/officeDocument/2006/relationships/hyperlink" Target="https://ru.wikipedia.org/wiki/%D0%A4%D1%80%D0%B0%D0%BD%D1%86%D1%83%D0%B7%D1%81%D0%BA%D0%B8%D0%B9_%D1%8F%D0%B7%D1%8B%D0%B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http://www.myjulia.ru/data/cache/2011/05/21/774461_3387-800x600.jpg" TargetMode="External"/><Relationship Id="rId46" Type="http://schemas.openxmlformats.org/officeDocument/2006/relationships/image" Target="media/image32.jpeg"/><Relationship Id="rId59" Type="http://schemas.openxmlformats.org/officeDocument/2006/relationships/image" Target="media/image40.jpeg"/><Relationship Id="rId67" Type="http://schemas.openxmlformats.org/officeDocument/2006/relationships/image" Target="media/image45.png"/><Relationship Id="rId103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1.xml"/><Relationship Id="rId54" Type="http://schemas.openxmlformats.org/officeDocument/2006/relationships/image" Target="http://img0.liveinternet.ru/images/attach/c/6/93/564/93564452_large_applicacia_iz_geometricheskih_figur4.jpg" TargetMode="External"/><Relationship Id="rId62" Type="http://schemas.openxmlformats.org/officeDocument/2006/relationships/image" Target="http://readik.ru/bukvy/ch3.jpg" TargetMode="External"/><Relationship Id="rId70" Type="http://schemas.openxmlformats.org/officeDocument/2006/relationships/image" Target="http://img1.liveinternet.ru/images/attach/c/4/81/761/81761431_img5.jpg" TargetMode="External"/><Relationship Id="rId75" Type="http://schemas.openxmlformats.org/officeDocument/2006/relationships/image" Target="media/image50.jpeg"/><Relationship Id="rId83" Type="http://schemas.openxmlformats.org/officeDocument/2006/relationships/image" Target="media/image54.jpeg"/><Relationship Id="rId88" Type="http://schemas.openxmlformats.org/officeDocument/2006/relationships/image" Target="media/image57.png"/><Relationship Id="rId91" Type="http://schemas.openxmlformats.org/officeDocument/2006/relationships/image" Target="http://lookcolor.ru/images/cvetotip/fioletovye_ottenki_dlja_cvetotipa_vesna.png" TargetMode="External"/><Relationship Id="rId96" Type="http://schemas.openxmlformats.org/officeDocument/2006/relationships/hyperlink" Target="https://ru.wikipedia.org/wiki/%D0%93%D1%80%D0%B0%D1%84%D0%B8%D0%BA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http://fullref.ru/files/169/18841d8873d4fa445d7ba41f8465ab4b.html_files/1.jpg" TargetMode="External"/><Relationship Id="rId49" Type="http://schemas.openxmlformats.org/officeDocument/2006/relationships/image" Target="http://img1.liveinternet.ru/images/attach/c/8/108/564/108564515_0_6e3a3_c140a2a6_XL.jpg" TargetMode="External"/><Relationship Id="rId57" Type="http://schemas.openxmlformats.org/officeDocument/2006/relationships/image" Target="http://blog.hmstudio.com.ua/wp-content/uploads/2013/09/3.jpg" TargetMode="External"/><Relationship Id="rId106" Type="http://schemas.openxmlformats.org/officeDocument/2006/relationships/hyperlink" Target="https://ru.wikipedia.org/wiki/%D0%9F%D0%B5%D0%B9%D0%B7%D0%B0%D0%B6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1.jpeg"/><Relationship Id="rId52" Type="http://schemas.openxmlformats.org/officeDocument/2006/relationships/image" Target="http://img0.liveinternet.ru/images/attach/c/9/107/946/107946894_large_1z5lyN8QE4.jpg" TargetMode="External"/><Relationship Id="rId60" Type="http://schemas.openxmlformats.org/officeDocument/2006/relationships/image" Target="http://www.wtech.ch/cgi-bin/shop/180.81744_1.jpg" TargetMode="External"/><Relationship Id="rId65" Type="http://schemas.openxmlformats.org/officeDocument/2006/relationships/image" Target="media/image43.png"/><Relationship Id="rId73" Type="http://schemas.openxmlformats.org/officeDocument/2006/relationships/image" Target="media/image48.jpeg"/><Relationship Id="rId78" Type="http://schemas.openxmlformats.org/officeDocument/2006/relationships/image" Target="http://mastergrad.in.ua/upload/000/u1/035/0a53cf38.jpg" TargetMode="External"/><Relationship Id="rId81" Type="http://schemas.openxmlformats.org/officeDocument/2006/relationships/image" Target="media/image53.jpeg"/><Relationship Id="rId86" Type="http://schemas.openxmlformats.org/officeDocument/2006/relationships/image" Target="media/image56.png"/><Relationship Id="rId94" Type="http://schemas.openxmlformats.org/officeDocument/2006/relationships/hyperlink" Target="https://ru.wikipedia.org/wiki/%D0%A4%D1%80%D0%B0%D0%BD%D1%86%D1%83%D0%B7%D1%81%D0%BA%D0%B8%D0%B9_%D1%8F%D0%B7%D1%8B%D0%BA" TargetMode="External"/><Relationship Id="rId99" Type="http://schemas.openxmlformats.org/officeDocument/2006/relationships/hyperlink" Target="https://ru.wikipedia.org/wiki/%D0%98%D1%82%D0%B0%D0%BB%D1%8C%D1%8F%D0%BD%D1%81%D0%BA%D0%B8%D0%B9_%D1%8F%D0%B7%D1%8B%D0%BA" TargetMode="External"/><Relationship Id="rId101" Type="http://schemas.openxmlformats.org/officeDocument/2006/relationships/hyperlink" Target="https://ru.wikipedia.org/wiki/%D0%A4%D1%80%D0%B0%D0%BD%D1%86%D1%83%D0%B7%D1%81%D0%BA%D0%B8%D0%B9_%D1%8F%D0%B7%D1%8B%D0%BA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png"/><Relationship Id="rId34" Type="http://schemas.openxmlformats.org/officeDocument/2006/relationships/image" Target="http://doc4web.ru/uploads/files/2/1356/hello_html_6e4aec3a.jpg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76" Type="http://schemas.openxmlformats.org/officeDocument/2006/relationships/image" Target="http://img2.nevesta.info/content/photo/236800/236751/201311/1532909/1532909_ley7c8svcls8kos.jpg" TargetMode="External"/><Relationship Id="rId97" Type="http://schemas.openxmlformats.org/officeDocument/2006/relationships/hyperlink" Target="https://ru.wikipedia.org/wiki/%D0%9E%D1%82%D1%82%D0%B8%D1%81%D0%BA" TargetMode="External"/><Relationship Id="rId104" Type="http://schemas.openxmlformats.org/officeDocument/2006/relationships/hyperlink" Target="https://ru.wikipedia.org/wiki/%D0%9F%D0%BB%D0%B0%D1%81%D1%82%D0%B8%D0%BB%D0%B8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60</Pages>
  <Words>11767</Words>
  <Characters>67074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341</cp:lastModifiedBy>
  <cp:revision>25</cp:revision>
  <cp:lastPrinted>2024-09-10T09:36:00Z</cp:lastPrinted>
  <dcterms:created xsi:type="dcterms:W3CDTF">2023-04-05T06:39:00Z</dcterms:created>
  <dcterms:modified xsi:type="dcterms:W3CDTF">2024-10-18T04:46:00Z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778A8C42E21146D182012E553C5D3408_12</vt:lpwstr>
  </property>
</Properties>
</file>