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67" w:rsidRPr="008C0733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E26F67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E26F67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6F67" w:rsidRPr="008C0733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6F67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6F67" w:rsidRPr="00AC353C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3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6F67" w:rsidRPr="00AC353C" w:rsidRDefault="00E26F67" w:rsidP="00E26F67">
      <w:pPr>
        <w:pStyle w:val="a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26F67" w:rsidRPr="00AC353C" w:rsidRDefault="00E26F67" w:rsidP="00E26F67">
      <w:pPr>
        <w:pStyle w:val="a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26F67" w:rsidRPr="00AC353C" w:rsidRDefault="00E26F67" w:rsidP="00E26F67">
      <w:pPr>
        <w:pStyle w:val="a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24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E26F67" w:rsidRPr="00AC353C" w:rsidRDefault="00E26F67" w:rsidP="00E26F67">
      <w:pPr>
        <w:pStyle w:val="a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E26F67" w:rsidRPr="00AD580F" w:rsidRDefault="00E26F67" w:rsidP="00E26F67">
      <w:pPr>
        <w:pStyle w:val="ac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E26F67" w:rsidRPr="00AC353C" w:rsidRDefault="00E26F67" w:rsidP="00E26F67">
      <w:pPr>
        <w:pStyle w:val="ac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B418D7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668BE" w:rsidRP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147760546"/>
      <w:r w:rsidRPr="00D668BE">
        <w:rPr>
          <w:rFonts w:ascii="Times New Roman" w:hAnsi="Times New Roman" w:cs="Times New Roman"/>
          <w:b/>
          <w:bCs/>
          <w:sz w:val="26"/>
          <w:szCs w:val="26"/>
        </w:rPr>
        <w:t>Дополнительная</w:t>
      </w:r>
      <w:bookmarkStart w:id="1" w:name="_Hlk108109069"/>
      <w:r w:rsidRPr="00D668BE">
        <w:rPr>
          <w:rFonts w:ascii="Times New Roman" w:hAnsi="Times New Roman" w:cs="Times New Roman"/>
          <w:b/>
          <w:bCs/>
          <w:sz w:val="26"/>
          <w:szCs w:val="26"/>
        </w:rPr>
        <w:t xml:space="preserve"> общеобразовательная </w:t>
      </w:r>
      <w:r w:rsidRPr="00D668BE">
        <w:rPr>
          <w:rFonts w:ascii="Times New Roman" w:hAnsi="Times New Roman" w:cs="Times New Roman"/>
          <w:b/>
          <w:sz w:val="26"/>
          <w:szCs w:val="26"/>
        </w:rPr>
        <w:t xml:space="preserve">общеразвивающая </w:t>
      </w:r>
      <w:r w:rsidRPr="00D668BE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bookmarkEnd w:id="1"/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8BE"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68BE">
        <w:rPr>
          <w:rFonts w:ascii="Times New Roman" w:hAnsi="Times New Roman" w:cs="Times New Roman"/>
          <w:b/>
          <w:bCs/>
          <w:sz w:val="26"/>
          <w:szCs w:val="26"/>
        </w:rPr>
        <w:t>«Творчество мастеров»</w:t>
      </w: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18D7" w:rsidRPr="00B63CDB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63CDB">
        <w:rPr>
          <w:rFonts w:ascii="Times New Roman" w:hAnsi="Times New Roman" w:cs="Times New Roman"/>
          <w:sz w:val="26"/>
          <w:szCs w:val="26"/>
        </w:rPr>
        <w:t>Возраст обучающихся: 7-</w:t>
      </w:r>
      <w:r w:rsidR="004826F3" w:rsidRPr="00B63CDB">
        <w:rPr>
          <w:rFonts w:ascii="Times New Roman" w:hAnsi="Times New Roman" w:cs="Times New Roman"/>
          <w:sz w:val="26"/>
          <w:szCs w:val="26"/>
        </w:rPr>
        <w:t>11</w:t>
      </w:r>
      <w:r w:rsidRPr="00B63CDB">
        <w:rPr>
          <w:rFonts w:ascii="Times New Roman" w:hAnsi="Times New Roman" w:cs="Times New Roman"/>
          <w:sz w:val="26"/>
          <w:szCs w:val="26"/>
        </w:rPr>
        <w:t xml:space="preserve"> лет</w:t>
      </w:r>
    </w:p>
    <w:p w:rsidR="00B418D7" w:rsidRPr="00D668BE" w:rsidRDefault="00B418D7" w:rsidP="00B63CDB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668BE">
        <w:rPr>
          <w:rFonts w:ascii="Times New Roman" w:hAnsi="Times New Roman" w:cs="Times New Roman"/>
          <w:bCs/>
          <w:sz w:val="26"/>
          <w:szCs w:val="26"/>
        </w:rPr>
        <w:t>Срок реализации</w:t>
      </w:r>
      <w:r w:rsidR="00B63CDB">
        <w:rPr>
          <w:rFonts w:ascii="Times New Roman" w:hAnsi="Times New Roman" w:cs="Times New Roman"/>
          <w:bCs/>
          <w:sz w:val="26"/>
          <w:szCs w:val="26"/>
        </w:rPr>
        <w:t>:</w:t>
      </w:r>
      <w:r w:rsidR="004826F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668BE">
        <w:rPr>
          <w:rFonts w:ascii="Times New Roman" w:hAnsi="Times New Roman" w:cs="Times New Roman"/>
          <w:bCs/>
          <w:sz w:val="26"/>
          <w:szCs w:val="26"/>
        </w:rPr>
        <w:t>1 год</w:t>
      </w:r>
      <w:r w:rsidR="00B63CDB"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Pr="00D668BE">
        <w:rPr>
          <w:rFonts w:ascii="Times New Roman" w:hAnsi="Times New Roman" w:cs="Times New Roman"/>
          <w:bCs/>
          <w:sz w:val="26"/>
          <w:szCs w:val="26"/>
        </w:rPr>
        <w:t>36 часов)</w:t>
      </w: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418D7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D668BE" w:rsidRPr="00D668BE" w:rsidRDefault="00D668BE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bookmarkEnd w:id="0"/>
    <w:p w:rsidR="00B418D7" w:rsidRPr="00D668BE" w:rsidRDefault="006270FF" w:rsidP="00D668BE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668BE">
        <w:rPr>
          <w:rFonts w:ascii="Times New Roman" w:hAnsi="Times New Roman" w:cs="Times New Roman"/>
          <w:bCs/>
          <w:sz w:val="26"/>
          <w:szCs w:val="26"/>
        </w:rPr>
        <w:t>А</w:t>
      </w:r>
      <w:r w:rsidR="00B418D7" w:rsidRPr="00D668BE">
        <w:rPr>
          <w:rFonts w:ascii="Times New Roman" w:hAnsi="Times New Roman" w:cs="Times New Roman"/>
          <w:bCs/>
          <w:sz w:val="26"/>
          <w:szCs w:val="26"/>
        </w:rPr>
        <w:t>втор-составитель:</w:t>
      </w:r>
    </w:p>
    <w:p w:rsidR="00B418D7" w:rsidRPr="00D668BE" w:rsidRDefault="00B418D7" w:rsidP="00D668BE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668BE">
        <w:rPr>
          <w:rFonts w:ascii="Times New Roman" w:hAnsi="Times New Roman" w:cs="Times New Roman"/>
          <w:bCs/>
          <w:sz w:val="26"/>
          <w:szCs w:val="26"/>
        </w:rPr>
        <w:t>Корепанова Елена Михайловна,</w:t>
      </w:r>
    </w:p>
    <w:p w:rsidR="00B418D7" w:rsidRPr="00D668BE" w:rsidRDefault="00B418D7" w:rsidP="00D668BE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D668BE">
        <w:rPr>
          <w:rFonts w:ascii="Times New Roman" w:hAnsi="Times New Roman" w:cs="Times New Roman"/>
          <w:bCs/>
          <w:sz w:val="26"/>
          <w:szCs w:val="26"/>
        </w:rPr>
        <w:t>педагог дополнительного образования</w:t>
      </w: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418D7" w:rsidRPr="00D668BE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70FF" w:rsidRPr="00D668BE" w:rsidRDefault="006270FF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70FF" w:rsidRPr="00D668BE" w:rsidRDefault="006270FF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63CDB" w:rsidRDefault="00B63CDB" w:rsidP="00D668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418D7" w:rsidRPr="00B63CDB" w:rsidRDefault="00B418D7" w:rsidP="00D668B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B63CDB">
        <w:rPr>
          <w:rFonts w:ascii="Times New Roman" w:hAnsi="Times New Roman" w:cs="Times New Roman"/>
          <w:sz w:val="26"/>
          <w:szCs w:val="26"/>
        </w:rPr>
        <w:t>г. Реж</w:t>
      </w:r>
    </w:p>
    <w:p w:rsidR="00B63CDB" w:rsidRPr="00B63CDB" w:rsidRDefault="00B63CDB" w:rsidP="00B63CDB">
      <w:pPr>
        <w:pStyle w:val="af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63CDB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B63CDB" w:rsidRPr="00B63CDB" w:rsidRDefault="00B63CDB" w:rsidP="00B6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63CDB" w:rsidRPr="00B63CDB" w:rsidRDefault="00B63CDB" w:rsidP="00B63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3CDB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Pr="00B63CDB">
        <w:rPr>
          <w:rFonts w:ascii="Times New Roman" w:hAnsi="Times New Roman" w:cs="Times New Roman"/>
          <w:sz w:val="26"/>
          <w:szCs w:val="26"/>
        </w:rPr>
        <w:t xml:space="preserve"> программы: </w:t>
      </w:r>
      <w:r>
        <w:rPr>
          <w:rFonts w:ascii="Times New Roman" w:hAnsi="Times New Roman" w:cs="Times New Roman"/>
          <w:sz w:val="26"/>
          <w:szCs w:val="26"/>
        </w:rPr>
        <w:t>художественная</w:t>
      </w:r>
      <w:r w:rsidRPr="00B63CDB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63CDB" w:rsidRPr="00B63CDB" w:rsidRDefault="00B63CDB" w:rsidP="00B63C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63CDB" w:rsidRPr="00B63CDB" w:rsidRDefault="00B63CDB" w:rsidP="00B63CD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3CD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B63C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B63CDB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 w:rsidRPr="00B63CDB">
        <w:rPr>
          <w:rFonts w:ascii="Times New Roman" w:eastAsiaTheme="minorEastAsia" w:hAnsi="Times New Roman" w:cs="Times New Roman"/>
          <w:sz w:val="26"/>
          <w:szCs w:val="26"/>
        </w:rPr>
        <w:t>Творчество мастеров</w:t>
      </w:r>
      <w:r w:rsidRPr="00B63CDB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B63CDB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E26F6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E26F67">
        <w:rPr>
          <w:rFonts w:ascii="Times New Roman" w:hAnsi="Times New Roman" w:cs="Times New Roman"/>
          <w:sz w:val="26"/>
          <w:szCs w:val="26"/>
        </w:rPr>
        <w:t>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E26F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E26F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E26F67" w:rsidRPr="00E26F67" w:rsidRDefault="00E26F67" w:rsidP="00E26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B63CDB" w:rsidRDefault="00660605" w:rsidP="00BD1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3CDB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Актуальность</w:t>
      </w:r>
      <w:r w:rsidRPr="00B63CD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программы состоит в том, что ее реализация позволяет приобщить обучающихся к декоративно-прикладному творчеству, что с одной стороны оказывает благотворное воздействие на формирование их нравственной сферы, развивает эстетические чувства, уч</w:t>
      </w:r>
      <w:r w:rsid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ит отличать подлинную красоту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с другой стороны, предоставляет им возможность овладеть навыками прикладного творчества, что может облегчить их последующее сам</w:t>
      </w:r>
      <w:r w:rsid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оопределение во взрослой жизни.</w:t>
      </w:r>
    </w:p>
    <w:p w:rsidR="00B63CDB" w:rsidRDefault="00B63CDB" w:rsidP="00BD1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26F3" w:rsidRPr="00EC104B" w:rsidRDefault="004826F3" w:rsidP="00BD11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Отл</w:t>
      </w:r>
      <w:r w:rsidR="000C16E1" w:rsidRPr="004826F3">
        <w:rPr>
          <w:rFonts w:ascii="Times New Roman" w:hAnsi="Times New Roman" w:cs="Times New Roman"/>
          <w:b/>
          <w:bCs/>
          <w:sz w:val="26"/>
          <w:szCs w:val="26"/>
        </w:rPr>
        <w:t>и</w:t>
      </w:r>
      <w:r>
        <w:rPr>
          <w:rFonts w:ascii="Times New Roman" w:hAnsi="Times New Roman" w:cs="Times New Roman"/>
          <w:b/>
          <w:bCs/>
          <w:sz w:val="26"/>
          <w:szCs w:val="26"/>
        </w:rPr>
        <w:t>чительные особенности программы</w:t>
      </w:r>
      <w:r w:rsidR="00B63CDB">
        <w:rPr>
          <w:rFonts w:ascii="Times New Roman" w:hAnsi="Times New Roman" w:cs="Times New Roman"/>
          <w:sz w:val="26"/>
          <w:szCs w:val="26"/>
        </w:rPr>
        <w:t xml:space="preserve">. </w:t>
      </w:r>
      <w:r w:rsidR="00B63CDB" w:rsidRPr="00EC104B">
        <w:rPr>
          <w:rFonts w:ascii="Times New Roman" w:hAnsi="Times New Roman" w:cs="Times New Roman"/>
          <w:color w:val="000000"/>
          <w:sz w:val="26"/>
          <w:szCs w:val="26"/>
        </w:rPr>
        <w:t>В основе реализации п</w:t>
      </w:r>
      <w:r w:rsidR="00660605" w:rsidRPr="00EC104B">
        <w:rPr>
          <w:rFonts w:ascii="Times New Roman" w:hAnsi="Times New Roman" w:cs="Times New Roman"/>
          <w:color w:val="000000"/>
          <w:sz w:val="26"/>
          <w:szCs w:val="26"/>
        </w:rPr>
        <w:t>рограммы лежит структура, состоящая из нескольких</w:t>
      </w:r>
      <w:r w:rsidR="00304237" w:rsidRPr="00EC10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60605" w:rsidRPr="00EC104B">
        <w:rPr>
          <w:rFonts w:ascii="Times New Roman" w:hAnsi="Times New Roman" w:cs="Times New Roman"/>
          <w:color w:val="000000"/>
          <w:sz w:val="26"/>
          <w:szCs w:val="26"/>
        </w:rPr>
        <w:t>модулей. Программа позволяет открыть перед обучающимися мир искусства, приобщить их к разным видам искусства, т.е. создать фундамент для более серьезного увлечения в последующем отдельными видами искусства.</w:t>
      </w:r>
    </w:p>
    <w:p w:rsidR="004826F3" w:rsidRPr="00EC104B" w:rsidRDefault="00660605" w:rsidP="00BD11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104B">
        <w:rPr>
          <w:rFonts w:ascii="Times New Roman" w:hAnsi="Times New Roman" w:cs="Times New Roman"/>
          <w:color w:val="000000"/>
          <w:sz w:val="26"/>
          <w:szCs w:val="26"/>
        </w:rPr>
        <w:t>Программа ориентирована на работу с детьми независимо от наличия у них специальных навыков и способностей.</w:t>
      </w:r>
      <w:r w:rsidR="00B63CDB" w:rsidRPr="00EC10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104B">
        <w:rPr>
          <w:rFonts w:ascii="Times New Roman" w:hAnsi="Times New Roman" w:cs="Times New Roman"/>
          <w:color w:val="000000"/>
          <w:sz w:val="26"/>
          <w:szCs w:val="26"/>
        </w:rPr>
        <w:t xml:space="preserve">Программа предполагает создание обучающимися </w:t>
      </w:r>
      <w:r w:rsidR="00076653" w:rsidRPr="00EC104B">
        <w:rPr>
          <w:rFonts w:ascii="Times New Roman" w:hAnsi="Times New Roman" w:cs="Times New Roman"/>
          <w:color w:val="000000"/>
          <w:sz w:val="26"/>
          <w:szCs w:val="26"/>
        </w:rPr>
        <w:t>творческих работ</w:t>
      </w:r>
      <w:r w:rsidRPr="00EC104B">
        <w:rPr>
          <w:rFonts w:ascii="Times New Roman" w:hAnsi="Times New Roman" w:cs="Times New Roman"/>
          <w:color w:val="000000"/>
          <w:sz w:val="26"/>
          <w:szCs w:val="26"/>
        </w:rPr>
        <w:t>, отличием которых является решение какой-то небольшой конкретной задачи.</w:t>
      </w:r>
    </w:p>
    <w:p w:rsidR="00BD11E1" w:rsidRDefault="00660605" w:rsidP="00BD11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104B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Педагогическая целесообразность программы «Творчество мастеров» направлена на раскрытие и актуализацию творческого потенциала обучающихся в различных видах художественной деятельности. Целесообразность данной образовательной программы заключается в том, что методика проведения занятий, подбор заданий, усложнение тем программного материала учитывает индивидуальные особенности учащихся, их способности к творчеству и работоспособности. Задание одной темы могут быть различны</w:t>
      </w:r>
      <w:r w:rsidR="00EC104B" w:rsidRPr="00EC104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EC104B">
        <w:rPr>
          <w:rFonts w:ascii="Times New Roman" w:hAnsi="Times New Roman" w:cs="Times New Roman"/>
          <w:color w:val="000000"/>
          <w:sz w:val="26"/>
          <w:szCs w:val="26"/>
        </w:rPr>
        <w:t>как в постановке конкретной творческой задачи, так и объемом исполнений. Передача учебной информации производится с использованием различных дидактических средств, в том числе учебных пособий в электронном формате.</w:t>
      </w:r>
    </w:p>
    <w:p w:rsidR="004826F3" w:rsidRDefault="00736159" w:rsidP="00BD11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D11E1">
        <w:rPr>
          <w:rFonts w:ascii="Times New Roman" w:hAnsi="Times New Roman" w:cs="Times New Roman"/>
          <w:sz w:val="26"/>
          <w:szCs w:val="26"/>
        </w:rPr>
        <w:t>Новизна программы состоит в возможности совмещения процесса обучения с практикой изготовления изделий из разнообразных природных материалов.</w:t>
      </w:r>
    </w:p>
    <w:p w:rsidR="00BD11E1" w:rsidRPr="00BD11E1" w:rsidRDefault="00BD11E1" w:rsidP="00BD11E1">
      <w:pPr>
        <w:pStyle w:val="a7"/>
        <w:shd w:val="clear" w:color="auto" w:fill="FFFFFF"/>
        <w:tabs>
          <w:tab w:val="left" w:pos="426"/>
        </w:tabs>
        <w:spacing w:before="0" w:beforeAutospacing="0" w:after="150" w:afterAutospacing="0"/>
        <w:ind w:firstLine="709"/>
        <w:contextualSpacing/>
        <w:jc w:val="both"/>
        <w:rPr>
          <w:bCs/>
          <w:sz w:val="26"/>
          <w:szCs w:val="26"/>
        </w:rPr>
      </w:pPr>
      <w:r w:rsidRPr="00BD11E1">
        <w:rPr>
          <w:bCs/>
          <w:sz w:val="26"/>
          <w:szCs w:val="26"/>
        </w:rPr>
        <w:t>Уровень программы:</w:t>
      </w:r>
      <w:r w:rsidRPr="009D2FEB">
        <w:rPr>
          <w:b/>
          <w:bCs/>
          <w:sz w:val="26"/>
          <w:szCs w:val="26"/>
        </w:rPr>
        <w:t xml:space="preserve"> </w:t>
      </w:r>
      <w:r w:rsidRPr="00EC104B">
        <w:rPr>
          <w:bCs/>
          <w:sz w:val="26"/>
          <w:szCs w:val="26"/>
        </w:rPr>
        <w:t>стартовый.</w:t>
      </w:r>
    </w:p>
    <w:p w:rsidR="004826F3" w:rsidRDefault="00DF0281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  <w:shd w:val="clear" w:color="auto" w:fill="FFFFFF"/>
        </w:rPr>
      </w:pPr>
      <w:r w:rsidRPr="004826F3">
        <w:rPr>
          <w:sz w:val="26"/>
          <w:szCs w:val="26"/>
          <w:shd w:val="clear" w:color="auto" w:fill="FFFFFF"/>
        </w:rPr>
        <w:t>Основные разделы содержания учебного материала</w:t>
      </w:r>
      <w:r w:rsidR="00D92A79">
        <w:rPr>
          <w:sz w:val="26"/>
          <w:szCs w:val="26"/>
          <w:shd w:val="clear" w:color="auto" w:fill="FFFFFF"/>
        </w:rPr>
        <w:t>:</w:t>
      </w:r>
    </w:p>
    <w:p w:rsidR="004826F3" w:rsidRPr="004826F3" w:rsidRDefault="00D668BE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sz w:val="26"/>
          <w:szCs w:val="26"/>
        </w:rPr>
        <w:t>Работа с бумагой и картоном</w:t>
      </w:r>
    </w:p>
    <w:p w:rsidR="004826F3" w:rsidRPr="004826F3" w:rsidRDefault="00D668BE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sz w:val="26"/>
          <w:szCs w:val="26"/>
        </w:rPr>
        <w:t>Флористика</w:t>
      </w:r>
    </w:p>
    <w:p w:rsidR="004826F3" w:rsidRPr="004826F3" w:rsidRDefault="00D668BE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rFonts w:eastAsia="Calibri"/>
          <w:sz w:val="26"/>
          <w:szCs w:val="26"/>
        </w:rPr>
        <w:t>Работа с природным материалом</w:t>
      </w:r>
    </w:p>
    <w:p w:rsidR="004826F3" w:rsidRPr="004826F3" w:rsidRDefault="00DF0281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sz w:val="26"/>
          <w:szCs w:val="26"/>
        </w:rPr>
        <w:t>Аппликация из текстильных материа</w:t>
      </w:r>
      <w:r w:rsidR="00D668BE" w:rsidRPr="004826F3">
        <w:rPr>
          <w:sz w:val="26"/>
          <w:szCs w:val="26"/>
        </w:rPr>
        <w:t>лов</w:t>
      </w:r>
    </w:p>
    <w:p w:rsidR="004826F3" w:rsidRPr="004826F3" w:rsidRDefault="00DF0281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sz w:val="26"/>
          <w:szCs w:val="26"/>
        </w:rPr>
        <w:t>Работа с тканью</w:t>
      </w:r>
    </w:p>
    <w:p w:rsidR="004826F3" w:rsidRPr="004826F3" w:rsidRDefault="00D668BE" w:rsidP="00BD11E1">
      <w:pPr>
        <w:pStyle w:val="a7"/>
        <w:numPr>
          <w:ilvl w:val="0"/>
          <w:numId w:val="17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contextualSpacing/>
        <w:jc w:val="both"/>
        <w:rPr>
          <w:color w:val="000000"/>
          <w:sz w:val="26"/>
          <w:szCs w:val="26"/>
        </w:rPr>
      </w:pPr>
      <w:r w:rsidRPr="004826F3">
        <w:rPr>
          <w:sz w:val="26"/>
          <w:szCs w:val="26"/>
        </w:rPr>
        <w:t>Эко</w:t>
      </w:r>
      <w:r w:rsidR="00DF0281" w:rsidRPr="004826F3">
        <w:rPr>
          <w:sz w:val="26"/>
          <w:szCs w:val="26"/>
        </w:rPr>
        <w:t>дизай</w:t>
      </w:r>
      <w:r w:rsidR="004826F3">
        <w:rPr>
          <w:sz w:val="26"/>
          <w:szCs w:val="26"/>
        </w:rPr>
        <w:t>н</w:t>
      </w:r>
    </w:p>
    <w:p w:rsidR="00BD11E1" w:rsidRDefault="00BD11E1" w:rsidP="00BD11E1">
      <w:pPr>
        <w:pStyle w:val="a7"/>
        <w:shd w:val="clear" w:color="auto" w:fill="FFFFFF"/>
        <w:tabs>
          <w:tab w:val="left" w:pos="426"/>
        </w:tabs>
        <w:spacing w:before="0" w:beforeAutospacing="0" w:after="150" w:afterAutospacing="0"/>
        <w:contextualSpacing/>
        <w:jc w:val="both"/>
        <w:rPr>
          <w:b/>
          <w:color w:val="000000"/>
          <w:sz w:val="26"/>
          <w:szCs w:val="26"/>
        </w:rPr>
      </w:pPr>
    </w:p>
    <w:p w:rsidR="009D2FEB" w:rsidRDefault="009D2FEB" w:rsidP="00BD11E1">
      <w:pPr>
        <w:pStyle w:val="a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9D2FEB">
        <w:rPr>
          <w:b/>
          <w:color w:val="000000"/>
          <w:sz w:val="26"/>
          <w:szCs w:val="26"/>
        </w:rPr>
        <w:t xml:space="preserve">Адресат программы: </w:t>
      </w:r>
      <w:r w:rsidRPr="009D2FEB">
        <w:rPr>
          <w:color w:val="000000"/>
          <w:sz w:val="26"/>
          <w:szCs w:val="26"/>
        </w:rPr>
        <w:t xml:space="preserve"> дети младшего школьного возраста 7 – 11 лет, как девочки, так и мальчики. </w:t>
      </w:r>
    </w:p>
    <w:p w:rsidR="009D2FEB" w:rsidRPr="00BD11E1" w:rsidRDefault="00FD6F84" w:rsidP="00BD11E1">
      <w:pPr>
        <w:pStyle w:val="a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b/>
          <w:bCs/>
          <w:sz w:val="26"/>
          <w:szCs w:val="26"/>
        </w:rPr>
      </w:pPr>
      <w:r w:rsidRPr="009D2FEB">
        <w:rPr>
          <w:rStyle w:val="c2"/>
          <w:b/>
          <w:bCs/>
          <w:sz w:val="26"/>
          <w:szCs w:val="26"/>
        </w:rPr>
        <w:t>Краткая</w:t>
      </w:r>
      <w:r w:rsidRPr="004826F3">
        <w:rPr>
          <w:rStyle w:val="c2"/>
          <w:b/>
          <w:bCs/>
          <w:sz w:val="26"/>
          <w:szCs w:val="26"/>
        </w:rPr>
        <w:t xml:space="preserve"> характеристика </w:t>
      </w:r>
      <w:r w:rsidR="00BD11E1">
        <w:rPr>
          <w:rStyle w:val="c2"/>
          <w:b/>
          <w:bCs/>
          <w:sz w:val="26"/>
          <w:szCs w:val="26"/>
        </w:rPr>
        <w:t>возрастных особенностей</w:t>
      </w:r>
      <w:r w:rsidR="000F1DBA" w:rsidRPr="004826F3">
        <w:rPr>
          <w:rStyle w:val="c2"/>
          <w:b/>
          <w:bCs/>
          <w:sz w:val="26"/>
          <w:szCs w:val="26"/>
        </w:rPr>
        <w:t>:</w:t>
      </w:r>
      <w:r w:rsidR="00BD11E1">
        <w:rPr>
          <w:rStyle w:val="c2"/>
          <w:bCs/>
          <w:sz w:val="26"/>
          <w:szCs w:val="26"/>
        </w:rPr>
        <w:t xml:space="preserve"> у</w:t>
      </w:r>
      <w:r w:rsidR="009D2FEB">
        <w:rPr>
          <w:sz w:val="26"/>
          <w:szCs w:val="26"/>
        </w:rPr>
        <w:t xml:space="preserve"> </w:t>
      </w:r>
      <w:r w:rsidR="00736159" w:rsidRPr="004826F3">
        <w:rPr>
          <w:sz w:val="26"/>
          <w:szCs w:val="26"/>
        </w:rPr>
        <w:t xml:space="preserve">детей </w:t>
      </w:r>
      <w:r w:rsidR="009D2FEB">
        <w:rPr>
          <w:sz w:val="26"/>
          <w:szCs w:val="26"/>
        </w:rPr>
        <w:t xml:space="preserve">младшего школьного возраста </w:t>
      </w:r>
      <w:r w:rsidR="00736159" w:rsidRPr="004826F3">
        <w:rPr>
          <w:sz w:val="26"/>
          <w:szCs w:val="26"/>
        </w:rPr>
        <w:t xml:space="preserve">появляется стремление выделиться, обратить на себя внимание. Стремление выглядеть и поступать неординарно вызывает у детей желание изготовления собственных изделий. Это вызывает у окружающих чувство восхищения, а у самого ребенка чувство гордости и самовыражения. У </w:t>
      </w:r>
      <w:r w:rsidR="000F1DBA" w:rsidRPr="004826F3">
        <w:rPr>
          <w:sz w:val="26"/>
          <w:szCs w:val="26"/>
        </w:rPr>
        <w:t>обучающихся</w:t>
      </w:r>
      <w:r w:rsidR="00736159" w:rsidRPr="004826F3">
        <w:rPr>
          <w:sz w:val="26"/>
          <w:szCs w:val="26"/>
        </w:rPr>
        <w:t xml:space="preserve"> формируется волевое поведение, целеустремленность, поэтому занятия в </w:t>
      </w:r>
      <w:r w:rsidR="000F1DBA" w:rsidRPr="004826F3">
        <w:rPr>
          <w:sz w:val="26"/>
          <w:szCs w:val="26"/>
        </w:rPr>
        <w:t>объединение</w:t>
      </w:r>
      <w:r w:rsidR="00736159" w:rsidRPr="004826F3">
        <w:rPr>
          <w:sz w:val="26"/>
          <w:szCs w:val="26"/>
        </w:rPr>
        <w:t xml:space="preserve"> дают детям возможность доводить дело до конца, добиваться поставленной цели. В возрасте 7-1</w:t>
      </w:r>
      <w:r w:rsidR="009D2FEB">
        <w:rPr>
          <w:sz w:val="26"/>
          <w:szCs w:val="26"/>
        </w:rPr>
        <w:t>1</w:t>
      </w:r>
      <w:r w:rsidR="00736159" w:rsidRPr="004826F3">
        <w:rPr>
          <w:sz w:val="26"/>
          <w:szCs w:val="26"/>
        </w:rPr>
        <w:t xml:space="preserve"> лет ребенок склонен к фантазиям и воображениям, что позволяет развивать в детях творческие возможности, дети могут создавать свои уникальные работы</w:t>
      </w:r>
      <w:r w:rsidRPr="004826F3">
        <w:rPr>
          <w:sz w:val="26"/>
          <w:szCs w:val="26"/>
        </w:rPr>
        <w:t>.</w:t>
      </w:r>
    </w:p>
    <w:p w:rsidR="00FD6F84" w:rsidRPr="004826F3" w:rsidRDefault="00FD6F84" w:rsidP="00BD11E1">
      <w:pPr>
        <w:pStyle w:val="a7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b/>
          <w:bCs/>
          <w:sz w:val="26"/>
          <w:szCs w:val="26"/>
        </w:rPr>
      </w:pPr>
      <w:r w:rsidRPr="004826F3">
        <w:rPr>
          <w:b/>
          <w:bCs/>
          <w:sz w:val="26"/>
          <w:szCs w:val="26"/>
        </w:rPr>
        <w:t xml:space="preserve">Наполняемость </w:t>
      </w:r>
      <w:r w:rsidR="00BD11E1">
        <w:rPr>
          <w:b/>
          <w:bCs/>
          <w:sz w:val="26"/>
          <w:szCs w:val="26"/>
        </w:rPr>
        <w:t>группы:</w:t>
      </w:r>
      <w:r w:rsidRPr="004826F3">
        <w:rPr>
          <w:b/>
          <w:bCs/>
          <w:sz w:val="26"/>
          <w:szCs w:val="26"/>
        </w:rPr>
        <w:t xml:space="preserve"> </w:t>
      </w:r>
      <w:r w:rsidRPr="00BD11E1">
        <w:rPr>
          <w:bCs/>
          <w:sz w:val="26"/>
          <w:szCs w:val="26"/>
        </w:rPr>
        <w:t>10-15 человек.</w:t>
      </w:r>
    </w:p>
    <w:p w:rsidR="00BD11E1" w:rsidRPr="004826F3" w:rsidRDefault="00CA628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4826F3">
        <w:rPr>
          <w:b/>
          <w:sz w:val="26"/>
          <w:szCs w:val="26"/>
        </w:rPr>
        <w:t xml:space="preserve">Принципы формирования учебных групп: </w:t>
      </w:r>
      <w:r w:rsidR="00BD11E1">
        <w:rPr>
          <w:sz w:val="26"/>
          <w:szCs w:val="26"/>
        </w:rPr>
        <w:t>г</w:t>
      </w:r>
      <w:r w:rsidR="00BD11E1" w:rsidRPr="004826F3">
        <w:rPr>
          <w:sz w:val="26"/>
          <w:szCs w:val="26"/>
        </w:rPr>
        <w:t xml:space="preserve">руппы формируются из обучающихся </w:t>
      </w:r>
      <w:r w:rsidR="00BD11E1">
        <w:rPr>
          <w:sz w:val="26"/>
          <w:szCs w:val="26"/>
        </w:rPr>
        <w:t>одного</w:t>
      </w:r>
      <w:bookmarkStart w:id="2" w:name="_Hlk200976759"/>
      <w:r w:rsidR="00BD11E1">
        <w:rPr>
          <w:sz w:val="26"/>
          <w:szCs w:val="26"/>
        </w:rPr>
        <w:t xml:space="preserve"> возраста, с</w:t>
      </w:r>
      <w:r w:rsidR="00BD11E1" w:rsidRPr="004826F3">
        <w:rPr>
          <w:sz w:val="26"/>
          <w:szCs w:val="26"/>
        </w:rPr>
        <w:t>остав группы обучающихся – постоянный.</w:t>
      </w:r>
      <w:bookmarkEnd w:id="2"/>
    </w:p>
    <w:p w:rsidR="00BD11E1" w:rsidRDefault="00BD11E1" w:rsidP="00BD11E1">
      <w:pPr>
        <w:pStyle w:val="a7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</w:p>
    <w:p w:rsidR="00BD11E1" w:rsidRPr="00BD11E1" w:rsidRDefault="00BD11E1" w:rsidP="00BD11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BD11E1">
        <w:rPr>
          <w:rFonts w:ascii="Times New Roman" w:hAnsi="Times New Roman" w:cs="Times New Roman"/>
          <w:b/>
          <w:sz w:val="26"/>
          <w:szCs w:val="26"/>
        </w:rPr>
        <w:t>Объем и срок освоения программы:</w:t>
      </w:r>
    </w:p>
    <w:p w:rsidR="00CA628B" w:rsidRPr="004826F3" w:rsidRDefault="00CA628B" w:rsidP="00BD11E1">
      <w:pPr>
        <w:pStyle w:val="a7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4826F3">
        <w:rPr>
          <w:sz w:val="26"/>
          <w:szCs w:val="26"/>
        </w:rPr>
        <w:t>Объем программы -</w:t>
      </w:r>
      <w:r w:rsidR="009D2FEB">
        <w:rPr>
          <w:sz w:val="26"/>
          <w:szCs w:val="26"/>
        </w:rPr>
        <w:t xml:space="preserve"> </w:t>
      </w:r>
      <w:r w:rsidRPr="004826F3">
        <w:rPr>
          <w:sz w:val="26"/>
          <w:szCs w:val="26"/>
        </w:rPr>
        <w:t>36 часов.</w:t>
      </w:r>
    </w:p>
    <w:p w:rsidR="00BD11E1" w:rsidRDefault="00BD11E1" w:rsidP="00BD11E1">
      <w:pPr>
        <w:pStyle w:val="a7"/>
        <w:shd w:val="clear" w:color="auto" w:fill="FFFFFF"/>
        <w:spacing w:before="0" w:beforeAutospacing="0" w:after="0" w:afterAutospacing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CA628B" w:rsidRPr="004826F3">
        <w:rPr>
          <w:sz w:val="26"/>
          <w:szCs w:val="26"/>
        </w:rPr>
        <w:t xml:space="preserve">рограмма рассчитана на </w:t>
      </w:r>
      <w:r w:rsidR="009D2FEB">
        <w:rPr>
          <w:sz w:val="26"/>
          <w:szCs w:val="26"/>
        </w:rPr>
        <w:t>1</w:t>
      </w:r>
      <w:r w:rsidR="00CA628B" w:rsidRPr="004826F3">
        <w:rPr>
          <w:sz w:val="26"/>
          <w:szCs w:val="26"/>
        </w:rPr>
        <w:t xml:space="preserve"> год обучения</w:t>
      </w:r>
      <w:r>
        <w:rPr>
          <w:sz w:val="26"/>
          <w:szCs w:val="26"/>
        </w:rPr>
        <w:t>.</w:t>
      </w:r>
    </w:p>
    <w:p w:rsidR="009D2FEB" w:rsidRDefault="00CA628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4826F3">
        <w:rPr>
          <w:sz w:val="26"/>
          <w:szCs w:val="26"/>
        </w:rPr>
        <w:t>.</w:t>
      </w:r>
    </w:p>
    <w:p w:rsidR="009D2FEB" w:rsidRDefault="00CA628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/>
          <w:sz w:val="26"/>
          <w:szCs w:val="26"/>
        </w:rPr>
      </w:pPr>
      <w:r w:rsidRPr="004826F3">
        <w:rPr>
          <w:b/>
          <w:sz w:val="26"/>
          <w:szCs w:val="26"/>
        </w:rPr>
        <w:t>Особенности организации образовательного процесса</w:t>
      </w:r>
      <w:r w:rsidR="00BD11E1">
        <w:rPr>
          <w:b/>
          <w:sz w:val="26"/>
          <w:szCs w:val="26"/>
        </w:rPr>
        <w:t>:</w:t>
      </w:r>
    </w:p>
    <w:p w:rsidR="00BD11E1" w:rsidRDefault="009D2FE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Cs/>
          <w:sz w:val="26"/>
          <w:szCs w:val="26"/>
        </w:rPr>
      </w:pPr>
      <w:r w:rsidRPr="009D2FEB">
        <w:rPr>
          <w:b/>
          <w:sz w:val="26"/>
          <w:szCs w:val="26"/>
        </w:rPr>
        <w:t>Р</w:t>
      </w:r>
      <w:r w:rsidR="00CA628B" w:rsidRPr="009D2FEB">
        <w:rPr>
          <w:b/>
          <w:bCs/>
          <w:sz w:val="26"/>
          <w:szCs w:val="26"/>
        </w:rPr>
        <w:t>ежим занятий</w:t>
      </w:r>
      <w:r w:rsidR="00BD11E1">
        <w:rPr>
          <w:b/>
          <w:bCs/>
          <w:sz w:val="26"/>
          <w:szCs w:val="26"/>
        </w:rPr>
        <w:t>:</w:t>
      </w:r>
    </w:p>
    <w:p w:rsidR="009D2FEB" w:rsidRDefault="00F04144" w:rsidP="00F04144">
      <w:pPr>
        <w:pStyle w:val="a7"/>
        <w:shd w:val="clear" w:color="auto" w:fill="FFFFFF"/>
        <w:spacing w:before="0" w:beforeAutospacing="0" w:after="0" w:afterAutospacing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CA628B" w:rsidRPr="004826F3">
        <w:rPr>
          <w:bCs/>
          <w:sz w:val="26"/>
          <w:szCs w:val="26"/>
        </w:rPr>
        <w:t>родолжительность одного академического часа</w:t>
      </w:r>
      <w:r w:rsidR="009D2FEB">
        <w:rPr>
          <w:bCs/>
          <w:sz w:val="26"/>
          <w:szCs w:val="26"/>
        </w:rPr>
        <w:t xml:space="preserve"> -</w:t>
      </w:r>
      <w:r w:rsidR="00CA628B" w:rsidRPr="004826F3">
        <w:rPr>
          <w:bCs/>
          <w:sz w:val="26"/>
          <w:szCs w:val="26"/>
        </w:rPr>
        <w:t xml:space="preserve"> 45 минут. </w:t>
      </w:r>
    </w:p>
    <w:p w:rsidR="00F04144" w:rsidRPr="00F04144" w:rsidRDefault="00F04144" w:rsidP="00F0414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F04144">
        <w:rPr>
          <w:rFonts w:ascii="Times New Roman" w:hAnsi="Times New Roman" w:cs="Times New Roman"/>
          <w:spacing w:val="7"/>
          <w:sz w:val="26"/>
          <w:szCs w:val="26"/>
        </w:rPr>
        <w:t xml:space="preserve">Перерыв между учебными занятиями - 15 мин. </w:t>
      </w:r>
    </w:p>
    <w:p w:rsidR="009D2FEB" w:rsidRDefault="009D2FEB" w:rsidP="00F04144">
      <w:pPr>
        <w:pStyle w:val="a7"/>
        <w:shd w:val="clear" w:color="auto" w:fill="FFFFFF"/>
        <w:spacing w:before="0" w:beforeAutospacing="0" w:after="0" w:afterAutospacing="0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CA628B" w:rsidRPr="004826F3">
        <w:rPr>
          <w:bCs/>
          <w:sz w:val="26"/>
          <w:szCs w:val="26"/>
        </w:rPr>
        <w:t>бщее количество часов в неделю – 1 час</w:t>
      </w:r>
      <w:r w:rsidR="00F04144">
        <w:rPr>
          <w:bCs/>
          <w:sz w:val="26"/>
          <w:szCs w:val="26"/>
        </w:rPr>
        <w:t>.</w:t>
      </w:r>
    </w:p>
    <w:p w:rsidR="00F04144" w:rsidRPr="00F04144" w:rsidRDefault="00F04144" w:rsidP="00F04144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>
        <w:rPr>
          <w:rFonts w:ascii="Times New Roman" w:hAnsi="Times New Roman" w:cs="Times New Roman"/>
          <w:spacing w:val="7"/>
          <w:sz w:val="26"/>
          <w:szCs w:val="26"/>
        </w:rPr>
        <w:t>Занятия проводятся 1 раз</w:t>
      </w:r>
      <w:r w:rsidRPr="00F04144">
        <w:rPr>
          <w:rFonts w:ascii="Times New Roman" w:hAnsi="Times New Roman" w:cs="Times New Roman"/>
          <w:spacing w:val="7"/>
          <w:sz w:val="26"/>
          <w:szCs w:val="26"/>
        </w:rPr>
        <w:t xml:space="preserve"> в неделю по 1 часу.</w:t>
      </w:r>
    </w:p>
    <w:p w:rsidR="009D2FEB" w:rsidRDefault="00C66F0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Cs/>
          <w:sz w:val="26"/>
          <w:szCs w:val="26"/>
        </w:rPr>
      </w:pPr>
      <w:r w:rsidRPr="004826F3">
        <w:rPr>
          <w:b/>
          <w:sz w:val="26"/>
          <w:szCs w:val="26"/>
        </w:rPr>
        <w:t>Форма обучения</w:t>
      </w:r>
      <w:r w:rsidR="00A87B19" w:rsidRPr="004826F3">
        <w:rPr>
          <w:b/>
          <w:sz w:val="26"/>
          <w:szCs w:val="26"/>
        </w:rPr>
        <w:t>:</w:t>
      </w:r>
      <w:r w:rsidRPr="004826F3">
        <w:rPr>
          <w:bCs/>
          <w:sz w:val="26"/>
          <w:szCs w:val="26"/>
        </w:rPr>
        <w:t xml:space="preserve"> очная.</w:t>
      </w:r>
    </w:p>
    <w:p w:rsidR="009D2FEB" w:rsidRDefault="00C66F0B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Cs/>
          <w:sz w:val="26"/>
          <w:szCs w:val="26"/>
        </w:rPr>
      </w:pPr>
      <w:r w:rsidRPr="004826F3">
        <w:rPr>
          <w:b/>
          <w:sz w:val="26"/>
          <w:szCs w:val="26"/>
        </w:rPr>
        <w:t>Формы организации образовательного процесса:</w:t>
      </w:r>
      <w:r w:rsidRPr="004826F3">
        <w:rPr>
          <w:bCs/>
          <w:sz w:val="26"/>
          <w:szCs w:val="26"/>
        </w:rPr>
        <w:t xml:space="preserve"> фронтальная, индивидуальная, индивидуально-групповая, групповая</w:t>
      </w:r>
      <w:r w:rsidR="00A87B19" w:rsidRPr="004826F3">
        <w:rPr>
          <w:bCs/>
          <w:sz w:val="26"/>
          <w:szCs w:val="26"/>
        </w:rPr>
        <w:t xml:space="preserve">. </w:t>
      </w:r>
    </w:p>
    <w:p w:rsidR="00A87B19" w:rsidRPr="004826F3" w:rsidRDefault="00A87B19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6"/>
          <w:szCs w:val="26"/>
        </w:rPr>
      </w:pPr>
      <w:r w:rsidRPr="004826F3">
        <w:rPr>
          <w:b/>
          <w:sz w:val="26"/>
          <w:szCs w:val="26"/>
        </w:rPr>
        <w:lastRenderedPageBreak/>
        <w:t>Формы реализации образовательной программы:</w:t>
      </w:r>
      <w:r w:rsidR="00F04144">
        <w:rPr>
          <w:sz w:val="26"/>
          <w:szCs w:val="26"/>
        </w:rPr>
        <w:t xml:space="preserve"> линейный способ построения </w:t>
      </w:r>
      <w:r w:rsidRPr="004826F3">
        <w:rPr>
          <w:sz w:val="26"/>
          <w:szCs w:val="26"/>
        </w:rPr>
        <w:t>программы.</w:t>
      </w:r>
    </w:p>
    <w:p w:rsidR="00A87B19" w:rsidRPr="004826F3" w:rsidRDefault="00F04144" w:rsidP="00BD11E1">
      <w:pPr>
        <w:pStyle w:val="a7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b/>
          <w:sz w:val="26"/>
          <w:szCs w:val="26"/>
          <w:lang w:bidi="he-IL"/>
        </w:rPr>
      </w:pPr>
      <w:r>
        <w:rPr>
          <w:b/>
          <w:bCs/>
          <w:spacing w:val="7"/>
          <w:sz w:val="26"/>
          <w:szCs w:val="26"/>
          <w:lang w:eastAsia="en-US"/>
        </w:rPr>
        <w:t>Перечень форм проведения</w:t>
      </w:r>
      <w:r w:rsidRPr="00241883">
        <w:rPr>
          <w:b/>
          <w:bCs/>
          <w:spacing w:val="7"/>
          <w:sz w:val="26"/>
          <w:szCs w:val="26"/>
          <w:lang w:eastAsia="en-US"/>
        </w:rPr>
        <w:t xml:space="preserve"> занятий:</w:t>
      </w:r>
      <w:r>
        <w:rPr>
          <w:b/>
          <w:bCs/>
          <w:spacing w:val="7"/>
          <w:sz w:val="26"/>
          <w:szCs w:val="26"/>
          <w:lang w:eastAsia="en-US"/>
        </w:rPr>
        <w:t xml:space="preserve"> </w:t>
      </w:r>
      <w:r w:rsidR="00A87B19" w:rsidRPr="004826F3">
        <w:rPr>
          <w:sz w:val="26"/>
          <w:szCs w:val="26"/>
          <w:lang w:bidi="he-IL"/>
        </w:rPr>
        <w:t>беседа, практическое занятие, мастер-класс, экскурсия.</w:t>
      </w:r>
    </w:p>
    <w:p w:rsidR="00736159" w:rsidRPr="00F04144" w:rsidRDefault="00F04144" w:rsidP="00F041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04144">
        <w:rPr>
          <w:rFonts w:ascii="Times New Roman" w:hAnsi="Times New Roman" w:cs="Times New Roman"/>
          <w:b/>
          <w:bCs/>
          <w:spacing w:val="7"/>
          <w:sz w:val="26"/>
          <w:szCs w:val="26"/>
        </w:rPr>
        <w:t>Перечень форм подведения итогов реализации программы</w:t>
      </w:r>
      <w:r w:rsidRPr="00F04144">
        <w:rPr>
          <w:rFonts w:ascii="Times New Roman" w:hAnsi="Times New Roman" w:cs="Times New Roman"/>
          <w:sz w:val="26"/>
          <w:szCs w:val="26"/>
        </w:rPr>
        <w:t xml:space="preserve">: </w:t>
      </w:r>
      <w:r w:rsidRPr="00F04144">
        <w:rPr>
          <w:rFonts w:ascii="Times New Roman" w:hAnsi="Times New Roman" w:cs="Times New Roman"/>
          <w:sz w:val="26"/>
          <w:szCs w:val="26"/>
          <w:lang w:eastAsia="ru-RU"/>
        </w:rPr>
        <w:t>анкетирование</w:t>
      </w:r>
      <w:r w:rsidRPr="00F0414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тестирование, опрос, творческая работа, </w:t>
      </w:r>
      <w:r w:rsidR="00A87B19" w:rsidRPr="00F04144">
        <w:rPr>
          <w:rFonts w:ascii="Times New Roman" w:hAnsi="Times New Roman" w:cs="Times New Roman"/>
          <w:sz w:val="26"/>
          <w:szCs w:val="26"/>
        </w:rPr>
        <w:t>наблюдение</w:t>
      </w:r>
      <w:r w:rsidR="009D2FEB" w:rsidRPr="00F04144">
        <w:rPr>
          <w:rFonts w:ascii="Times New Roman" w:hAnsi="Times New Roman" w:cs="Times New Roman"/>
          <w:sz w:val="26"/>
          <w:szCs w:val="26"/>
          <w:lang w:bidi="he-IL"/>
        </w:rPr>
        <w:t>.</w:t>
      </w:r>
    </w:p>
    <w:p w:rsidR="00E26F67" w:rsidRDefault="00E26F67" w:rsidP="00163D1B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</w:p>
    <w:p w:rsidR="009D2FEB" w:rsidRDefault="00163D1B" w:rsidP="00163D1B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  <w:r w:rsidRPr="00163D1B">
        <w:rPr>
          <w:rFonts w:ascii="Times New Roman" w:hAnsi="Times New Roman" w:cs="Times New Roman"/>
          <w:b/>
          <w:spacing w:val="7"/>
          <w:sz w:val="26"/>
          <w:szCs w:val="26"/>
        </w:rPr>
        <w:t>Цель и задачи программы</w:t>
      </w:r>
    </w:p>
    <w:p w:rsidR="00163D1B" w:rsidRPr="00163D1B" w:rsidRDefault="00163D1B" w:rsidP="00163D1B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</w:p>
    <w:p w:rsidR="00736159" w:rsidRPr="004826F3" w:rsidRDefault="00736159" w:rsidP="00163D1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F04144">
        <w:rPr>
          <w:rFonts w:ascii="Times New Roman" w:hAnsi="Times New Roman" w:cs="Times New Roman"/>
          <w:b/>
          <w:bCs/>
          <w:sz w:val="26"/>
          <w:szCs w:val="26"/>
        </w:rPr>
        <w:t>Цель</w:t>
      </w:r>
      <w:r w:rsidR="00F04144" w:rsidRPr="00F04144">
        <w:rPr>
          <w:rFonts w:ascii="Times New Roman" w:hAnsi="Times New Roman" w:cs="Times New Roman"/>
          <w:b/>
          <w:bCs/>
          <w:sz w:val="26"/>
          <w:szCs w:val="26"/>
        </w:rPr>
        <w:t xml:space="preserve"> программы</w:t>
      </w:r>
      <w:r w:rsidRPr="00F04144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="00163D1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bCs/>
          <w:sz w:val="26"/>
          <w:szCs w:val="26"/>
        </w:rPr>
        <w:t>р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азвитие творческих способностей ребенка, проявляющего интерес к</w:t>
      </w:r>
      <w:r w:rsidR="009D2FE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художественному творчеству.</w:t>
      </w:r>
    </w:p>
    <w:p w:rsidR="00736159" w:rsidRPr="00F04144" w:rsidRDefault="00736159" w:rsidP="00163D1B">
      <w:pPr>
        <w:shd w:val="clear" w:color="auto" w:fill="FFFFFF"/>
        <w:tabs>
          <w:tab w:val="left" w:pos="139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04144">
        <w:rPr>
          <w:rFonts w:ascii="Times New Roman" w:hAnsi="Times New Roman" w:cs="Times New Roman"/>
          <w:b/>
          <w:bCs/>
          <w:sz w:val="26"/>
          <w:szCs w:val="26"/>
        </w:rPr>
        <w:t>Задачи:</w:t>
      </w:r>
      <w:r w:rsidR="00163D1B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163D1B" w:rsidRPr="00163D1B" w:rsidRDefault="00163D1B" w:rsidP="00163D1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7"/>
          <w:sz w:val="26"/>
          <w:szCs w:val="26"/>
        </w:rPr>
      </w:pPr>
      <w:r w:rsidRPr="00163D1B">
        <w:rPr>
          <w:rFonts w:ascii="Times New Roman" w:hAnsi="Times New Roman" w:cs="Times New Roman"/>
          <w:b/>
          <w:spacing w:val="7"/>
          <w:sz w:val="26"/>
          <w:szCs w:val="26"/>
        </w:rPr>
        <w:t xml:space="preserve">Обучающие: </w:t>
      </w:r>
    </w:p>
    <w:p w:rsidR="00736159" w:rsidRPr="00163D1B" w:rsidRDefault="00163D1B" w:rsidP="00163D1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rFonts w:ascii="Times New Roman" w:hAnsi="Times New Roman"/>
          <w:sz w:val="26"/>
          <w:szCs w:val="26"/>
          <w:lang w:val="ru-RU" w:eastAsia="ru-RU"/>
        </w:rPr>
        <w:t xml:space="preserve">- </w:t>
      </w:r>
      <w:r w:rsidR="00270407" w:rsidRPr="00163D1B">
        <w:rPr>
          <w:rFonts w:ascii="Times New Roman" w:hAnsi="Times New Roman"/>
          <w:sz w:val="26"/>
          <w:szCs w:val="26"/>
          <w:lang w:val="ru-RU" w:eastAsia="ru-RU"/>
        </w:rPr>
        <w:t>знакомить</w:t>
      </w:r>
      <w:r w:rsidR="00736159" w:rsidRPr="00163D1B">
        <w:rPr>
          <w:rFonts w:ascii="Times New Roman" w:hAnsi="Times New Roman"/>
          <w:sz w:val="26"/>
          <w:szCs w:val="26"/>
          <w:lang w:val="ru-RU" w:eastAsia="ru-RU"/>
        </w:rPr>
        <w:t xml:space="preserve"> с видами прикладного творчества, основанного на природном материале;</w:t>
      </w:r>
    </w:p>
    <w:p w:rsidR="00736159" w:rsidRPr="00163D1B" w:rsidRDefault="00163D1B" w:rsidP="00163D1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rFonts w:ascii="Times New Roman" w:hAnsi="Times New Roman"/>
          <w:sz w:val="26"/>
          <w:szCs w:val="26"/>
          <w:lang w:val="ru-RU" w:eastAsia="ru-RU"/>
        </w:rPr>
        <w:t xml:space="preserve">- </w:t>
      </w:r>
      <w:r w:rsidR="00736159" w:rsidRPr="00163D1B">
        <w:rPr>
          <w:rFonts w:ascii="Times New Roman" w:hAnsi="Times New Roman"/>
          <w:sz w:val="26"/>
          <w:szCs w:val="26"/>
          <w:lang w:val="ru-RU" w:eastAsia="ru-RU"/>
        </w:rPr>
        <w:t>знакомить с основными приемами и навыками декоративной стилизации, фитодизайна, технологиями заготовки сырья, сушки р</w:t>
      </w:r>
      <w:r>
        <w:rPr>
          <w:rFonts w:ascii="Times New Roman" w:hAnsi="Times New Roman"/>
          <w:sz w:val="26"/>
          <w:szCs w:val="26"/>
          <w:lang w:val="ru-RU" w:eastAsia="ru-RU"/>
        </w:rPr>
        <w:t>астений, составления композиций;</w:t>
      </w:r>
    </w:p>
    <w:p w:rsidR="00736159" w:rsidRPr="00163D1B" w:rsidRDefault="00163D1B" w:rsidP="00163D1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ru-RU" w:eastAsia="ru-RU"/>
        </w:rPr>
      </w:pPr>
      <w:r>
        <w:rPr>
          <w:rFonts w:ascii="Times New Roman" w:hAnsi="Times New Roman"/>
          <w:sz w:val="26"/>
          <w:szCs w:val="26"/>
          <w:lang w:val="ru-RU" w:eastAsia="ru-RU"/>
        </w:rPr>
        <w:t>- обучать</w:t>
      </w:r>
      <w:r w:rsidR="00736159" w:rsidRPr="00163D1B">
        <w:rPr>
          <w:rFonts w:ascii="Times New Roman" w:hAnsi="Times New Roman"/>
          <w:sz w:val="26"/>
          <w:szCs w:val="26"/>
          <w:lang w:val="ru-RU" w:eastAsia="ru-RU"/>
        </w:rPr>
        <w:t xml:space="preserve"> детей правильно строить свою речь, излагать свои творческие</w:t>
      </w:r>
      <w:r w:rsidR="009D2FEB" w:rsidRPr="00163D1B">
        <w:rPr>
          <w:rFonts w:ascii="Times New Roman" w:hAnsi="Times New Roman"/>
          <w:sz w:val="26"/>
          <w:szCs w:val="26"/>
          <w:lang w:val="ru-RU" w:eastAsia="ru-RU"/>
        </w:rPr>
        <w:t xml:space="preserve"> </w:t>
      </w:r>
      <w:r w:rsidR="00736159" w:rsidRPr="00163D1B">
        <w:rPr>
          <w:rFonts w:ascii="Times New Roman" w:hAnsi="Times New Roman"/>
          <w:sz w:val="26"/>
          <w:szCs w:val="26"/>
          <w:lang w:val="ru-RU" w:eastAsia="ru-RU"/>
        </w:rPr>
        <w:t>замыслы, идеи.</w:t>
      </w:r>
    </w:p>
    <w:p w:rsidR="00736159" w:rsidRPr="00163D1B" w:rsidRDefault="00736159" w:rsidP="00163D1B">
      <w:pPr>
        <w:pStyle w:val="a4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ru-RU" w:eastAsia="ru-RU"/>
        </w:rPr>
      </w:pPr>
      <w:r w:rsidRPr="00163D1B">
        <w:rPr>
          <w:rFonts w:ascii="Times New Roman" w:hAnsi="Times New Roman"/>
          <w:b/>
          <w:iCs/>
          <w:sz w:val="26"/>
          <w:szCs w:val="26"/>
          <w:lang w:val="ru-RU" w:eastAsia="ru-RU"/>
        </w:rPr>
        <w:t>Развивающие:</w:t>
      </w:r>
    </w:p>
    <w:p w:rsidR="00736159" w:rsidRPr="00163D1B" w:rsidRDefault="00163D1B" w:rsidP="00163D1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вать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творчески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е 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способност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736159" w:rsidRPr="00163D1B" w:rsidRDefault="00163D1B" w:rsidP="00163D1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формирова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 и  разви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вать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 культур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у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 труда,  воображени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,  наблюдательност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,  мышлени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,  художественн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ый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 вкус;  </w:t>
      </w:r>
    </w:p>
    <w:p w:rsidR="00163D1B" w:rsidRDefault="00163D1B" w:rsidP="00163D1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формиров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ать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нравственн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ые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основы личности, повыш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ать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уровн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духовной культуры;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736159" w:rsidRPr="00163D1B" w:rsidRDefault="00163D1B" w:rsidP="00163D1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вать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образно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и логическо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 xml:space="preserve"> мышлени</w:t>
      </w:r>
      <w:r w:rsidR="00270407" w:rsidRPr="00163D1B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736159" w:rsidRPr="00163D1B" w:rsidRDefault="00163D1B" w:rsidP="00163D1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р</w:t>
      </w:r>
      <w:r w:rsidR="00736159" w:rsidRPr="00163D1B">
        <w:rPr>
          <w:rFonts w:ascii="Times New Roman" w:hAnsi="Times New Roman" w:cs="Times New Roman"/>
          <w:sz w:val="26"/>
          <w:szCs w:val="26"/>
          <w:lang w:eastAsia="ru-RU"/>
        </w:rPr>
        <w:t>азвивать творческое мышление, творческую активность, кругозор, эстетический вкус, моторику рук, внимание.</w:t>
      </w:r>
    </w:p>
    <w:p w:rsidR="00163D1B" w:rsidRDefault="00736159" w:rsidP="00163D1B">
      <w:pPr>
        <w:shd w:val="clear" w:color="auto" w:fill="FFFFFF"/>
        <w:tabs>
          <w:tab w:val="left" w:pos="234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63D1B">
        <w:rPr>
          <w:rFonts w:ascii="Times New Roman" w:hAnsi="Times New Roman" w:cs="Times New Roman"/>
          <w:b/>
          <w:iCs/>
          <w:sz w:val="26"/>
          <w:szCs w:val="26"/>
          <w:lang w:eastAsia="ru-RU"/>
        </w:rPr>
        <w:t>Воспитательные</w:t>
      </w:r>
      <w:r w:rsidRPr="00163D1B">
        <w:rPr>
          <w:rFonts w:ascii="Times New Roman" w:hAnsi="Times New Roman" w:cs="Times New Roman"/>
          <w:b/>
          <w:sz w:val="26"/>
          <w:szCs w:val="26"/>
          <w:lang w:eastAsia="ru-RU"/>
        </w:rPr>
        <w:t>:</w:t>
      </w:r>
    </w:p>
    <w:p w:rsidR="00736159" w:rsidRPr="00163D1B" w:rsidRDefault="00163D1B" w:rsidP="00163D1B">
      <w:pPr>
        <w:shd w:val="clear" w:color="auto" w:fill="FFFFFF"/>
        <w:tabs>
          <w:tab w:val="left" w:pos="2340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- в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>оспит</w:t>
      </w:r>
      <w:r w:rsidR="00270407" w:rsidRPr="00163D1B">
        <w:rPr>
          <w:rFonts w:ascii="Times New Roman" w:hAnsi="Times New Roman"/>
          <w:sz w:val="26"/>
          <w:szCs w:val="26"/>
          <w:lang w:eastAsia="ru-RU"/>
        </w:rPr>
        <w:t>ывать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 xml:space="preserve"> трудолюби</w:t>
      </w:r>
      <w:r w:rsidR="00270407" w:rsidRPr="00163D1B">
        <w:rPr>
          <w:rFonts w:ascii="Times New Roman" w:hAnsi="Times New Roman"/>
          <w:sz w:val="26"/>
          <w:szCs w:val="26"/>
          <w:lang w:eastAsia="ru-RU"/>
        </w:rPr>
        <w:t>е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>, аккуратност</w:t>
      </w:r>
      <w:r w:rsidR="00270407" w:rsidRPr="00163D1B">
        <w:rPr>
          <w:rFonts w:ascii="Times New Roman" w:hAnsi="Times New Roman"/>
          <w:sz w:val="26"/>
          <w:szCs w:val="26"/>
          <w:lang w:eastAsia="ru-RU"/>
        </w:rPr>
        <w:t>ь</w:t>
      </w:r>
      <w:r>
        <w:rPr>
          <w:rFonts w:ascii="Times New Roman" w:hAnsi="Times New Roman"/>
          <w:sz w:val="26"/>
          <w:szCs w:val="26"/>
          <w:lang w:eastAsia="ru-RU"/>
        </w:rPr>
        <w:t>;</w:t>
      </w:r>
    </w:p>
    <w:p w:rsidR="00736159" w:rsidRPr="00163D1B" w:rsidRDefault="00332F87" w:rsidP="00163D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воспитывать 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>бережное отношение к природе,</w:t>
      </w:r>
    </w:p>
    <w:p w:rsidR="00736159" w:rsidRPr="00163D1B" w:rsidRDefault="00332F87" w:rsidP="00163D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- воспитывать 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>целеустремленност</w:t>
      </w:r>
      <w:r w:rsidR="00270407" w:rsidRPr="00163D1B">
        <w:rPr>
          <w:rFonts w:ascii="Times New Roman" w:hAnsi="Times New Roman"/>
          <w:sz w:val="26"/>
          <w:szCs w:val="26"/>
          <w:lang w:eastAsia="ru-RU"/>
        </w:rPr>
        <w:t>ь</w:t>
      </w:r>
      <w:r w:rsidR="00736159" w:rsidRPr="00163D1B">
        <w:rPr>
          <w:rFonts w:ascii="Times New Roman" w:hAnsi="Times New Roman"/>
          <w:sz w:val="26"/>
          <w:szCs w:val="26"/>
          <w:lang w:eastAsia="ru-RU"/>
        </w:rPr>
        <w:t>, правильно оценивать работу своих товарищей.</w:t>
      </w:r>
    </w:p>
    <w:p w:rsidR="009D2FEB" w:rsidRPr="004826F3" w:rsidRDefault="009D2FEB" w:rsidP="009D2FE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707FA" w:rsidRDefault="009707FA" w:rsidP="00332F87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26F3">
        <w:rPr>
          <w:rFonts w:ascii="Times New Roman" w:hAnsi="Times New Roman" w:cs="Times New Roman"/>
          <w:b/>
          <w:sz w:val="26"/>
          <w:szCs w:val="26"/>
        </w:rPr>
        <w:t>Планируемые результаты</w:t>
      </w:r>
    </w:p>
    <w:p w:rsidR="00332F87" w:rsidRDefault="00332F87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707FA" w:rsidRPr="004826F3" w:rsidRDefault="009707FA" w:rsidP="00750CA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Метапредметные результаты:</w:t>
      </w:r>
    </w:p>
    <w:p w:rsidR="00BC7820" w:rsidRPr="004826F3" w:rsidRDefault="00BC7820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развито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усваивать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способы универсальных учебных действий и коммуникативных навыков, которые обеспечивают способность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 xml:space="preserve"> об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уча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щихся к самостоятельному усвоению новых знаний и навыков;</w:t>
      </w:r>
    </w:p>
    <w:p w:rsidR="00BC7820" w:rsidRPr="004826F3" w:rsidRDefault="00BC7820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развит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выбирать художественные материалы, средства художественной выразительности для создания творческих работ;</w:t>
      </w:r>
    </w:p>
    <w:p w:rsidR="00C42501" w:rsidRPr="004826F3" w:rsidRDefault="00C42501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решать художественные задачи с опорой на знания о цвете, правил композиций, усвоенных способах действий; </w:t>
      </w:r>
    </w:p>
    <w:p w:rsidR="00C42501" w:rsidRPr="004826F3" w:rsidRDefault="00C42501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учитывать выделенные ориентиры действий в новых техниках, планировать свои действия; </w:t>
      </w:r>
    </w:p>
    <w:p w:rsidR="00C42501" w:rsidRPr="004826F3" w:rsidRDefault="00C42501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ты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навыки работы с разнообразными материалами и навыки создания образов посредством различных технологий; </w:t>
      </w:r>
    </w:p>
    <w:p w:rsidR="00BC7820" w:rsidRPr="004826F3" w:rsidRDefault="00C42501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="009D4512"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0A3ED9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="009D4512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вносить необходимые коррективы в действие после его завершения на основе оценки и характере сделанных ошибок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развито умение наблюдать, сравнивать, сопоставлять, производить анализ геометрической формы предмета, изображать предметы различной формы, использовать простые формы для создания выразительных образов.</w:t>
      </w:r>
    </w:p>
    <w:p w:rsidR="00857B2B" w:rsidRPr="004826F3" w:rsidRDefault="00857B2B" w:rsidP="00750CA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Личностные результаты: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развито умение осуществлять итоговый и пошаговый контроль в своей творческой деятельности; 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развита мотивация, потребности в саморазвитии, самостоятельности, ответственности, активности;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развиты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культура общения и поведения в социуме, навыки здорового образа жизни;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сформировано чувство прекрасного и эстетические чувства;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сформированы навыки самостоятельной работы и работы в группе при выполнении практических творческих работ;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развита способность к самооценке на основе критерия успешности деятельности;</w:t>
      </w:r>
    </w:p>
    <w:p w:rsidR="00857B2B" w:rsidRPr="004826F3" w:rsidRDefault="00857B2B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сформированы социальные личностные и нравственные качества: трудолюбие, организованность, добросовестное отношение к делу, инициативность, любознательность, потребность помогать другим, уважение к чужому труду и результатам труда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9707FA" w:rsidRPr="004826F3" w:rsidRDefault="009707FA" w:rsidP="00750CA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Предметные результаты:</w:t>
      </w:r>
    </w:p>
    <w:p w:rsidR="00C42501" w:rsidRPr="004826F3" w:rsidRDefault="00C42501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сформирован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интерес к предмету</w:t>
      </w:r>
      <w:r w:rsidR="009D4512" w:rsidRPr="004826F3">
        <w:rPr>
          <w:rFonts w:ascii="Times New Roman" w:hAnsi="Times New Roman" w:cs="Times New Roman"/>
          <w:sz w:val="26"/>
          <w:szCs w:val="26"/>
          <w:lang w:eastAsia="ru-RU"/>
        </w:rPr>
        <w:t>, включение в познавательную деятельность;</w:t>
      </w:r>
    </w:p>
    <w:p w:rsidR="009D4512" w:rsidRPr="004826F3" w:rsidRDefault="009D4512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расширены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знани</w:t>
      </w:r>
      <w:r w:rsidR="00B24DCF" w:rsidRPr="004826F3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, умени</w:t>
      </w:r>
      <w:r w:rsidR="00B24DCF" w:rsidRPr="004826F3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, навык</w:t>
      </w:r>
      <w:r w:rsidR="00B24DCF" w:rsidRPr="004826F3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, освоенны</w:t>
      </w:r>
      <w:r w:rsidR="00B24DCF" w:rsidRPr="004826F3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уча</w:t>
      </w:r>
      <w:r w:rsidR="00857B2B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щимися в ходе изучения предмета</w:t>
      </w:r>
      <w:r w:rsidR="00B24DCF" w:rsidRPr="004826F3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25708C" w:rsidRPr="004826F3" w:rsidRDefault="00B24DCF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="00304FA8" w:rsidRPr="004826F3">
        <w:rPr>
          <w:rFonts w:ascii="Times New Roman" w:hAnsi="Times New Roman" w:cs="Times New Roman"/>
          <w:sz w:val="26"/>
          <w:szCs w:val="26"/>
          <w:lang w:eastAsia="ru-RU"/>
        </w:rPr>
        <w:t>развит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304FA8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умения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создавать элементарные композиции на заданную тему на плоскости и в пространстве;</w:t>
      </w:r>
    </w:p>
    <w:p w:rsidR="00304FA8" w:rsidRPr="004826F3" w:rsidRDefault="0025708C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будут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ты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умения создавать средствами бумагопластики и природного материала выразительные образы природы, человека, животного;</w:t>
      </w:r>
    </w:p>
    <w:p w:rsidR="0025708C" w:rsidRPr="004826F3" w:rsidRDefault="0025708C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моделировать</w:t>
      </w:r>
      <w:r w:rsidR="00E37F5A" w:rsidRPr="004826F3">
        <w:rPr>
          <w:rFonts w:ascii="Times New Roman" w:hAnsi="Times New Roman" w:cs="Times New Roman"/>
          <w:sz w:val="26"/>
          <w:szCs w:val="26"/>
        </w:rPr>
        <w:t xml:space="preserve"> с </w:t>
      </w:r>
      <w:r w:rsidRPr="004826F3">
        <w:rPr>
          <w:rFonts w:ascii="Times New Roman" w:hAnsi="Times New Roman" w:cs="Times New Roman"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помощью трансформации форм новые образы;</w:t>
      </w:r>
    </w:p>
    <w:p w:rsidR="0025708C" w:rsidRPr="004826F3" w:rsidRDefault="0025708C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</w:t>
      </w:r>
      <w:r w:rsidR="00304FA8" w:rsidRPr="004826F3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применять</w:t>
      </w:r>
      <w:r w:rsidR="00E37F5A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приспособления и инструменты по назначению;</w:t>
      </w:r>
    </w:p>
    <w:p w:rsidR="00304FA8" w:rsidRPr="004826F3" w:rsidRDefault="0025708C" w:rsidP="00332F87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-</w:t>
      </w:r>
      <w:r w:rsidR="00750CA7">
        <w:rPr>
          <w:rFonts w:ascii="Times New Roman" w:hAnsi="Times New Roman" w:cs="Times New Roman"/>
          <w:sz w:val="26"/>
          <w:szCs w:val="26"/>
          <w:lang w:eastAsia="ru-RU"/>
        </w:rPr>
        <w:t xml:space="preserve"> будет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разви</w:t>
      </w:r>
      <w:r w:rsidR="00E775AB" w:rsidRPr="004826F3">
        <w:rPr>
          <w:rFonts w:ascii="Times New Roman" w:hAnsi="Times New Roman" w:cs="Times New Roman"/>
          <w:sz w:val="26"/>
          <w:szCs w:val="26"/>
          <w:lang w:eastAsia="ru-RU"/>
        </w:rPr>
        <w:t>то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умение</w:t>
      </w:r>
      <w:r w:rsidR="00304FA8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передавать в собственной художественно-творческой деятельности специфику стилистики каждой изученной техники программы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Default="00736159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57B2B" w:rsidRDefault="00857B2B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57B2B" w:rsidRDefault="00857B2B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57B2B" w:rsidRPr="00750CA7" w:rsidRDefault="00857B2B" w:rsidP="00750CA7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50CA7" w:rsidRPr="00750CA7" w:rsidRDefault="00750CA7" w:rsidP="00537D1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750CA7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программы</w:t>
      </w:r>
    </w:p>
    <w:p w:rsidR="00750CA7" w:rsidRPr="00750CA7" w:rsidRDefault="00750CA7" w:rsidP="00750CA7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857B2B" w:rsidRPr="00750CA7" w:rsidRDefault="00750CA7" w:rsidP="00537D1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0CA7">
        <w:rPr>
          <w:rFonts w:ascii="Times New Roman" w:hAnsi="Times New Roman" w:cs="Times New Roman"/>
          <w:b/>
          <w:bCs/>
          <w:spacing w:val="7"/>
          <w:sz w:val="26"/>
          <w:szCs w:val="26"/>
        </w:rPr>
        <w:t>Учебный план</w:t>
      </w:r>
    </w:p>
    <w:p w:rsidR="00857B2B" w:rsidRDefault="00857B2B" w:rsidP="00857B2B">
      <w:pPr>
        <w:spacing w:after="0" w:line="240" w:lineRule="auto"/>
        <w:ind w:right="-239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606"/>
        <w:gridCol w:w="4203"/>
        <w:gridCol w:w="1131"/>
        <w:gridCol w:w="1133"/>
        <w:gridCol w:w="1270"/>
        <w:gridCol w:w="2078"/>
      </w:tblGrid>
      <w:tr w:rsidR="00857B2B" w:rsidTr="000E71B8">
        <w:tc>
          <w:tcPr>
            <w:tcW w:w="606" w:type="dxa"/>
            <w:vMerge w:val="restart"/>
          </w:tcPr>
          <w:p w:rsidR="00857B2B" w:rsidRDefault="00857B2B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4207" w:type="dxa"/>
            <w:vMerge w:val="restart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раздела,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</w:t>
            </w: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емы</w:t>
            </w:r>
          </w:p>
          <w:p w:rsidR="00857B2B" w:rsidRDefault="00857B2B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30" w:type="dxa"/>
            <w:gridSpan w:val="3"/>
          </w:tcPr>
          <w:p w:rsidR="00857B2B" w:rsidRDefault="00857B2B" w:rsidP="00537D1C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учебных часов</w:t>
            </w:r>
          </w:p>
        </w:tc>
        <w:tc>
          <w:tcPr>
            <w:tcW w:w="2078" w:type="dxa"/>
            <w:vMerge w:val="restart"/>
          </w:tcPr>
          <w:p w:rsidR="00F04144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Форма </w:t>
            </w:r>
            <w:r w:rsidR="00F04144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аттестации/</w:t>
            </w:r>
          </w:p>
          <w:p w:rsidR="00857B2B" w:rsidRDefault="00857B2B" w:rsidP="00537D1C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контроля</w:t>
            </w:r>
          </w:p>
        </w:tc>
      </w:tr>
      <w:tr w:rsidR="00857B2B" w:rsidTr="000E71B8">
        <w:tc>
          <w:tcPr>
            <w:tcW w:w="606" w:type="dxa"/>
            <w:vMerge/>
          </w:tcPr>
          <w:p w:rsidR="00857B2B" w:rsidRDefault="00857B2B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07" w:type="dxa"/>
            <w:vMerge/>
          </w:tcPr>
          <w:p w:rsidR="00857B2B" w:rsidRDefault="00857B2B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28" w:type="dxa"/>
          </w:tcPr>
          <w:p w:rsidR="00857B2B" w:rsidRDefault="00857B2B" w:rsidP="00537D1C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1132" w:type="dxa"/>
          </w:tcPr>
          <w:p w:rsidR="00857B2B" w:rsidRDefault="00857B2B" w:rsidP="00537D1C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Теория</w:t>
            </w:r>
          </w:p>
        </w:tc>
        <w:tc>
          <w:tcPr>
            <w:tcW w:w="1270" w:type="dxa"/>
          </w:tcPr>
          <w:p w:rsidR="00857B2B" w:rsidRDefault="00857B2B" w:rsidP="00537D1C">
            <w:pPr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Практика</w:t>
            </w:r>
          </w:p>
        </w:tc>
        <w:tc>
          <w:tcPr>
            <w:tcW w:w="2078" w:type="dxa"/>
            <w:vMerge/>
          </w:tcPr>
          <w:p w:rsidR="00857B2B" w:rsidRDefault="00857B2B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E71B8" w:rsidTr="000E71B8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9815" w:type="dxa"/>
            <w:gridSpan w:val="5"/>
          </w:tcPr>
          <w:p w:rsidR="000E71B8" w:rsidRDefault="000E71B8" w:rsidP="00537D1C">
            <w:pPr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Введение в программу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Вводная диагностика. Вводный инструктаж по </w:t>
            </w:r>
            <w:r w:rsidR="00057E69" w:rsidRPr="00057E69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технике</w:t>
            </w:r>
            <w:r w:rsidR="00057E69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057E69" w:rsidRPr="00057E69">
              <w:rPr>
                <w:rFonts w:ascii="Times New Roman" w:hAnsi="Times New Roman" w:cs="Times New Roman"/>
                <w:bCs/>
                <w:sz w:val="26"/>
                <w:szCs w:val="26"/>
                <w:lang w:eastAsia="ru-RU"/>
              </w:rPr>
              <w:t>безопасности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нкетирование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тестирование</w:t>
            </w: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2.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бумагой и картоном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Виды бумаги и картона. Заочное  путешествие  на  бумажную  фабрику  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Знакомство с техникой «мозаика»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7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Мозаика «Воспоминание о лете»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Изготовление аппликации «Осенний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 xml:space="preserve"> лес»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Изготовление поздравительных открыток по замыслу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Орига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ми. Изготовление розы из бумаги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Флористика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История  флористики.  Инструменты.  Подготовка  материалов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«Осенни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й букет» составление композиции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ворческая работа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Изготовл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ение цветов «Собираемся на бал»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4204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Творческие р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аботы «Увидеть чудо в лепестке»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4204" w:type="dxa"/>
          </w:tcPr>
          <w:p w:rsidR="00857B2B" w:rsidRPr="004826F3" w:rsidRDefault="00537D1C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Композиция «Березы»</w:t>
            </w:r>
          </w:p>
        </w:tc>
        <w:tc>
          <w:tcPr>
            <w:tcW w:w="1131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3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7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Работа с природным материалом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4207" w:type="dxa"/>
          </w:tcPr>
          <w:p w:rsidR="00857B2B" w:rsidRPr="004826F3" w:rsidRDefault="00857B2B" w:rsidP="0030734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Знакомство с разнообразием природного мате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риала и его использования в ДПИ</w:t>
            </w:r>
            <w:r w:rsidR="0030734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Изготовление композиций из засушен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ных листьев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4.3.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Составление композиции </w:t>
            </w:r>
            <w:r w:rsidRPr="004826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«Животные наш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его леса» (коллективная работа)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творческая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4.4.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Мозаика «Веселые узоры» (с использо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ванием семян, камешек, листьев)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5.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Аппликация из текстильных материалов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4207" w:type="dxa"/>
          </w:tcPr>
          <w:p w:rsidR="00857B2B" w:rsidRPr="004826F3" w:rsidRDefault="006F36D4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</w:rPr>
              <w:t>азновидност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ниток</w:t>
            </w:r>
          </w:p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Аппликации из нарезанных ниток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Аппликация из нарезанн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ых ниток. Пейзаж «Времена года»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5.3.</w:t>
            </w:r>
          </w:p>
        </w:tc>
        <w:tc>
          <w:tcPr>
            <w:tcW w:w="4207" w:type="dxa"/>
          </w:tcPr>
          <w:p w:rsidR="00857B2B" w:rsidRPr="004826F3" w:rsidRDefault="006F36D4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Аппликация из ткани 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</w:rPr>
              <w:t>«Ко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шка»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6.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Работа с тканью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6.1.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Зн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акомство с профессией дизайнера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8" w:type="dxa"/>
          </w:tcPr>
          <w:p w:rsidR="00857B2B" w:rsidRPr="004826F3" w:rsidRDefault="00537D1C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857B2B"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прос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6.2.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Техника выполнения шва «пота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йной». Тренировочные упражнения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6.3.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Технология изготовления и шитье мягкой игрушки «Собака</w:t>
            </w:r>
            <w:r w:rsidR="006F36D4">
              <w:rPr>
                <w:rFonts w:ascii="Times New Roman" w:hAnsi="Times New Roman" w:cs="Times New Roman"/>
                <w:sz w:val="26"/>
                <w:szCs w:val="26"/>
              </w:rPr>
              <w:t xml:space="preserve"> -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 xml:space="preserve"> мой друг»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6.4.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Лоскутная аппликация «Домик в деревне» (коллективная)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0E71B8" w:rsidTr="00CF78AB">
        <w:tc>
          <w:tcPr>
            <w:tcW w:w="606" w:type="dxa"/>
          </w:tcPr>
          <w:p w:rsidR="000E71B8" w:rsidRPr="004826F3" w:rsidRDefault="000E71B8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9815" w:type="dxa"/>
            <w:gridSpan w:val="5"/>
          </w:tcPr>
          <w:p w:rsidR="000E71B8" w:rsidRPr="004826F3" w:rsidRDefault="000E71B8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Экодизайн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7.1.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Как решить проблему отходов, что можно использовать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 xml:space="preserve"> в работах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опрос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7.2.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Горшочек с цветами из коктейльных соломинок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 xml:space="preserve"> «Парад цветов»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7.3.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Прозрачные игрушки, 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гирлянды из пластиковых бутылок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7.4.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Подсвечники для праздника из</w:t>
            </w:r>
          </w:p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ко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мпьютерных дисков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0E71B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7.5.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Творчес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кая работа «Волшебная шкатулка»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7.6.</w:t>
            </w: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537D1C">
              <w:rPr>
                <w:rFonts w:ascii="Times New Roman" w:hAnsi="Times New Roman" w:cs="Times New Roman"/>
                <w:sz w:val="26"/>
                <w:szCs w:val="26"/>
              </w:rPr>
              <w:t>тоговое занятие. Выставка работ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творческая работа</w:t>
            </w:r>
            <w:r w:rsidR="00537D1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</w:t>
            </w:r>
          </w:p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857B2B" w:rsidTr="000E71B8">
        <w:tc>
          <w:tcPr>
            <w:tcW w:w="606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07" w:type="dxa"/>
          </w:tcPr>
          <w:p w:rsidR="00857B2B" w:rsidRPr="004826F3" w:rsidRDefault="00857B2B" w:rsidP="00537D1C">
            <w:pPr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128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132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270" w:type="dxa"/>
          </w:tcPr>
          <w:p w:rsidR="00857B2B" w:rsidRPr="004826F3" w:rsidRDefault="00857B2B" w:rsidP="00537D1C">
            <w:pPr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  <w:tc>
          <w:tcPr>
            <w:tcW w:w="2078" w:type="dxa"/>
          </w:tcPr>
          <w:p w:rsidR="00857B2B" w:rsidRPr="004826F3" w:rsidRDefault="00857B2B" w:rsidP="00537D1C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304237" w:rsidRDefault="00F3552F" w:rsidP="00057E69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F3552F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учебного плана</w:t>
      </w:r>
    </w:p>
    <w:p w:rsidR="00A0595C" w:rsidRDefault="00A0595C" w:rsidP="00A0595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304237" w:rsidP="00057E69">
      <w:pPr>
        <w:tabs>
          <w:tab w:val="left" w:pos="993"/>
        </w:tabs>
        <w:spacing w:after="0" w:line="240" w:lineRule="auto"/>
        <w:ind w:firstLine="992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1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Введение в программу</w:t>
      </w:r>
    </w:p>
    <w:p w:rsidR="00736159" w:rsidRPr="004826F3" w:rsidRDefault="00304237" w:rsidP="00057E69">
      <w:pPr>
        <w:shd w:val="clear" w:color="auto" w:fill="FFFFFF"/>
        <w:spacing w:after="0" w:line="240" w:lineRule="auto"/>
        <w:ind w:firstLine="992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1.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1.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 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Вводная диагностика. Вводный инструктаж по </w:t>
      </w:r>
      <w:r w:rsidR="00420C75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технике безопасности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736159" w:rsidRPr="004826F3" w:rsidRDefault="00736159" w:rsidP="00057E6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23FC0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Теория:</w:t>
      </w:r>
      <w:r w:rsidRPr="004826F3">
        <w:rPr>
          <w:rFonts w:ascii="Times New Roman" w:hAnsi="Times New Roman" w:cs="Times New Roman"/>
          <w:i/>
          <w:sz w:val="26"/>
          <w:szCs w:val="26"/>
          <w:lang w:eastAsia="ru-RU"/>
        </w:rPr>
        <w:t> 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Знакомство </w:t>
      </w:r>
      <w:r w:rsidR="00D269FF" w:rsidRPr="004826F3">
        <w:rPr>
          <w:rFonts w:ascii="Times New Roman" w:hAnsi="Times New Roman" w:cs="Times New Roman"/>
          <w:sz w:val="26"/>
          <w:szCs w:val="26"/>
          <w:lang w:eastAsia="ru-RU"/>
        </w:rPr>
        <w:t>обучающихся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с содержанием программы, с предметом изучения. Техника безопасности работы с инструментами, правилами поведения на занятиях. Требования к поведению </w:t>
      </w:r>
      <w:r w:rsidR="00D269FF" w:rsidRPr="004826F3">
        <w:rPr>
          <w:rFonts w:ascii="Times New Roman" w:hAnsi="Times New Roman" w:cs="Times New Roman"/>
          <w:sz w:val="26"/>
          <w:szCs w:val="26"/>
          <w:lang w:eastAsia="ru-RU"/>
        </w:rPr>
        <w:t>об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уча</w:t>
      </w:r>
      <w:r w:rsidR="00D269FF" w:rsidRPr="004826F3">
        <w:rPr>
          <w:rFonts w:ascii="Times New Roman" w:hAnsi="Times New Roman" w:cs="Times New Roman"/>
          <w:sz w:val="26"/>
          <w:szCs w:val="26"/>
          <w:lang w:eastAsia="ru-RU"/>
        </w:rPr>
        <w:t>ю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щихся во время занятия.</w:t>
      </w:r>
      <w:r w:rsidR="00A0595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Соблюдение порядка на рабочем месте. </w:t>
      </w:r>
    </w:p>
    <w:p w:rsidR="00E50456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23FC0">
        <w:rPr>
          <w:rFonts w:ascii="Times New Roman" w:hAnsi="Times New Roman" w:cs="Times New Roman"/>
          <w:i/>
          <w:sz w:val="26"/>
          <w:szCs w:val="26"/>
        </w:rPr>
        <w:t>Практика:</w:t>
      </w:r>
      <w:r w:rsidRPr="004826F3">
        <w:rPr>
          <w:rFonts w:ascii="Times New Roman" w:hAnsi="Times New Roman" w:cs="Times New Roman"/>
          <w:sz w:val="26"/>
          <w:szCs w:val="26"/>
        </w:rPr>
        <w:t> Игры на знакомство («Давай-ка познакомимся», «Назови себя, назови меня», «Телефон доверия», «Интервью»). Работа на выявление уровня начальной подготовки обучающихся: проведение анкетирования «Мои увлечени</w:t>
      </w:r>
      <w:r w:rsidR="008323C0" w:rsidRPr="004826F3">
        <w:rPr>
          <w:rFonts w:ascii="Times New Roman" w:hAnsi="Times New Roman" w:cs="Times New Roman"/>
          <w:sz w:val="26"/>
          <w:szCs w:val="26"/>
        </w:rPr>
        <w:t>я».</w:t>
      </w:r>
    </w:p>
    <w:p w:rsidR="00057E69" w:rsidRPr="004826F3" w:rsidRDefault="00057E69" w:rsidP="00223FC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36159" w:rsidRPr="004826F3" w:rsidRDefault="00420C75" w:rsidP="00057E69">
      <w:pPr>
        <w:tabs>
          <w:tab w:val="left" w:pos="993"/>
          <w:tab w:val="left" w:pos="41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2</w:t>
      </w:r>
      <w:r w:rsidR="00E37F5A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Работа с бумагой и картоном</w:t>
      </w:r>
      <w:r w:rsidR="00057E6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1. Виды бумаги и картона. Заочное путешествие на бумажн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ую фабрику 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Виды бумаги и картона их применение. История создания бумаги и ее обработки. Исследование видов бумаги и исследование свойств бумаги, сравнение свойств бумаги разных видов. Обсуждение необходимых инструментов для создания поделок.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Заочное  путешествие  на  бумажную  фабрику  (с  использованием мультимедийных продуктов). Демонстрация видов бумаги (цветная бумага, бумага для принтера, гофрированная бумага) и картона (цветной картон, гофрированный, бархатный). Показ презентации. Обсуждение.</w:t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2.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 Знакомство с техникой мозаика 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Pr="004826F3">
        <w:rPr>
          <w:rFonts w:ascii="Times New Roman" w:hAnsi="Times New Roman" w:cs="Times New Roman"/>
          <w:sz w:val="26"/>
          <w:szCs w:val="26"/>
        </w:rPr>
        <w:t xml:space="preserve"> Что такое мозаика. Виды мозаики: стеклянная, смальтовая, керамическая, нетрадиционные материалы. Мозаичная аппликация. Технология работы в техники мозаика.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Pr="004826F3">
        <w:rPr>
          <w:rFonts w:ascii="Times New Roman" w:hAnsi="Times New Roman" w:cs="Times New Roman"/>
          <w:sz w:val="26"/>
          <w:szCs w:val="26"/>
        </w:rPr>
        <w:t xml:space="preserve">Просмотр презентации «Чудеса мозаики». </w:t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3.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 Мозаика «Воспоминание о лете» 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Pr="004826F3">
        <w:rPr>
          <w:rFonts w:ascii="Times New Roman" w:hAnsi="Times New Roman" w:cs="Times New Roman"/>
          <w:sz w:val="26"/>
          <w:szCs w:val="26"/>
        </w:rPr>
        <w:t xml:space="preserve"> Познакомить с техник</w:t>
      </w:r>
      <w:r w:rsidR="00A0595C">
        <w:rPr>
          <w:rFonts w:ascii="Times New Roman" w:hAnsi="Times New Roman" w:cs="Times New Roman"/>
          <w:sz w:val="26"/>
          <w:szCs w:val="26"/>
        </w:rPr>
        <w:t>ой аппликации «мозаика». П</w:t>
      </w:r>
      <w:r w:rsidRPr="004826F3">
        <w:rPr>
          <w:rFonts w:ascii="Times New Roman" w:hAnsi="Times New Roman" w:cs="Times New Roman"/>
          <w:sz w:val="26"/>
          <w:szCs w:val="26"/>
        </w:rPr>
        <w:t>риём</w:t>
      </w:r>
      <w:r w:rsidR="00A0595C">
        <w:rPr>
          <w:rFonts w:ascii="Times New Roman" w:hAnsi="Times New Roman" w:cs="Times New Roman"/>
          <w:sz w:val="26"/>
          <w:szCs w:val="26"/>
        </w:rPr>
        <w:t>ы</w:t>
      </w:r>
      <w:r w:rsidRPr="004826F3">
        <w:rPr>
          <w:rFonts w:ascii="Times New Roman" w:hAnsi="Times New Roman" w:cs="Times New Roman"/>
          <w:sz w:val="26"/>
          <w:szCs w:val="26"/>
        </w:rPr>
        <w:t xml:space="preserve"> выполнения.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Pr="004826F3">
        <w:rPr>
          <w:rFonts w:ascii="Times New Roman" w:hAnsi="Times New Roman" w:cs="Times New Roman"/>
          <w:sz w:val="26"/>
          <w:szCs w:val="26"/>
        </w:rPr>
        <w:t>Нарезка квадратиков. Цветовое решение. Расположение на шаблоне. Выполнение творческой работы «Воспоминание о лете»</w:t>
      </w:r>
      <w:r w:rsidR="00A0595C">
        <w:rPr>
          <w:rFonts w:ascii="Times New Roman" w:hAnsi="Times New Roman" w:cs="Times New Roman"/>
          <w:sz w:val="26"/>
          <w:szCs w:val="26"/>
        </w:rPr>
        <w:t>.</w:t>
      </w:r>
      <w:r w:rsidRPr="004826F3">
        <w:rPr>
          <w:rFonts w:ascii="Times New Roman" w:hAnsi="Times New Roman" w:cs="Times New Roman"/>
          <w:sz w:val="26"/>
          <w:szCs w:val="26"/>
        </w:rPr>
        <w:t xml:space="preserve"> Обсуждение работ. </w:t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4. Изготов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ление аппликации «Осенний лес» 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Pr="004826F3">
        <w:rPr>
          <w:rFonts w:ascii="Times New Roman" w:hAnsi="Times New Roman" w:cs="Times New Roman"/>
          <w:sz w:val="26"/>
          <w:szCs w:val="26"/>
        </w:rPr>
        <w:t xml:space="preserve"> Знакомство с жанр</w:t>
      </w:r>
      <w:r w:rsidR="00A0595C">
        <w:rPr>
          <w:rFonts w:ascii="Times New Roman" w:hAnsi="Times New Roman" w:cs="Times New Roman"/>
          <w:sz w:val="26"/>
          <w:szCs w:val="26"/>
        </w:rPr>
        <w:t>ом искусства - п</w:t>
      </w:r>
      <w:r w:rsidRPr="004826F3">
        <w:rPr>
          <w:rFonts w:ascii="Times New Roman" w:hAnsi="Times New Roman" w:cs="Times New Roman"/>
          <w:sz w:val="26"/>
          <w:szCs w:val="26"/>
        </w:rPr>
        <w:t>ейзаж. Демонстрация репродукций осеннего пейзажа.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Pr="004826F3">
        <w:rPr>
          <w:rFonts w:ascii="Times New Roman" w:hAnsi="Times New Roman" w:cs="Times New Roman"/>
          <w:sz w:val="26"/>
          <w:szCs w:val="26"/>
        </w:rPr>
        <w:t>Нарезка квадратиков. Цветовое решение. Расположение на шаблоне. Выполнение творческой работы «Осенний лес»</w:t>
      </w:r>
      <w:r w:rsidR="00A0595C">
        <w:rPr>
          <w:rFonts w:ascii="Times New Roman" w:hAnsi="Times New Roman" w:cs="Times New Roman"/>
          <w:sz w:val="26"/>
          <w:szCs w:val="26"/>
        </w:rPr>
        <w:t>.</w:t>
      </w:r>
      <w:r w:rsidRPr="004826F3">
        <w:rPr>
          <w:rFonts w:ascii="Times New Roman" w:hAnsi="Times New Roman" w:cs="Times New Roman"/>
          <w:sz w:val="26"/>
          <w:szCs w:val="26"/>
        </w:rPr>
        <w:t xml:space="preserve"> Обсуждение работ. </w:t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223FC0">
        <w:rPr>
          <w:rFonts w:ascii="Times New Roman" w:hAnsi="Times New Roman" w:cs="Times New Roman"/>
          <w:b/>
          <w:sz w:val="26"/>
          <w:szCs w:val="26"/>
        </w:rPr>
        <w:t>5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. Изготовление поздравительных от</w:t>
      </w:r>
      <w:r w:rsidR="00223FC0">
        <w:rPr>
          <w:rFonts w:ascii="Times New Roman" w:hAnsi="Times New Roman" w:cs="Times New Roman"/>
          <w:b/>
          <w:sz w:val="26"/>
          <w:szCs w:val="26"/>
        </w:rPr>
        <w:t>крыток по замыслу воспитанников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Расположение основных элементов и частей в определенной системе. Цветовой круг. Теплые и холодные цвета.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Pr="004826F3">
        <w:rPr>
          <w:rFonts w:ascii="Times New Roman" w:hAnsi="Times New Roman" w:cs="Times New Roman"/>
          <w:sz w:val="26"/>
          <w:szCs w:val="26"/>
        </w:rPr>
        <w:t xml:space="preserve">Изготовление необходимых элементов для создания открытки. Использование приемов: скручивание, складывание, сгибание, разрезание, приклеивание, обрывание, склеивание. </w:t>
      </w:r>
      <w:r w:rsidR="00A0595C">
        <w:rPr>
          <w:rFonts w:ascii="Times New Roman" w:hAnsi="Times New Roman" w:cs="Times New Roman"/>
          <w:sz w:val="26"/>
          <w:szCs w:val="26"/>
        </w:rPr>
        <w:t>Творческая работа «Открытка на Д</w:t>
      </w:r>
      <w:r w:rsidRPr="004826F3">
        <w:rPr>
          <w:rFonts w:ascii="Times New Roman" w:hAnsi="Times New Roman" w:cs="Times New Roman"/>
          <w:sz w:val="26"/>
          <w:szCs w:val="26"/>
        </w:rPr>
        <w:t>ень учителя».</w:t>
      </w:r>
    </w:p>
    <w:p w:rsidR="00736159" w:rsidRPr="004826F3" w:rsidRDefault="00420C75" w:rsidP="00057E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223FC0">
        <w:rPr>
          <w:rFonts w:ascii="Times New Roman" w:hAnsi="Times New Roman" w:cs="Times New Roman"/>
          <w:b/>
          <w:sz w:val="26"/>
          <w:szCs w:val="26"/>
        </w:rPr>
        <w:t>6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. Оригами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. Изготовление розы из бумаги» 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Искусство складывания бумаги</w:t>
      </w:r>
      <w:r w:rsidRPr="004826F3">
        <w:rPr>
          <w:rStyle w:val="apple-converted-space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Знакомство с техникой оригами.</w:t>
      </w:r>
      <w:r w:rsidR="00A0595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Что такое модуль. П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рием</w:t>
      </w:r>
      <w:r w:rsidR="00A0595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ы</w:t>
      </w:r>
      <w:r w:rsidRPr="004826F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: сгибание, складывание.</w:t>
      </w:r>
    </w:p>
    <w:p w:rsidR="00736159" w:rsidRPr="004826F3" w:rsidRDefault="00736159" w:rsidP="00057E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 xml:space="preserve">Практика: </w:t>
      </w:r>
      <w:r w:rsidRPr="004826F3">
        <w:rPr>
          <w:rFonts w:ascii="Times New Roman" w:hAnsi="Times New Roman" w:cs="Times New Roman"/>
          <w:sz w:val="26"/>
          <w:szCs w:val="26"/>
        </w:rPr>
        <w:t>Поэтапное изготовление Розы в технике оригами.</w:t>
      </w:r>
    </w:p>
    <w:p w:rsidR="00057E69" w:rsidRDefault="00057E69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057E69" w:rsidRDefault="00057E69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057E69" w:rsidRDefault="00057E69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223FC0" w:rsidP="004464DC">
      <w:pPr>
        <w:tabs>
          <w:tab w:val="left" w:pos="993"/>
          <w:tab w:val="left" w:pos="220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3. Флористика</w:t>
      </w:r>
      <w:r w:rsidR="004464D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736159" w:rsidRPr="004826F3" w:rsidRDefault="00223FC0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1. История флористики. Инст</w:t>
      </w:r>
      <w:r>
        <w:rPr>
          <w:rFonts w:ascii="Times New Roman" w:hAnsi="Times New Roman" w:cs="Times New Roman"/>
          <w:b/>
          <w:sz w:val="26"/>
          <w:szCs w:val="26"/>
        </w:rPr>
        <w:t xml:space="preserve">рументы. Подготовка материалов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История  флористики.  Инструменты.  Подготовка  материалов. Особенности засушивания цветов, хранен</w:t>
      </w:r>
      <w:r w:rsidR="00A0595C">
        <w:rPr>
          <w:rFonts w:ascii="Times New Roman" w:hAnsi="Times New Roman" w:cs="Times New Roman"/>
          <w:sz w:val="26"/>
          <w:szCs w:val="26"/>
        </w:rPr>
        <w:t>ие. Стили и техники. Колорит</w:t>
      </w:r>
      <w:r w:rsidRPr="004826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="00A0595C">
        <w:rPr>
          <w:rFonts w:ascii="Times New Roman" w:hAnsi="Times New Roman" w:cs="Times New Roman"/>
          <w:sz w:val="26"/>
          <w:szCs w:val="26"/>
        </w:rPr>
        <w:t>П</w:t>
      </w:r>
      <w:r w:rsidRPr="004826F3">
        <w:rPr>
          <w:rFonts w:ascii="Times New Roman" w:hAnsi="Times New Roman" w:cs="Times New Roman"/>
          <w:sz w:val="26"/>
          <w:szCs w:val="26"/>
        </w:rPr>
        <w:t>рием</w:t>
      </w:r>
      <w:r w:rsidR="00A0595C">
        <w:rPr>
          <w:rFonts w:ascii="Times New Roman" w:hAnsi="Times New Roman" w:cs="Times New Roman"/>
          <w:sz w:val="26"/>
          <w:szCs w:val="26"/>
        </w:rPr>
        <w:t>ы</w:t>
      </w:r>
      <w:r w:rsidRPr="004826F3">
        <w:rPr>
          <w:rFonts w:ascii="Times New Roman" w:hAnsi="Times New Roman" w:cs="Times New Roman"/>
          <w:sz w:val="26"/>
          <w:szCs w:val="26"/>
        </w:rPr>
        <w:t xml:space="preserve"> и вид</w:t>
      </w:r>
      <w:r w:rsidR="00A0595C">
        <w:rPr>
          <w:rFonts w:ascii="Times New Roman" w:hAnsi="Times New Roman" w:cs="Times New Roman"/>
          <w:sz w:val="26"/>
          <w:szCs w:val="26"/>
        </w:rPr>
        <w:t>ы</w:t>
      </w:r>
      <w:r w:rsidRPr="004826F3">
        <w:rPr>
          <w:rFonts w:ascii="Times New Roman" w:hAnsi="Times New Roman" w:cs="Times New Roman"/>
          <w:sz w:val="26"/>
          <w:szCs w:val="26"/>
        </w:rPr>
        <w:t xml:space="preserve"> флористики. Опрос.</w:t>
      </w:r>
    </w:p>
    <w:p w:rsidR="00736159" w:rsidRPr="004826F3" w:rsidRDefault="00223FC0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2. «Осенний</w:t>
      </w:r>
      <w:r>
        <w:rPr>
          <w:rFonts w:ascii="Times New Roman" w:hAnsi="Times New Roman" w:cs="Times New Roman"/>
          <w:b/>
          <w:sz w:val="26"/>
          <w:szCs w:val="26"/>
        </w:rPr>
        <w:t xml:space="preserve"> букет» составление композиции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Композиционное построение картины. Виды используемых материалов.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Составление букета из предложенных природных материалов.</w:t>
      </w:r>
    </w:p>
    <w:p w:rsidR="00736159" w:rsidRPr="004826F3" w:rsidRDefault="00223FC0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3. Изготовление цветов «Собирае</w:t>
      </w:r>
      <w:r w:rsidR="006B3AE4" w:rsidRPr="004826F3">
        <w:rPr>
          <w:rFonts w:ascii="Times New Roman" w:hAnsi="Times New Roman" w:cs="Times New Roman"/>
          <w:b/>
          <w:sz w:val="26"/>
          <w:szCs w:val="26"/>
        </w:rPr>
        <w:t>м букет</w:t>
      </w:r>
      <w:r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 xml:space="preserve">Гофрированная бумага виды, приемы работы.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="00A0595C">
        <w:rPr>
          <w:rFonts w:ascii="Times New Roman" w:hAnsi="Times New Roman" w:cs="Times New Roman"/>
          <w:sz w:val="26"/>
          <w:szCs w:val="26"/>
          <w:lang w:eastAsia="ru-RU"/>
        </w:rPr>
        <w:t>: П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резентаци</w:t>
      </w:r>
      <w:r w:rsidR="00A0595C"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«Искусство создания цветов». </w:t>
      </w:r>
      <w:r w:rsidRPr="004826F3">
        <w:rPr>
          <w:rFonts w:ascii="Times New Roman" w:hAnsi="Times New Roman" w:cs="Times New Roman"/>
          <w:sz w:val="26"/>
          <w:szCs w:val="26"/>
        </w:rPr>
        <w:t>Составление «сладкого букета» из гофрированной бумаги. Цветы: тюльпан, роза, астра на выбор воспитанников. Коллективная работа.</w:t>
      </w:r>
    </w:p>
    <w:p w:rsidR="00736159" w:rsidRPr="004826F3" w:rsidRDefault="00223FC0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4. Творческие ра</w:t>
      </w:r>
      <w:r>
        <w:rPr>
          <w:rFonts w:ascii="Times New Roman" w:hAnsi="Times New Roman" w:cs="Times New Roman"/>
          <w:b/>
          <w:sz w:val="26"/>
          <w:szCs w:val="26"/>
        </w:rPr>
        <w:t xml:space="preserve">боты «Увидеть чудо в лепестке»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Плоскостная аппликация из листьев. Цветовые сочетания. Жанры в изобразительном искусстве. Натюрморт, портрет, пейзаж.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="00A0595C"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ворческая работа из природного материала (листьев). Демонстрация примеров: «Девушка осень. Портрет», «Пушкинская осень. Пейзаж», «Корзина фруктов. Натюрморт».</w:t>
      </w:r>
    </w:p>
    <w:p w:rsidR="00736159" w:rsidRPr="004826F3" w:rsidRDefault="00223FC0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5. К</w:t>
      </w:r>
      <w:r>
        <w:rPr>
          <w:rFonts w:ascii="Times New Roman" w:hAnsi="Times New Roman" w:cs="Times New Roman"/>
          <w:b/>
          <w:sz w:val="26"/>
          <w:szCs w:val="26"/>
        </w:rPr>
        <w:t xml:space="preserve">омпозиция «Березы»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Техника работы с природным материало</w:t>
      </w:r>
      <w:r w:rsidR="00A0595C">
        <w:rPr>
          <w:rFonts w:ascii="Times New Roman" w:hAnsi="Times New Roman" w:cs="Times New Roman"/>
          <w:sz w:val="26"/>
          <w:szCs w:val="26"/>
        </w:rPr>
        <w:t>м</w:t>
      </w:r>
      <w:r w:rsidRPr="004826F3">
        <w:rPr>
          <w:rFonts w:ascii="Times New Roman" w:hAnsi="Times New Roman" w:cs="Times New Roman"/>
          <w:sz w:val="26"/>
          <w:szCs w:val="26"/>
        </w:rPr>
        <w:t>. Компоновка, планы.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: творческая работа из природного материала (листьев). Композиция «Березы».</w:t>
      </w:r>
    </w:p>
    <w:p w:rsidR="004464DC" w:rsidRDefault="004464DC" w:rsidP="004464DC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057E69" w:rsidP="004464D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4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</w:t>
      </w:r>
      <w:r w:rsidR="00223FC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Работа с природным материалом </w:t>
      </w:r>
    </w:p>
    <w:p w:rsidR="00736159" w:rsidRPr="004826F3" w:rsidRDefault="00057E69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1. Знакомство с разнообразием природного </w:t>
      </w:r>
      <w:r>
        <w:rPr>
          <w:rFonts w:ascii="Times New Roman" w:hAnsi="Times New Roman" w:cs="Times New Roman"/>
          <w:b/>
          <w:sz w:val="26"/>
          <w:szCs w:val="26"/>
        </w:rPr>
        <w:t xml:space="preserve">материала и его использование в 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ДПИ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Декоративно-прикладное искусство России. Виды и характерные особенности. Декоративно-прикладное искусство Курского края. Знакомство с работами мастеров и умельцев народного искусства. Инструменты и материалы. Подготовка материала к работе.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="00A0595C">
        <w:rPr>
          <w:rFonts w:ascii="Times New Roman" w:hAnsi="Times New Roman" w:cs="Times New Roman"/>
          <w:sz w:val="26"/>
          <w:szCs w:val="26"/>
        </w:rPr>
        <w:t>П</w:t>
      </w:r>
      <w:r w:rsidRPr="004826F3">
        <w:rPr>
          <w:rFonts w:ascii="Times New Roman" w:hAnsi="Times New Roman" w:cs="Times New Roman"/>
          <w:sz w:val="26"/>
          <w:szCs w:val="26"/>
        </w:rPr>
        <w:t>резентации: «Народные промыслы России», «Мастера родного края». Опрос.</w:t>
      </w:r>
    </w:p>
    <w:p w:rsidR="00736159" w:rsidRPr="004826F3" w:rsidRDefault="00057E69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2. Изготовление ко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мпозиций из засушенных листьев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A0595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>
        <w:rPr>
          <w:rFonts w:ascii="Times New Roman" w:hAnsi="Times New Roman" w:cs="Times New Roman"/>
          <w:sz w:val="26"/>
          <w:szCs w:val="26"/>
        </w:rPr>
        <w:t>П</w:t>
      </w:r>
      <w:r w:rsidRPr="004826F3">
        <w:rPr>
          <w:rFonts w:ascii="Times New Roman" w:hAnsi="Times New Roman" w:cs="Times New Roman"/>
          <w:sz w:val="26"/>
          <w:szCs w:val="26"/>
        </w:rPr>
        <w:t>одготов</w:t>
      </w:r>
      <w:r w:rsidR="006F36D4">
        <w:rPr>
          <w:rFonts w:ascii="Times New Roman" w:hAnsi="Times New Roman" w:cs="Times New Roman"/>
          <w:sz w:val="26"/>
          <w:szCs w:val="26"/>
        </w:rPr>
        <w:t>ка</w:t>
      </w:r>
      <w:r w:rsidRPr="004826F3">
        <w:rPr>
          <w:rFonts w:ascii="Times New Roman" w:hAnsi="Times New Roman" w:cs="Times New Roman"/>
          <w:sz w:val="26"/>
          <w:szCs w:val="26"/>
        </w:rPr>
        <w:t xml:space="preserve"> материал</w:t>
      </w:r>
      <w:r w:rsidR="006F36D4">
        <w:rPr>
          <w:rFonts w:ascii="Times New Roman" w:hAnsi="Times New Roman" w:cs="Times New Roman"/>
          <w:sz w:val="26"/>
          <w:szCs w:val="26"/>
        </w:rPr>
        <w:t>а</w:t>
      </w:r>
      <w:r w:rsidRPr="004826F3">
        <w:rPr>
          <w:rFonts w:ascii="Times New Roman" w:hAnsi="Times New Roman" w:cs="Times New Roman"/>
          <w:sz w:val="26"/>
          <w:szCs w:val="26"/>
        </w:rPr>
        <w:t xml:space="preserve">, сбор, сушка, </w:t>
      </w:r>
      <w:r w:rsidR="006B3AE4" w:rsidRPr="004826F3">
        <w:rPr>
          <w:rFonts w:ascii="Times New Roman" w:hAnsi="Times New Roman" w:cs="Times New Roman"/>
          <w:sz w:val="26"/>
          <w:szCs w:val="26"/>
        </w:rPr>
        <w:t>окрашивание</w:t>
      </w:r>
      <w:r w:rsidRPr="004826F3">
        <w:rPr>
          <w:rFonts w:ascii="Times New Roman" w:hAnsi="Times New Roman" w:cs="Times New Roman"/>
          <w:sz w:val="26"/>
          <w:szCs w:val="26"/>
        </w:rPr>
        <w:t>. Техника безопасности работы с ножницами, клеем, утюгом.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Составление композиции из засушенных листьев. Применение шишек и каштанов.</w:t>
      </w:r>
    </w:p>
    <w:p w:rsidR="00736159" w:rsidRPr="004826F3" w:rsidRDefault="00057E69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3. Составление композиции «Животные нашег</w:t>
      </w:r>
      <w:r w:rsidR="00223FC0">
        <w:rPr>
          <w:rFonts w:ascii="Times New Roman" w:hAnsi="Times New Roman" w:cs="Times New Roman"/>
          <w:b/>
          <w:sz w:val="26"/>
          <w:szCs w:val="26"/>
        </w:rPr>
        <w:t>о леса» (коллективная работа)</w:t>
      </w:r>
    </w:p>
    <w:p w:rsidR="00736159" w:rsidRPr="006F36D4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222222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 w:rsidRPr="006F36D4">
        <w:rPr>
          <w:rFonts w:ascii="Times New Roman" w:hAnsi="Times New Roman" w:cs="Times New Roman"/>
          <w:sz w:val="26"/>
          <w:szCs w:val="26"/>
        </w:rPr>
        <w:t>Правила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>
        <w:rPr>
          <w:rFonts w:ascii="Times New Roman" w:hAnsi="Times New Roman" w:cs="Times New Roman"/>
          <w:sz w:val="26"/>
          <w:szCs w:val="26"/>
        </w:rPr>
        <w:t>р</w:t>
      </w:r>
      <w:r w:rsidRPr="004826F3">
        <w:rPr>
          <w:rFonts w:ascii="Times New Roman" w:hAnsi="Times New Roman" w:cs="Times New Roman"/>
          <w:sz w:val="26"/>
          <w:szCs w:val="26"/>
        </w:rPr>
        <w:t>абот</w:t>
      </w:r>
      <w:r w:rsidR="006F36D4">
        <w:rPr>
          <w:rFonts w:ascii="Times New Roman" w:hAnsi="Times New Roman" w:cs="Times New Roman"/>
          <w:sz w:val="26"/>
          <w:szCs w:val="26"/>
        </w:rPr>
        <w:t xml:space="preserve">ы </w:t>
      </w:r>
      <w:r w:rsidRPr="004826F3">
        <w:rPr>
          <w:rFonts w:ascii="Times New Roman" w:hAnsi="Times New Roman" w:cs="Times New Roman"/>
          <w:sz w:val="26"/>
          <w:szCs w:val="26"/>
        </w:rPr>
        <w:t xml:space="preserve">в команде. Правила поведения и работы с инструментами. Стилизация животных. Техника ошибана, </w:t>
      </w:r>
      <w:r w:rsidRPr="004826F3">
        <w:rPr>
          <w:rFonts w:ascii="Times New Roman" w:hAnsi="Times New Roman" w:cs="Times New Roman"/>
          <w:color w:val="222222"/>
          <w:sz w:val="26"/>
          <w:szCs w:val="26"/>
        </w:rPr>
        <w:t>прессованная флористика. Техника и приемы работы.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Составление композиции из природных материалов «Животные нашего леса».</w:t>
      </w:r>
    </w:p>
    <w:p w:rsidR="00736159" w:rsidRPr="004826F3" w:rsidRDefault="00057E69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4. Мозаика «Веселые узоры» (с использов</w:t>
      </w:r>
      <w:r w:rsidR="006F36D4">
        <w:rPr>
          <w:rFonts w:ascii="Times New Roman" w:hAnsi="Times New Roman" w:cs="Times New Roman"/>
          <w:b/>
          <w:sz w:val="26"/>
          <w:szCs w:val="26"/>
        </w:rPr>
        <w:t xml:space="preserve">анием семян, камешек, листьев)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 xml:space="preserve">Орнамент: растительный, геометрический. Понятие раппорт. Стилизация растений.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 xml:space="preserve">Составление </w:t>
      </w:r>
      <w:r w:rsidR="006F36D4">
        <w:rPr>
          <w:rFonts w:ascii="Times New Roman" w:hAnsi="Times New Roman" w:cs="Times New Roman"/>
          <w:sz w:val="26"/>
          <w:szCs w:val="26"/>
        </w:rPr>
        <w:t>м</w:t>
      </w:r>
      <w:r w:rsidRPr="004826F3">
        <w:rPr>
          <w:rFonts w:ascii="Times New Roman" w:hAnsi="Times New Roman" w:cs="Times New Roman"/>
          <w:sz w:val="26"/>
          <w:szCs w:val="26"/>
        </w:rPr>
        <w:t>озаики «Веселые узоры».</w:t>
      </w:r>
    </w:p>
    <w:p w:rsidR="00057E69" w:rsidRDefault="00057E69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057E69" w:rsidRDefault="00057E69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464DC" w:rsidRDefault="004464DC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4464DC" w:rsidP="004464DC">
      <w:pPr>
        <w:tabs>
          <w:tab w:val="left" w:pos="993"/>
          <w:tab w:val="left" w:pos="568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5</w:t>
      </w:r>
      <w:r w:rsidR="00736159"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Апплик</w:t>
      </w:r>
      <w:r w:rsidR="00223FC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ация из текстильных материалов 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ab/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 w:rsidR="006F36D4">
        <w:rPr>
          <w:rFonts w:ascii="Times New Roman" w:hAnsi="Times New Roman" w:cs="Times New Roman"/>
          <w:b/>
          <w:sz w:val="26"/>
          <w:szCs w:val="26"/>
        </w:rPr>
        <w:t>1. Р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азновидности ниток. 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Аппликация из нарезанных нитей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30423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Как появилась нить. Окрашивание. Изделия из нитей. Виды аппликации из нитей.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Просмотр презентации «Аппликация из нитей».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2. Аппликация </w:t>
      </w:r>
      <w:r w:rsidR="00736159" w:rsidRPr="004464DC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>з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 нарезанны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х ниток. Пейзаж «Времена года»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4464DC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Повторение изученного материала и закрепление в практической работе.</w:t>
      </w:r>
      <w:r w:rsidR="006F36D4">
        <w:rPr>
          <w:rFonts w:ascii="Times New Roman" w:hAnsi="Times New Roman" w:cs="Times New Roman"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="006F36D4">
        <w:rPr>
          <w:rFonts w:ascii="Times New Roman" w:hAnsi="Times New Roman" w:cs="Times New Roman"/>
          <w:sz w:val="26"/>
          <w:szCs w:val="26"/>
        </w:rPr>
        <w:t>П</w:t>
      </w:r>
      <w:r w:rsidRPr="004826F3">
        <w:rPr>
          <w:rFonts w:ascii="Times New Roman" w:hAnsi="Times New Roman" w:cs="Times New Roman"/>
          <w:sz w:val="26"/>
          <w:szCs w:val="26"/>
        </w:rPr>
        <w:t>анно «Времена года». Сезон (лето, осень, зим</w:t>
      </w:r>
      <w:r w:rsidR="006F36D4">
        <w:rPr>
          <w:rFonts w:ascii="Times New Roman" w:hAnsi="Times New Roman" w:cs="Times New Roman"/>
          <w:sz w:val="26"/>
          <w:szCs w:val="26"/>
        </w:rPr>
        <w:t>а, весна) на выбор</w:t>
      </w:r>
      <w:r w:rsidRPr="004826F3">
        <w:rPr>
          <w:rFonts w:ascii="Times New Roman" w:hAnsi="Times New Roman" w:cs="Times New Roman"/>
          <w:sz w:val="26"/>
          <w:szCs w:val="26"/>
        </w:rPr>
        <w:t>. Техника смешанная.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5.3.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 Аппликация из ткани «Кошка»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Разновидности ткани. Правила и приемы работы. Фактура, текстура. Стилизация животного (кошки).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Выполнение работы</w:t>
      </w:r>
      <w:r w:rsidR="006F36D4">
        <w:rPr>
          <w:rFonts w:ascii="Times New Roman" w:hAnsi="Times New Roman" w:cs="Times New Roman"/>
          <w:sz w:val="26"/>
          <w:szCs w:val="26"/>
        </w:rPr>
        <w:t>:</w:t>
      </w:r>
      <w:r w:rsidRPr="004826F3">
        <w:rPr>
          <w:rFonts w:ascii="Times New Roman" w:hAnsi="Times New Roman" w:cs="Times New Roman"/>
          <w:sz w:val="26"/>
          <w:szCs w:val="26"/>
        </w:rPr>
        <w:t xml:space="preserve"> аппликация из ткани «Кошка».</w:t>
      </w:r>
    </w:p>
    <w:p w:rsidR="004464DC" w:rsidRDefault="004464DC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4464DC" w:rsidP="004464D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6</w:t>
      </w:r>
      <w:r w:rsidR="00223FC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. Работа с тканью 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1. Зн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акомство с профессией дизайнер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Профессия</w:t>
      </w:r>
      <w:r w:rsidR="006F36D4">
        <w:rPr>
          <w:rFonts w:ascii="Times New Roman" w:hAnsi="Times New Roman" w:cs="Times New Roman"/>
          <w:sz w:val="26"/>
          <w:szCs w:val="26"/>
        </w:rPr>
        <w:t xml:space="preserve"> -</w:t>
      </w:r>
      <w:r w:rsidRPr="004826F3">
        <w:rPr>
          <w:rFonts w:ascii="Times New Roman" w:hAnsi="Times New Roman" w:cs="Times New Roman"/>
          <w:sz w:val="26"/>
          <w:szCs w:val="26"/>
        </w:rPr>
        <w:t xml:space="preserve"> дизайнер. Разновидности профессии (дизай</w:t>
      </w:r>
      <w:r w:rsidR="006F36D4">
        <w:rPr>
          <w:rFonts w:ascii="Times New Roman" w:hAnsi="Times New Roman" w:cs="Times New Roman"/>
          <w:sz w:val="26"/>
          <w:szCs w:val="26"/>
        </w:rPr>
        <w:t>н одежды, интерьера, ландшафта</w:t>
      </w:r>
      <w:r w:rsidRPr="004826F3">
        <w:rPr>
          <w:rFonts w:ascii="Times New Roman" w:hAnsi="Times New Roman" w:cs="Times New Roman"/>
          <w:sz w:val="26"/>
          <w:szCs w:val="26"/>
        </w:rPr>
        <w:t xml:space="preserve">). История профессии, особенности.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Просмотр презентации «Я в дизайнеры пойду». Опрос.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2. Техника выполнения шва «пота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йной» Тренировочные упражнения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4826F3">
        <w:rPr>
          <w:rFonts w:ascii="Times New Roman" w:hAnsi="Times New Roman" w:cs="Times New Roman"/>
          <w:sz w:val="26"/>
          <w:szCs w:val="26"/>
        </w:rPr>
        <w:t>«Потайной шов»</w:t>
      </w:r>
      <w:r w:rsidR="006F36D4">
        <w:rPr>
          <w:rFonts w:ascii="Times New Roman" w:hAnsi="Times New Roman" w:cs="Times New Roman"/>
          <w:sz w:val="26"/>
          <w:szCs w:val="26"/>
        </w:rPr>
        <w:t xml:space="preserve"> -</w:t>
      </w:r>
      <w:r w:rsidRPr="004826F3">
        <w:rPr>
          <w:rFonts w:ascii="Times New Roman" w:hAnsi="Times New Roman" w:cs="Times New Roman"/>
          <w:sz w:val="26"/>
          <w:szCs w:val="26"/>
        </w:rPr>
        <w:t xml:space="preserve"> цели и назначение, техника исполнения. Правила техники безопасности при работе с ножницами и иглами.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 xml:space="preserve">Просмотр карты стежков и презентации «Основные швы».  Выполнение шва на </w:t>
      </w:r>
      <w:r w:rsidR="00452BCD" w:rsidRPr="004826F3">
        <w:rPr>
          <w:rFonts w:ascii="Times New Roman" w:hAnsi="Times New Roman" w:cs="Times New Roman"/>
          <w:sz w:val="26"/>
          <w:szCs w:val="26"/>
        </w:rPr>
        <w:t>ткани</w:t>
      </w:r>
      <w:r w:rsidRPr="004826F3">
        <w:rPr>
          <w:rFonts w:ascii="Times New Roman" w:hAnsi="Times New Roman" w:cs="Times New Roman"/>
          <w:sz w:val="26"/>
          <w:szCs w:val="26"/>
        </w:rPr>
        <w:t>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6.3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. Технология изготовления и шитье мя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гкой игрушки «Собака мой друг»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Pr="004826F3">
        <w:rPr>
          <w:rFonts w:ascii="Times New Roman" w:hAnsi="Times New Roman" w:cs="Times New Roman"/>
          <w:sz w:val="26"/>
          <w:szCs w:val="26"/>
        </w:rPr>
        <w:t>Демонстрация игрушек ручной работы. Повторение техники безопасности при работе с ножницами и иглами. Конструкция. Шаблон.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 xml:space="preserve">Перевод шаблона </w:t>
      </w:r>
      <w:r w:rsidR="00452BCD" w:rsidRPr="004826F3">
        <w:rPr>
          <w:rFonts w:ascii="Times New Roman" w:hAnsi="Times New Roman" w:cs="Times New Roman"/>
          <w:sz w:val="26"/>
          <w:szCs w:val="26"/>
        </w:rPr>
        <w:t>на ткань</w:t>
      </w:r>
      <w:r w:rsidRPr="004826F3">
        <w:rPr>
          <w:rFonts w:ascii="Times New Roman" w:hAnsi="Times New Roman" w:cs="Times New Roman"/>
          <w:sz w:val="26"/>
          <w:szCs w:val="26"/>
        </w:rPr>
        <w:t>. Вырезание деталей кроя. Соединение деталей, наполнение синтепоном, зашивание игрушки. Демонстрация поделки.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6.4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 xml:space="preserve">. Лоскутная аппликация «Домик в деревне» (коллективная 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работа)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 w:rsidRPr="006F36D4">
        <w:rPr>
          <w:rFonts w:ascii="Times New Roman" w:hAnsi="Times New Roman" w:cs="Times New Roman"/>
          <w:sz w:val="26"/>
          <w:szCs w:val="26"/>
        </w:rPr>
        <w:t>Правила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>
        <w:rPr>
          <w:rFonts w:ascii="Times New Roman" w:hAnsi="Times New Roman" w:cs="Times New Roman"/>
          <w:sz w:val="26"/>
          <w:szCs w:val="26"/>
        </w:rPr>
        <w:t>р</w:t>
      </w:r>
      <w:r w:rsidRPr="004826F3">
        <w:rPr>
          <w:rFonts w:ascii="Times New Roman" w:hAnsi="Times New Roman" w:cs="Times New Roman"/>
          <w:sz w:val="26"/>
          <w:szCs w:val="26"/>
        </w:rPr>
        <w:t>або</w:t>
      </w:r>
      <w:r w:rsidR="006F36D4">
        <w:rPr>
          <w:rFonts w:ascii="Times New Roman" w:hAnsi="Times New Roman" w:cs="Times New Roman"/>
          <w:sz w:val="26"/>
          <w:szCs w:val="26"/>
        </w:rPr>
        <w:t xml:space="preserve">ты </w:t>
      </w:r>
      <w:r w:rsidRPr="004826F3">
        <w:rPr>
          <w:rFonts w:ascii="Times New Roman" w:hAnsi="Times New Roman" w:cs="Times New Roman"/>
          <w:sz w:val="26"/>
          <w:szCs w:val="26"/>
        </w:rPr>
        <w:t xml:space="preserve"> в команде. Правила безопасной работы  с инструментами. Аппликация плоскостная, объемная.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Коллективная работа над панно «Домик в деревне». Разработка эскиза, перевод рисунка на основу, вырезание и приклеивание деталей, оформление работы.</w:t>
      </w:r>
    </w:p>
    <w:p w:rsidR="004464DC" w:rsidRDefault="004464DC" w:rsidP="004826F3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Pr="004826F3" w:rsidRDefault="004464DC" w:rsidP="004464DC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7</w:t>
      </w:r>
      <w:r w:rsidR="006F36D4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. Эко</w:t>
      </w:r>
      <w:r w:rsidR="00223FC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дизайн 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1. Как решить проблему отходов, ч</w:t>
      </w:r>
      <w:r w:rsidR="00223FC0">
        <w:rPr>
          <w:rFonts w:ascii="Times New Roman" w:hAnsi="Times New Roman" w:cs="Times New Roman"/>
          <w:b/>
          <w:sz w:val="26"/>
          <w:szCs w:val="26"/>
        </w:rPr>
        <w:t>то можно использовать в работах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F36D4">
        <w:rPr>
          <w:rFonts w:ascii="Times New Roman" w:hAnsi="Times New Roman" w:cs="Times New Roman"/>
          <w:sz w:val="26"/>
          <w:szCs w:val="26"/>
        </w:rPr>
        <w:t xml:space="preserve">Что такое отходы, </w:t>
      </w:r>
      <w:r w:rsidRPr="004826F3">
        <w:rPr>
          <w:rFonts w:ascii="Times New Roman" w:hAnsi="Times New Roman" w:cs="Times New Roman"/>
          <w:sz w:val="26"/>
          <w:szCs w:val="26"/>
        </w:rPr>
        <w:t>какой они приносят вред природе. Отходы с пользой. Вторая жизнь старых вещей.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Просмотр презентации «Вторая жизнь старых вещей». Опрос.</w:t>
      </w:r>
      <w:r w:rsidR="006F36D4">
        <w:rPr>
          <w:rFonts w:ascii="Times New Roman" w:hAnsi="Times New Roman" w:cs="Times New Roman"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Как решить проблему отходов, что можно использовать в работах.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2. Горшочек с цветами из коктей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льных соломинок «Парад цветов»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Для чего нужны коктейльные соломинки. Нетрадиционное применение материала из пластика. Строение цветка астры.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Подготовка материалов к работе. Изготовление из коктейльных соломинок вазы с цветами астр.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3. Прозрачные игрушки, г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ирлянды из пластиковых бутылок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6F36D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Вторая жизнь пластиковой бутылки. П</w:t>
      </w:r>
      <w:r w:rsidR="006F36D4">
        <w:rPr>
          <w:rFonts w:ascii="Times New Roman" w:hAnsi="Times New Roman" w:cs="Times New Roman"/>
          <w:sz w:val="26"/>
          <w:szCs w:val="26"/>
        </w:rPr>
        <w:t>росмотр иллюстраций.  Б</w:t>
      </w:r>
      <w:r w:rsidRPr="004826F3">
        <w:rPr>
          <w:rFonts w:ascii="Times New Roman" w:hAnsi="Times New Roman" w:cs="Times New Roman"/>
          <w:sz w:val="26"/>
          <w:szCs w:val="26"/>
        </w:rPr>
        <w:t>ережно</w:t>
      </w:r>
      <w:r w:rsidR="006F36D4">
        <w:rPr>
          <w:rFonts w:ascii="Times New Roman" w:hAnsi="Times New Roman" w:cs="Times New Roman"/>
          <w:sz w:val="26"/>
          <w:szCs w:val="26"/>
        </w:rPr>
        <w:t>е</w:t>
      </w:r>
      <w:r w:rsidRPr="004826F3">
        <w:rPr>
          <w:rFonts w:ascii="Times New Roman" w:hAnsi="Times New Roman" w:cs="Times New Roman"/>
          <w:sz w:val="26"/>
          <w:szCs w:val="26"/>
        </w:rPr>
        <w:t xml:space="preserve"> отношени</w:t>
      </w:r>
      <w:r w:rsidR="006F36D4">
        <w:rPr>
          <w:rFonts w:ascii="Times New Roman" w:hAnsi="Times New Roman" w:cs="Times New Roman"/>
          <w:sz w:val="26"/>
          <w:szCs w:val="26"/>
        </w:rPr>
        <w:t>е</w:t>
      </w:r>
      <w:r w:rsidRPr="004826F3">
        <w:rPr>
          <w:rFonts w:ascii="Times New Roman" w:hAnsi="Times New Roman" w:cs="Times New Roman"/>
          <w:sz w:val="26"/>
          <w:szCs w:val="26"/>
        </w:rPr>
        <w:t xml:space="preserve"> к природе. Техника безопасности работы с ножницами и пластиком.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lastRenderedPageBreak/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Изготовление игрушки или гирлянд</w:t>
      </w:r>
      <w:r w:rsidR="006F36D4">
        <w:rPr>
          <w:rFonts w:ascii="Times New Roman" w:hAnsi="Times New Roman" w:cs="Times New Roman"/>
          <w:sz w:val="26"/>
          <w:szCs w:val="26"/>
        </w:rPr>
        <w:t>ы из пластиковой бутылки, на вы</w:t>
      </w:r>
      <w:r w:rsidR="00236200">
        <w:rPr>
          <w:rFonts w:ascii="Times New Roman" w:hAnsi="Times New Roman" w:cs="Times New Roman"/>
          <w:sz w:val="26"/>
          <w:szCs w:val="26"/>
        </w:rPr>
        <w:t>бор.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4. Подсвечники для пр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аздника из компьютерных дисков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236200">
        <w:rPr>
          <w:rFonts w:ascii="Times New Roman" w:hAnsi="Times New Roman" w:cs="Times New Roman"/>
          <w:sz w:val="26"/>
          <w:szCs w:val="26"/>
        </w:rPr>
        <w:t xml:space="preserve"> П</w:t>
      </w:r>
      <w:r w:rsidRPr="004826F3">
        <w:rPr>
          <w:rFonts w:ascii="Times New Roman" w:hAnsi="Times New Roman" w:cs="Times New Roman"/>
          <w:sz w:val="26"/>
          <w:szCs w:val="26"/>
        </w:rPr>
        <w:t>одсвечник, как он появился и для чего нужен. Разнообразие форм и цвета.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Изготовление подсвечника и</w:t>
      </w:r>
      <w:r w:rsidR="00236200">
        <w:rPr>
          <w:rFonts w:ascii="Times New Roman" w:hAnsi="Times New Roman" w:cs="Times New Roman"/>
          <w:sz w:val="26"/>
          <w:szCs w:val="26"/>
        </w:rPr>
        <w:t>з</w:t>
      </w:r>
      <w:r w:rsidRPr="004826F3">
        <w:rPr>
          <w:rFonts w:ascii="Times New Roman" w:hAnsi="Times New Roman" w:cs="Times New Roman"/>
          <w:sz w:val="26"/>
          <w:szCs w:val="26"/>
        </w:rPr>
        <w:t xml:space="preserve"> компьютерных дисков. Применение различных техник декора.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5. Творческ</w:t>
      </w:r>
      <w:r w:rsidR="00223FC0">
        <w:rPr>
          <w:rFonts w:ascii="Times New Roman" w:hAnsi="Times New Roman" w:cs="Times New Roman"/>
          <w:b/>
          <w:sz w:val="26"/>
          <w:szCs w:val="26"/>
        </w:rPr>
        <w:t xml:space="preserve">ая работа «Волшебная шкатулка» 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23620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>Бросовый материал и как с ним работать. Техника безопасности с инструментами.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r w:rsidRPr="004826F3">
        <w:rPr>
          <w:rFonts w:ascii="Times New Roman" w:hAnsi="Times New Roman" w:cs="Times New Roman"/>
          <w:sz w:val="26"/>
          <w:szCs w:val="26"/>
        </w:rPr>
        <w:t>Изготовление шкатулки из бросового материала.</w:t>
      </w:r>
    </w:p>
    <w:p w:rsidR="00736159" w:rsidRPr="004826F3" w:rsidRDefault="004464DC" w:rsidP="00446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7.</w:t>
      </w:r>
      <w:r w:rsidR="00736159" w:rsidRPr="004826F3">
        <w:rPr>
          <w:rFonts w:ascii="Times New Roman" w:hAnsi="Times New Roman" w:cs="Times New Roman"/>
          <w:b/>
          <w:sz w:val="26"/>
          <w:szCs w:val="26"/>
        </w:rPr>
        <w:t>6. И</w:t>
      </w:r>
      <w:r w:rsidR="00223FC0">
        <w:rPr>
          <w:rFonts w:ascii="Times New Roman" w:hAnsi="Times New Roman" w:cs="Times New Roman"/>
          <w:b/>
          <w:sz w:val="26"/>
          <w:szCs w:val="26"/>
        </w:rPr>
        <w:t>тоговое занятие. Выставка работ</w:t>
      </w:r>
    </w:p>
    <w:p w:rsidR="00736159" w:rsidRPr="004826F3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i/>
          <w:sz w:val="26"/>
          <w:szCs w:val="26"/>
        </w:rPr>
        <w:t>Теория:</w:t>
      </w:r>
      <w:r w:rsidR="0023620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826F3">
        <w:rPr>
          <w:rFonts w:ascii="Times New Roman" w:hAnsi="Times New Roman" w:cs="Times New Roman"/>
          <w:sz w:val="26"/>
          <w:szCs w:val="26"/>
        </w:rPr>
        <w:t xml:space="preserve">Правила оформления работ. </w:t>
      </w:r>
      <w:r w:rsidR="00223FC0" w:rsidRPr="004826F3">
        <w:rPr>
          <w:rFonts w:ascii="Times New Roman" w:hAnsi="Times New Roman" w:cs="Times New Roman"/>
          <w:sz w:val="26"/>
          <w:szCs w:val="26"/>
        </w:rPr>
        <w:t xml:space="preserve">Техника безопасности </w:t>
      </w:r>
      <w:r w:rsidRPr="004826F3">
        <w:rPr>
          <w:rFonts w:ascii="Times New Roman" w:hAnsi="Times New Roman" w:cs="Times New Roman"/>
          <w:sz w:val="26"/>
          <w:szCs w:val="26"/>
        </w:rPr>
        <w:t>при работе с инструментами.</w:t>
      </w:r>
    </w:p>
    <w:p w:rsidR="00736159" w:rsidRDefault="00736159" w:rsidP="004464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Cs/>
          <w:i/>
          <w:sz w:val="26"/>
          <w:szCs w:val="26"/>
          <w:lang w:eastAsia="ru-RU"/>
        </w:rPr>
        <w:t>Практика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: Оформление работ к выставке.</w:t>
      </w:r>
    </w:p>
    <w:p w:rsidR="00736159" w:rsidRPr="004826F3" w:rsidRDefault="00736159" w:rsidP="004826F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FF0000"/>
          <w:sz w:val="26"/>
          <w:szCs w:val="26"/>
          <w:lang w:eastAsia="ru-RU"/>
        </w:rPr>
      </w:pPr>
      <w:bookmarkStart w:id="3" w:name="_GoBack"/>
      <w:bookmarkEnd w:id="3"/>
    </w:p>
    <w:p w:rsidR="00736159" w:rsidRDefault="000C44E1" w:rsidP="00307345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</w:rPr>
        <w:t>Организационно-педагогические условия</w:t>
      </w:r>
    </w:p>
    <w:p w:rsidR="00307345" w:rsidRPr="004826F3" w:rsidRDefault="00307345" w:rsidP="00307345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36159" w:rsidRPr="004826F3" w:rsidRDefault="00736159" w:rsidP="00307345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Календарный учебный график</w:t>
      </w:r>
    </w:p>
    <w:p w:rsidR="000C44E1" w:rsidRPr="004826F3" w:rsidRDefault="000C44E1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118"/>
        <w:gridCol w:w="3543"/>
      </w:tblGrid>
      <w:tr w:rsidR="000C44E1" w:rsidRPr="004826F3" w:rsidTr="00D668BE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Основные характеристики образовательного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4E1" w:rsidRPr="004826F3" w:rsidTr="00D668BE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 w:right="249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процесса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0C44E1" w:rsidRPr="004826F3" w:rsidTr="00D668BE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0C44E1" w:rsidRPr="004826F3" w:rsidTr="00307345">
        <w:trPr>
          <w:trHeight w:hRule="exact" w:val="60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4826D5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0C44E1" w:rsidRPr="004826F3" w:rsidTr="00307345">
        <w:trPr>
          <w:trHeight w:hRule="exact" w:val="55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4826D5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0C44E1" w:rsidRPr="004826F3" w:rsidTr="00307345">
        <w:trPr>
          <w:trHeight w:hRule="exact" w:val="42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307345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4826D5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0C44E1" w:rsidRPr="004826F3" w:rsidTr="00D668BE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0C44E1" w:rsidRPr="004826F3" w:rsidTr="00D668BE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0C44E1" w:rsidRPr="004826F3" w:rsidTr="00D668BE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01 сентября</w:t>
            </w:r>
          </w:p>
        </w:tc>
      </w:tr>
      <w:tr w:rsidR="000C44E1" w:rsidRPr="004826F3" w:rsidTr="00307345">
        <w:trPr>
          <w:trHeight w:hRule="exact" w:val="18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4826F3">
            <w:pPr>
              <w:pStyle w:val="ac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4 ноября</w:t>
            </w:r>
          </w:p>
          <w:p w:rsidR="000C44E1" w:rsidRPr="004826F3" w:rsidRDefault="00307345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1,2,3,4,5,6,7,8</w:t>
            </w:r>
            <w:r w:rsidR="000C44E1"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 января</w:t>
            </w:r>
          </w:p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0C44E1" w:rsidRPr="004826F3" w:rsidRDefault="00307345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0C44E1"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9 мая</w:t>
            </w:r>
          </w:p>
        </w:tc>
      </w:tr>
      <w:tr w:rsidR="000C44E1" w:rsidRPr="004826F3" w:rsidTr="00307345">
        <w:trPr>
          <w:trHeight w:hRule="exact" w:val="42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4826F3">
            <w:pPr>
              <w:pStyle w:val="ac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C44E1" w:rsidRPr="004826F3" w:rsidRDefault="000C44E1" w:rsidP="00236200">
            <w:pPr>
              <w:pStyle w:val="ac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sz w:val="26"/>
                <w:szCs w:val="26"/>
              </w:rPr>
              <w:t>31 мая</w:t>
            </w:r>
          </w:p>
        </w:tc>
      </w:tr>
    </w:tbl>
    <w:p w:rsidR="000C44E1" w:rsidRPr="004826F3" w:rsidRDefault="000C44E1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36200" w:rsidRDefault="00236200" w:rsidP="004826F3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437483" w:rsidRDefault="00437483" w:rsidP="003073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26F3">
        <w:rPr>
          <w:rFonts w:ascii="Times New Roman" w:hAnsi="Times New Roman" w:cs="Times New Roman"/>
          <w:b/>
          <w:sz w:val="26"/>
          <w:szCs w:val="26"/>
        </w:rPr>
        <w:lastRenderedPageBreak/>
        <w:t>Условия реализации программы</w:t>
      </w:r>
    </w:p>
    <w:p w:rsidR="00307345" w:rsidRPr="004826F3" w:rsidRDefault="00307345" w:rsidP="0030734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37483" w:rsidRPr="00307345" w:rsidRDefault="00437483" w:rsidP="003073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7345">
        <w:rPr>
          <w:rFonts w:ascii="Times New Roman" w:hAnsi="Times New Roman" w:cs="Times New Roman"/>
          <w:b/>
          <w:sz w:val="26"/>
          <w:szCs w:val="26"/>
        </w:rPr>
        <w:t>Материально – техническое обеспечение</w:t>
      </w:r>
      <w:r w:rsidR="00307345">
        <w:rPr>
          <w:rFonts w:ascii="Times New Roman" w:hAnsi="Times New Roman" w:cs="Times New Roman"/>
          <w:b/>
          <w:sz w:val="26"/>
          <w:szCs w:val="26"/>
        </w:rPr>
        <w:t>: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26F3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4826F3">
        <w:rPr>
          <w:rFonts w:ascii="Times New Roman" w:hAnsi="Times New Roman" w:cs="Times New Roman"/>
          <w:sz w:val="26"/>
          <w:szCs w:val="26"/>
        </w:rPr>
        <w:t xml:space="preserve">учебный кабинет </w:t>
      </w:r>
      <w:r w:rsidRPr="004826F3">
        <w:rPr>
          <w:rFonts w:ascii="Times New Roman" w:hAnsi="Times New Roman" w:cs="Times New Roman"/>
          <w:color w:val="000000"/>
          <w:sz w:val="26"/>
          <w:szCs w:val="26"/>
        </w:rPr>
        <w:t xml:space="preserve"> для занятий,   хорошо освещенный (естественным и электрическим светом) и оборудованный  необходимой мебелью: столами, стульями,   шкафами;</w:t>
      </w:r>
    </w:p>
    <w:p w:rsidR="00437483" w:rsidRPr="004826F3" w:rsidRDefault="00437483" w:rsidP="00307345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4826F3">
        <w:rPr>
          <w:rFonts w:ascii="Times New Roman" w:hAnsi="Times New Roman" w:cs="Times New Roman"/>
          <w:sz w:val="26"/>
          <w:szCs w:val="26"/>
        </w:rPr>
        <w:t xml:space="preserve">доска </w:t>
      </w:r>
      <w:r w:rsidR="00307345">
        <w:rPr>
          <w:rFonts w:ascii="Times New Roman" w:hAnsi="Times New Roman" w:cs="Times New Roman"/>
          <w:sz w:val="26"/>
          <w:szCs w:val="26"/>
        </w:rPr>
        <w:t>магнитно-маркерная</w:t>
      </w:r>
      <w:r w:rsidRPr="004826F3">
        <w:rPr>
          <w:rFonts w:ascii="Times New Roman" w:hAnsi="Times New Roman" w:cs="Times New Roman"/>
          <w:sz w:val="26"/>
          <w:szCs w:val="26"/>
        </w:rPr>
        <w:t>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шкафы и стеллажи для хранения дидактических пособий и учебных материалов;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зеркало;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стол для раскроя ткани;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утюжильная доска;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утюг;</w:t>
      </w:r>
    </w:p>
    <w:p w:rsidR="00437483" w:rsidRPr="004826F3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компьютер;</w:t>
      </w:r>
    </w:p>
    <w:p w:rsidR="00307345" w:rsidRDefault="00437483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z w:val="26"/>
          <w:szCs w:val="26"/>
        </w:rPr>
        <w:t>- мультимедиа-проектор.</w:t>
      </w:r>
    </w:p>
    <w:p w:rsidR="00307345" w:rsidRDefault="00307345" w:rsidP="0030734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307345" w:rsidRPr="00307345" w:rsidRDefault="00437483" w:rsidP="0030734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</w:rPr>
        <w:t>Методические материалы</w:t>
      </w:r>
      <w:r w:rsidR="0030734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tbl>
      <w:tblPr>
        <w:tblStyle w:val="a3"/>
        <w:tblW w:w="0" w:type="auto"/>
        <w:tblLook w:val="04A0"/>
      </w:tblPr>
      <w:tblGrid>
        <w:gridCol w:w="534"/>
        <w:gridCol w:w="4536"/>
        <w:gridCol w:w="5351"/>
      </w:tblGrid>
      <w:tr w:rsidR="00CA7DE2" w:rsidRPr="004826F3" w:rsidTr="00D668BE">
        <w:tc>
          <w:tcPr>
            <w:tcW w:w="534" w:type="dxa"/>
          </w:tcPr>
          <w:p w:rsidR="00437483" w:rsidRPr="00307345" w:rsidRDefault="00307345" w:rsidP="0030734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437483" w:rsidRPr="004826F3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Раздел</w:t>
            </w:r>
          </w:p>
        </w:tc>
        <w:tc>
          <w:tcPr>
            <w:tcW w:w="5351" w:type="dxa"/>
          </w:tcPr>
          <w:p w:rsidR="00437483" w:rsidRPr="004826F3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26F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Материалы</w:t>
            </w:r>
          </w:p>
        </w:tc>
      </w:tr>
      <w:tr w:rsidR="00CA7DE2" w:rsidRPr="004826F3" w:rsidTr="00D668BE"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437483" w:rsidRPr="00307345" w:rsidRDefault="00CA7DE2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sz w:val="26"/>
                <w:szCs w:val="26"/>
              </w:rPr>
              <w:t>Работа с бумагой и картоном</w:t>
            </w:r>
          </w:p>
        </w:tc>
        <w:tc>
          <w:tcPr>
            <w:tcW w:w="5351" w:type="dxa"/>
          </w:tcPr>
          <w:p w:rsidR="00437483" w:rsidRPr="00307345" w:rsidRDefault="00CA7DE2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Цветная бумага и картон</w:t>
            </w:r>
            <w:r w:rsidR="0030734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CA7DE2" w:rsidRPr="004826F3" w:rsidTr="00D668BE"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437483" w:rsidRPr="00307345" w:rsidRDefault="00CA7DE2" w:rsidP="00307345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sz w:val="26"/>
                <w:szCs w:val="26"/>
              </w:rPr>
              <w:t>Флористика</w:t>
            </w:r>
          </w:p>
        </w:tc>
        <w:tc>
          <w:tcPr>
            <w:tcW w:w="5351" w:type="dxa"/>
          </w:tcPr>
          <w:p w:rsidR="00437483" w:rsidRPr="00307345" w:rsidRDefault="00CA7DE2" w:rsidP="00307345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7345">
              <w:rPr>
                <w:rStyle w:val="ad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Живые и искусственные растения</w:t>
            </w:r>
            <w:r w:rsidRPr="0030734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, </w:t>
            </w:r>
            <w:r w:rsidRPr="00307345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упаковочный материал</w:t>
            </w:r>
            <w:r w:rsidRPr="0030734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, </w:t>
            </w:r>
            <w:r w:rsidRPr="00307345">
              <w:rPr>
                <w:rStyle w:val="ad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декоративные элементы</w:t>
            </w:r>
            <w:r w:rsidR="00307345">
              <w:rPr>
                <w:rStyle w:val="ad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.</w:t>
            </w:r>
          </w:p>
        </w:tc>
      </w:tr>
      <w:tr w:rsidR="00CA7DE2" w:rsidRPr="004826F3" w:rsidTr="00D668BE"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437483" w:rsidRPr="00307345" w:rsidRDefault="00CA7DE2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Работа с природным материалом</w:t>
            </w:r>
          </w:p>
        </w:tc>
        <w:tc>
          <w:tcPr>
            <w:tcW w:w="5351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Природный материал</w:t>
            </w:r>
            <w:r w:rsidR="0030734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CA7DE2" w:rsidRPr="004826F3" w:rsidTr="00D668BE">
        <w:trPr>
          <w:trHeight w:val="59"/>
        </w:trPr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sz w:val="26"/>
                <w:szCs w:val="26"/>
              </w:rPr>
              <w:t>Аппликация из текстильных материалов</w:t>
            </w:r>
          </w:p>
        </w:tc>
        <w:tc>
          <w:tcPr>
            <w:tcW w:w="5351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Ткани, нитки</w:t>
            </w:r>
            <w:r w:rsidR="0030734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CA7DE2" w:rsidRPr="004826F3" w:rsidTr="00D668BE"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4536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Работа с тканью</w:t>
            </w:r>
          </w:p>
        </w:tc>
        <w:tc>
          <w:tcPr>
            <w:tcW w:w="5351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Ткань, нитки, иглы</w:t>
            </w:r>
            <w:r w:rsidR="0030734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CA7DE2" w:rsidRPr="004826F3" w:rsidTr="00D668BE">
        <w:tc>
          <w:tcPr>
            <w:tcW w:w="534" w:type="dxa"/>
          </w:tcPr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  <w:tc>
          <w:tcPr>
            <w:tcW w:w="4536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Эко дизайн</w:t>
            </w:r>
          </w:p>
          <w:p w:rsidR="00437483" w:rsidRPr="00307345" w:rsidRDefault="00437483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351" w:type="dxa"/>
          </w:tcPr>
          <w:p w:rsidR="00437483" w:rsidRPr="00307345" w:rsidRDefault="00744BB0" w:rsidP="00307345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07345">
              <w:rPr>
                <w:rFonts w:ascii="Times New Roman" w:hAnsi="Times New Roman" w:cs="Times New Roman"/>
                <w:bCs/>
                <w:sz w:val="26"/>
                <w:szCs w:val="26"/>
              </w:rPr>
              <w:t>Натуральная ткань, пробки, мох, веточки, глина</w:t>
            </w:r>
            <w:r w:rsidR="00307345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</w:tbl>
    <w:p w:rsidR="00307345" w:rsidRDefault="00307345" w:rsidP="00307345">
      <w:pPr>
        <w:pStyle w:val="ac"/>
        <w:shd w:val="clear" w:color="auto" w:fill="FEFFFE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07345" w:rsidRPr="004826F3" w:rsidRDefault="00307345" w:rsidP="000B5ACC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d"/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Style w:val="ad"/>
          <w:rFonts w:ascii="Times New Roman" w:hAnsi="Times New Roman" w:cs="Times New Roman"/>
          <w:spacing w:val="3"/>
          <w:sz w:val="26"/>
          <w:szCs w:val="26"/>
        </w:rPr>
        <w:t>Аудиоматериалы:</w:t>
      </w:r>
    </w:p>
    <w:p w:rsidR="00307345" w:rsidRPr="004826F3" w:rsidRDefault="00307345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Fonts w:ascii="Times New Roman" w:hAnsi="Times New Roman" w:cs="Times New Roman"/>
          <w:spacing w:val="3"/>
          <w:sz w:val="26"/>
          <w:szCs w:val="26"/>
        </w:rPr>
        <w:t>- Записи мастер-классов и лекций по различным техникам рукоделия</w:t>
      </w:r>
      <w:r w:rsidR="000B5ACC"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307345" w:rsidRPr="004826F3" w:rsidRDefault="00307345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Fonts w:ascii="Times New Roman" w:hAnsi="Times New Roman" w:cs="Times New Roman"/>
          <w:spacing w:val="3"/>
          <w:sz w:val="26"/>
          <w:szCs w:val="26"/>
        </w:rPr>
        <w:t>- Аудиоуроки с пошаговыми инструкциями</w:t>
      </w:r>
      <w:r w:rsidR="000B5ACC"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307345" w:rsidRPr="004826F3" w:rsidRDefault="00307345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Fonts w:ascii="Times New Roman" w:hAnsi="Times New Roman" w:cs="Times New Roman"/>
          <w:spacing w:val="3"/>
          <w:sz w:val="26"/>
          <w:szCs w:val="26"/>
        </w:rPr>
        <w:t>- Музыкальные композиции для создания творческой атмосферы</w:t>
      </w:r>
      <w:r w:rsidR="000B5ACC"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307345" w:rsidRPr="004826F3" w:rsidRDefault="00307345" w:rsidP="000B5ACC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d"/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Style w:val="ad"/>
          <w:rFonts w:ascii="Times New Roman" w:hAnsi="Times New Roman" w:cs="Times New Roman"/>
          <w:spacing w:val="3"/>
          <w:sz w:val="26"/>
          <w:szCs w:val="26"/>
        </w:rPr>
        <w:t>Видеоматериалы:</w:t>
      </w:r>
    </w:p>
    <w:p w:rsidR="00307345" w:rsidRPr="004826F3" w:rsidRDefault="000B5ACC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>
        <w:rPr>
          <w:rFonts w:ascii="Times New Roman" w:hAnsi="Times New Roman" w:cs="Times New Roman"/>
          <w:spacing w:val="3"/>
          <w:sz w:val="26"/>
          <w:szCs w:val="26"/>
        </w:rPr>
        <w:t xml:space="preserve">- </w:t>
      </w:r>
      <w:r w:rsidR="00307345" w:rsidRPr="004826F3">
        <w:rPr>
          <w:rFonts w:ascii="Times New Roman" w:hAnsi="Times New Roman" w:cs="Times New Roman"/>
          <w:spacing w:val="3"/>
          <w:sz w:val="26"/>
          <w:szCs w:val="26"/>
        </w:rPr>
        <w:t>Видеоуроки и обучающие ролики с демонстрацией техник (работа с бумагой и картоном, с природным материалом, с тканью и др.)</w:t>
      </w:r>
      <w:r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307345" w:rsidRPr="004826F3" w:rsidRDefault="00307345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4826F3">
        <w:rPr>
          <w:rFonts w:ascii="Times New Roman" w:hAnsi="Times New Roman" w:cs="Times New Roman"/>
          <w:spacing w:val="3"/>
          <w:sz w:val="26"/>
          <w:szCs w:val="26"/>
        </w:rPr>
        <w:t>- Записи живых мастер-классов</w:t>
      </w:r>
      <w:r w:rsidR="000B5ACC"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0B5ACC" w:rsidRDefault="00307345" w:rsidP="000B5AC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26F3">
        <w:rPr>
          <w:rFonts w:ascii="Times New Roman" w:hAnsi="Times New Roman" w:cs="Times New Roman"/>
          <w:spacing w:val="3"/>
          <w:sz w:val="26"/>
          <w:szCs w:val="26"/>
        </w:rPr>
        <w:t>- Видео с примерами готовых работ и их подробным разбором</w:t>
      </w:r>
      <w:r w:rsidR="000B5ACC">
        <w:rPr>
          <w:rFonts w:ascii="Times New Roman" w:hAnsi="Times New Roman" w:cs="Times New Roman"/>
          <w:spacing w:val="3"/>
          <w:sz w:val="26"/>
          <w:szCs w:val="26"/>
        </w:rPr>
        <w:t>.</w:t>
      </w:r>
    </w:p>
    <w:p w:rsidR="007A75EE" w:rsidRPr="007A75EE" w:rsidRDefault="007A75EE" w:rsidP="007A75E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75EE">
        <w:rPr>
          <w:rFonts w:ascii="Times New Roman" w:eastAsia="Calibri" w:hAnsi="Times New Roman" w:cs="Times New Roman"/>
          <w:b/>
          <w:sz w:val="26"/>
          <w:szCs w:val="26"/>
        </w:rPr>
        <w:t>Методы обучения:</w:t>
      </w:r>
      <w:r w:rsidRPr="007A75EE">
        <w:rPr>
          <w:rFonts w:ascii="Times New Roman" w:eastAsia="Calibri" w:hAnsi="Times New Roman" w:cs="Times New Roman"/>
          <w:sz w:val="26"/>
          <w:szCs w:val="26"/>
        </w:rPr>
        <w:t xml:space="preserve"> информационно – коммуникационные, игровые, обучение в сотрудничестве, технологии личностно-ориентированного и дифференцированного обучения, словесные методы (беседа, использование словесного художественного образа), наглядные методы (метод использования образца, метод показа педагогом отдельных приемов изображения, метод показа детских</w:t>
      </w:r>
      <w:r>
        <w:rPr>
          <w:rFonts w:ascii="Times New Roman" w:hAnsi="Times New Roman" w:cs="Times New Roman"/>
          <w:sz w:val="26"/>
          <w:szCs w:val="26"/>
        </w:rPr>
        <w:t xml:space="preserve"> работ в конце занятия), игровые</w:t>
      </w:r>
      <w:r w:rsidRPr="007A75EE">
        <w:rPr>
          <w:rFonts w:ascii="Times New Roman" w:eastAsia="Calibri" w:hAnsi="Times New Roman" w:cs="Times New Roman"/>
          <w:sz w:val="26"/>
          <w:szCs w:val="26"/>
        </w:rPr>
        <w:t xml:space="preserve"> мет</w:t>
      </w:r>
      <w:r>
        <w:rPr>
          <w:rFonts w:ascii="Times New Roman" w:hAnsi="Times New Roman" w:cs="Times New Roman"/>
          <w:sz w:val="26"/>
          <w:szCs w:val="26"/>
        </w:rPr>
        <w:t>оды</w:t>
      </w:r>
      <w:r w:rsidRPr="007A75EE">
        <w:rPr>
          <w:rFonts w:ascii="Times New Roman" w:eastAsia="Calibri" w:hAnsi="Times New Roman" w:cs="Times New Roman"/>
          <w:sz w:val="26"/>
          <w:szCs w:val="26"/>
        </w:rPr>
        <w:t xml:space="preserve"> обучения (игровые приемы и упражнения).</w:t>
      </w:r>
    </w:p>
    <w:p w:rsidR="007A75EE" w:rsidRPr="007A75EE" w:rsidRDefault="007A75EE" w:rsidP="007A75E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75EE">
        <w:rPr>
          <w:rFonts w:ascii="Times New Roman" w:eastAsia="Calibri" w:hAnsi="Times New Roman" w:cs="Times New Roman"/>
          <w:b/>
          <w:iCs/>
          <w:sz w:val="26"/>
          <w:szCs w:val="26"/>
        </w:rPr>
        <w:t>Педагогические технологии:</w:t>
      </w:r>
      <w:r w:rsidRPr="007A75EE">
        <w:rPr>
          <w:rFonts w:ascii="Times New Roman" w:eastAsia="Calibri" w:hAnsi="Times New Roman" w:cs="Times New Roman"/>
          <w:iCs/>
          <w:sz w:val="26"/>
          <w:szCs w:val="26"/>
        </w:rPr>
        <w:t> </w:t>
      </w:r>
      <w:r w:rsidRPr="007A75EE">
        <w:rPr>
          <w:rFonts w:ascii="Times New Roman" w:eastAsia="Calibri" w:hAnsi="Times New Roman" w:cs="Times New Roman"/>
          <w:sz w:val="26"/>
          <w:szCs w:val="26"/>
        </w:rPr>
        <w:t>групповое обучение, игровая деятельность, коллективно-творческая деятельность, технология критического мышления, здоровьесберегающие технологии</w:t>
      </w:r>
      <w:r w:rsidRPr="007A75EE">
        <w:rPr>
          <w:rFonts w:ascii="Times New Roman" w:eastAsia="Calibri" w:hAnsi="Times New Roman" w:cs="Times New Roman"/>
          <w:i/>
          <w:iCs/>
          <w:sz w:val="26"/>
          <w:szCs w:val="26"/>
        </w:rPr>
        <w:t>. </w:t>
      </w:r>
    </w:p>
    <w:p w:rsidR="007A75EE" w:rsidRPr="007A75EE" w:rsidRDefault="00EA58EC" w:rsidP="00EA58E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 xml:space="preserve">Формы </w:t>
      </w:r>
      <w:r w:rsidR="007A75EE" w:rsidRPr="007A75EE">
        <w:rPr>
          <w:rFonts w:ascii="Times New Roman" w:eastAsia="Calibri" w:hAnsi="Times New Roman" w:cs="Times New Roman"/>
          <w:b/>
          <w:iCs/>
          <w:sz w:val="26"/>
          <w:szCs w:val="26"/>
        </w:rPr>
        <w:t>занятий:</w:t>
      </w:r>
      <w:r>
        <w:rPr>
          <w:rFonts w:ascii="Times New Roman" w:hAnsi="Times New Roman" w:cs="Times New Roman"/>
          <w:b/>
          <w:iCs/>
          <w:sz w:val="26"/>
          <w:szCs w:val="26"/>
        </w:rPr>
        <w:t xml:space="preserve"> </w:t>
      </w:r>
      <w:r w:rsidR="007A75EE" w:rsidRPr="007A75EE">
        <w:rPr>
          <w:rFonts w:ascii="Times New Roman" w:eastAsia="Calibri" w:hAnsi="Times New Roman" w:cs="Times New Roman"/>
          <w:iCs/>
          <w:sz w:val="26"/>
          <w:szCs w:val="26"/>
        </w:rPr>
        <w:t>беседа с игровыми эле</w:t>
      </w:r>
      <w:r>
        <w:rPr>
          <w:rFonts w:ascii="Times New Roman" w:hAnsi="Times New Roman" w:cs="Times New Roman"/>
          <w:iCs/>
          <w:sz w:val="26"/>
          <w:szCs w:val="26"/>
        </w:rPr>
        <w:t>ментами,</w:t>
      </w:r>
      <w:r w:rsidR="007A75EE" w:rsidRPr="007A75EE">
        <w:rPr>
          <w:rFonts w:ascii="Times New Roman" w:eastAsia="Calibri" w:hAnsi="Times New Roman" w:cs="Times New Roman"/>
          <w:iCs/>
          <w:sz w:val="26"/>
          <w:szCs w:val="26"/>
        </w:rPr>
        <w:t> </w:t>
      </w:r>
      <w:r>
        <w:rPr>
          <w:rFonts w:ascii="Times New Roman" w:hAnsi="Times New Roman" w:cs="Times New Roman"/>
          <w:iCs/>
          <w:sz w:val="26"/>
          <w:szCs w:val="26"/>
        </w:rPr>
        <w:t xml:space="preserve">интегрированное занятие, </w:t>
      </w:r>
      <w:r w:rsidR="007A75EE" w:rsidRPr="007A75EE">
        <w:rPr>
          <w:rFonts w:ascii="Times New Roman" w:eastAsia="Calibri" w:hAnsi="Times New Roman" w:cs="Times New Roman"/>
          <w:iCs/>
          <w:sz w:val="26"/>
          <w:szCs w:val="26"/>
        </w:rPr>
        <w:t>викторины, соревно</w:t>
      </w:r>
      <w:r>
        <w:rPr>
          <w:rFonts w:ascii="Times New Roman" w:hAnsi="Times New Roman" w:cs="Times New Roman"/>
          <w:iCs/>
          <w:sz w:val="26"/>
          <w:szCs w:val="26"/>
        </w:rPr>
        <w:t>вания, конкурсы, состязания</w:t>
      </w:r>
      <w:r w:rsidR="007A75EE" w:rsidRPr="007A75EE">
        <w:rPr>
          <w:rFonts w:ascii="Times New Roman" w:eastAsia="Calibri" w:hAnsi="Times New Roman" w:cs="Times New Roman"/>
          <w:iCs/>
          <w:sz w:val="26"/>
          <w:szCs w:val="26"/>
        </w:rPr>
        <w:t>.</w:t>
      </w:r>
    </w:p>
    <w:p w:rsidR="00EA58EC" w:rsidRDefault="007A75EE" w:rsidP="007A75EE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A75EE">
        <w:rPr>
          <w:rFonts w:ascii="Times New Roman" w:eastAsia="Calibri" w:hAnsi="Times New Roman" w:cs="Times New Roman"/>
          <w:iCs/>
          <w:sz w:val="26"/>
          <w:szCs w:val="26"/>
        </w:rPr>
        <w:tab/>
      </w:r>
    </w:p>
    <w:p w:rsidR="007A75EE" w:rsidRPr="007A75EE" w:rsidRDefault="007A75EE" w:rsidP="00EA58EC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 w:rsidRPr="007A75EE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Примерная структура занятия:</w:t>
      </w:r>
    </w:p>
    <w:p w:rsidR="007A75EE" w:rsidRPr="007A75EE" w:rsidRDefault="007A75EE" w:rsidP="007A75EE">
      <w:pPr>
        <w:pStyle w:val="c1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1этап - организационный</w:t>
      </w:r>
      <w:r w:rsidRPr="007A75EE">
        <w:rPr>
          <w:rStyle w:val="c7"/>
          <w:i/>
          <w:iCs/>
          <w:color w:val="000000"/>
          <w:sz w:val="26"/>
          <w:szCs w:val="26"/>
          <w:u w:val="single"/>
        </w:rPr>
        <w:t>.</w:t>
      </w:r>
    </w:p>
    <w:p w:rsidR="00EA58EC" w:rsidRDefault="007A75EE" w:rsidP="007A75EE">
      <w:pPr>
        <w:pStyle w:val="c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подго</w:t>
      </w:r>
      <w:r w:rsidR="00EA58EC">
        <w:rPr>
          <w:color w:val="000000"/>
          <w:sz w:val="26"/>
          <w:szCs w:val="26"/>
        </w:rPr>
        <w:t>товка детей к работе на занятии.</w:t>
      </w:r>
      <w:r w:rsidRPr="007A75EE">
        <w:rPr>
          <w:color w:val="000000"/>
          <w:sz w:val="26"/>
          <w:szCs w:val="26"/>
        </w:rPr>
        <w:t xml:space="preserve"> </w:t>
      </w:r>
    </w:p>
    <w:p w:rsidR="007A75EE" w:rsidRPr="007A75EE" w:rsidRDefault="007A75EE" w:rsidP="007A75EE">
      <w:pPr>
        <w:pStyle w:val="c2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Содержание этапа: организация начала занятия, создание психологического настроя на учебную деятельность и активизация внимания.</w:t>
      </w:r>
    </w:p>
    <w:p w:rsidR="007A75EE" w:rsidRPr="007A75EE" w:rsidRDefault="007A75EE" w:rsidP="007A75EE">
      <w:pPr>
        <w:pStyle w:val="c3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/>
          <w:iCs/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II этan - проверочный</w:t>
      </w:r>
      <w:r w:rsidRPr="007A75EE">
        <w:rPr>
          <w:i/>
          <w:iCs/>
          <w:color w:val="000000"/>
          <w:sz w:val="26"/>
          <w:szCs w:val="26"/>
        </w:rPr>
        <w:t>.</w:t>
      </w:r>
    </w:p>
    <w:p w:rsidR="007A75EE" w:rsidRPr="007A75EE" w:rsidRDefault="007A75EE" w:rsidP="007A75EE">
      <w:pPr>
        <w:pStyle w:val="c35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установление правильности и осознанности выполнения домашнего задания (если было), выявление пробелов и их коррекция.</w:t>
      </w:r>
    </w:p>
    <w:p w:rsidR="007A75EE" w:rsidRPr="007A75EE" w:rsidRDefault="007A75EE" w:rsidP="007A75EE">
      <w:pPr>
        <w:pStyle w:val="c6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Содержание этапа: проверка домашнего задания (творческого, практического) проверка усвоения знаний предыдущего занятия.</w:t>
      </w:r>
    </w:p>
    <w:p w:rsidR="007A75EE" w:rsidRPr="007A75EE" w:rsidRDefault="007A75EE" w:rsidP="007A75EE">
      <w:pPr>
        <w:pStyle w:val="c6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c42"/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III этап -   подготовительный</w:t>
      </w:r>
      <w:r w:rsidRPr="007A75EE">
        <w:rPr>
          <w:i/>
          <w:iCs/>
          <w:color w:val="000000"/>
          <w:sz w:val="26"/>
          <w:szCs w:val="26"/>
        </w:rPr>
        <w:t> </w:t>
      </w:r>
      <w:r w:rsidRPr="007A75EE">
        <w:rPr>
          <w:color w:val="000000"/>
          <w:sz w:val="26"/>
          <w:szCs w:val="26"/>
        </w:rPr>
        <w:t>(подготовка   к   восприятию   нового содержания)</w:t>
      </w:r>
      <w:r w:rsidRPr="007A75EE">
        <w:rPr>
          <w:rStyle w:val="c42"/>
          <w:color w:val="000000"/>
          <w:sz w:val="26"/>
          <w:szCs w:val="26"/>
        </w:rPr>
        <w:t>.</w:t>
      </w:r>
    </w:p>
    <w:p w:rsidR="007A75EE" w:rsidRPr="007A75EE" w:rsidRDefault="007A75EE" w:rsidP="007A75EE">
      <w:pPr>
        <w:pStyle w:val="c6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мотивация и принятие детьми цели учебно-познавательной деятельности.</w:t>
      </w:r>
    </w:p>
    <w:p w:rsidR="007A75EE" w:rsidRPr="007A75EE" w:rsidRDefault="007A75EE" w:rsidP="007A75EE">
      <w:pPr>
        <w:pStyle w:val="c6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Содержание этапа: сообщение темы, цели учебного занятия и мотивация учебной деятельности детей (пример, познавательная задача, проблемное задание детям).</w:t>
      </w:r>
    </w:p>
    <w:p w:rsidR="007A75EE" w:rsidRPr="007A75EE" w:rsidRDefault="007A75EE" w:rsidP="007A75EE">
      <w:pPr>
        <w:pStyle w:val="c4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IV этап  </w:t>
      </w:r>
      <w:r w:rsidRPr="007A75EE">
        <w:rPr>
          <w:color w:val="000000"/>
          <w:sz w:val="26"/>
          <w:szCs w:val="26"/>
          <w:u w:val="single"/>
        </w:rPr>
        <w:t>-  </w:t>
      </w:r>
      <w:r w:rsidRPr="007A75EE">
        <w:rPr>
          <w:i/>
          <w:iCs/>
          <w:color w:val="000000"/>
          <w:sz w:val="26"/>
          <w:szCs w:val="26"/>
          <w:u w:val="single"/>
        </w:rPr>
        <w:t>основной</w:t>
      </w:r>
      <w:r w:rsidRPr="007A75EE">
        <w:rPr>
          <w:i/>
          <w:iCs/>
          <w:color w:val="000000"/>
          <w:sz w:val="26"/>
          <w:szCs w:val="26"/>
        </w:rPr>
        <w:t>.   </w:t>
      </w:r>
      <w:r w:rsidRPr="007A75EE">
        <w:rPr>
          <w:color w:val="000000"/>
          <w:sz w:val="26"/>
          <w:szCs w:val="26"/>
        </w:rPr>
        <w:t>В   качестве основного   этапа   могут выступать следующие:</w:t>
      </w:r>
    </w:p>
    <w:p w:rsidR="007A75EE" w:rsidRPr="007A75EE" w:rsidRDefault="007A75EE" w:rsidP="007A75EE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 xml:space="preserve">1. </w:t>
      </w:r>
      <w:r w:rsidRPr="007A75EE">
        <w:rPr>
          <w:i/>
          <w:iCs/>
          <w:color w:val="000000"/>
          <w:sz w:val="26"/>
          <w:szCs w:val="26"/>
        </w:rPr>
        <w:t>Усвоение новых знаний и способов действий.  </w:t>
      </w:r>
      <w:r w:rsidRPr="007A75EE">
        <w:rPr>
          <w:color w:val="000000"/>
          <w:sz w:val="26"/>
          <w:szCs w:val="26"/>
        </w:rPr>
        <w:t>Задача: обеспечение восприятия, осмысления и первичного запоминания связей и отношений в объекте изучения. Целесообразно при усвоении новых знаний использовать задания и вопросы, которые активизируют познавательную деятельность детей.</w:t>
      </w:r>
    </w:p>
    <w:p w:rsidR="007A75EE" w:rsidRPr="007A75EE" w:rsidRDefault="007A75EE" w:rsidP="007A75EE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2. </w:t>
      </w:r>
      <w:r w:rsidRPr="007A75EE">
        <w:rPr>
          <w:i/>
          <w:iCs/>
          <w:color w:val="000000"/>
          <w:sz w:val="26"/>
          <w:szCs w:val="26"/>
        </w:rPr>
        <w:t>Первичная   проверка   понимания.  </w:t>
      </w:r>
      <w:r w:rsidRPr="007A75EE">
        <w:rPr>
          <w:color w:val="000000"/>
          <w:sz w:val="26"/>
          <w:szCs w:val="26"/>
        </w:rPr>
        <w:t>Задача: установление    правильности    и осознанности   усвоения   нового   учебного   материала, выявление   неверных представлений, их коррекция.   Применяют пробные практические задания, которые   сочетаются     с    объяснением    соответствующих     правил    или обоснованием.</w:t>
      </w:r>
    </w:p>
    <w:p w:rsidR="007A75EE" w:rsidRPr="007A75EE" w:rsidRDefault="007A75EE" w:rsidP="007A75EE">
      <w:pPr>
        <w:pStyle w:val="c3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 xml:space="preserve">3. </w:t>
      </w:r>
      <w:r w:rsidRPr="007A75EE">
        <w:rPr>
          <w:i/>
          <w:iCs/>
          <w:color w:val="000000"/>
          <w:sz w:val="26"/>
          <w:szCs w:val="26"/>
        </w:rPr>
        <w:t xml:space="preserve">Закрепление    знаний    и    способов    действуй. </w:t>
      </w:r>
      <w:r w:rsidRPr="007A75EE">
        <w:rPr>
          <w:color w:val="000000"/>
          <w:sz w:val="26"/>
          <w:szCs w:val="26"/>
        </w:rPr>
        <w:t>Применяют    тренировочные упражнения, задания, выполняемые детьми самостоятельно.</w:t>
      </w:r>
    </w:p>
    <w:p w:rsidR="007A75EE" w:rsidRPr="007A75EE" w:rsidRDefault="007A75EE" w:rsidP="007A75EE">
      <w:pPr>
        <w:pStyle w:val="c6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4. </w:t>
      </w:r>
      <w:r w:rsidRPr="007A75EE">
        <w:rPr>
          <w:i/>
          <w:iCs/>
          <w:color w:val="000000"/>
          <w:sz w:val="26"/>
          <w:szCs w:val="26"/>
        </w:rPr>
        <w:t>Обобщение и систематизация знаний. </w:t>
      </w:r>
      <w:r w:rsidRPr="007A75EE">
        <w:rPr>
          <w:color w:val="000000"/>
          <w:sz w:val="26"/>
          <w:szCs w:val="26"/>
        </w:rPr>
        <w:t xml:space="preserve"> Задача: формирование целостного представления знаний по теме. Распространенными способами работы являются беседа и практические задания.</w:t>
      </w:r>
    </w:p>
    <w:p w:rsidR="007A75EE" w:rsidRPr="007A75EE" w:rsidRDefault="007A75EE" w:rsidP="007A75EE">
      <w:pPr>
        <w:pStyle w:val="c5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V этап – контрольный</w:t>
      </w:r>
      <w:r w:rsidRPr="007A75EE">
        <w:rPr>
          <w:i/>
          <w:iCs/>
          <w:color w:val="000000"/>
          <w:sz w:val="26"/>
          <w:szCs w:val="26"/>
        </w:rPr>
        <w:t>.  </w:t>
      </w:r>
    </w:p>
    <w:p w:rsidR="007A75EE" w:rsidRPr="007A75EE" w:rsidRDefault="007A75EE" w:rsidP="007A75EE">
      <w:pPr>
        <w:pStyle w:val="c52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выявление качества и уровня овладения знаниями, их коррекция.</w:t>
      </w:r>
    </w:p>
    <w:p w:rsidR="007A75EE" w:rsidRPr="007A75EE" w:rsidRDefault="007A75EE" w:rsidP="007A75EE">
      <w:pPr>
        <w:pStyle w:val="c36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VI        этап </w:t>
      </w:r>
      <w:r w:rsidRPr="007A75EE">
        <w:rPr>
          <w:color w:val="000000"/>
          <w:sz w:val="26"/>
          <w:szCs w:val="26"/>
          <w:u w:val="single"/>
        </w:rPr>
        <w:t>- </w:t>
      </w:r>
      <w:r w:rsidRPr="007A75EE">
        <w:rPr>
          <w:i/>
          <w:iCs/>
          <w:color w:val="000000"/>
          <w:sz w:val="26"/>
          <w:szCs w:val="26"/>
          <w:u w:val="single"/>
        </w:rPr>
        <w:t>итоговый.</w:t>
      </w:r>
    </w:p>
    <w:p w:rsidR="007A75EE" w:rsidRPr="007A75EE" w:rsidRDefault="007A75EE" w:rsidP="007A75EE">
      <w:pPr>
        <w:pStyle w:val="c8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дать анализ и оценку успешности достижения цели и наметить перспективу последующей работы.</w:t>
      </w:r>
    </w:p>
    <w:p w:rsidR="007A75EE" w:rsidRPr="007A75EE" w:rsidRDefault="007A75EE" w:rsidP="007A75EE">
      <w:pPr>
        <w:pStyle w:val="c1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Содержание этапа: педагог сообщает ответы на следующие вопросы: как работали обучающиеся на занятии, что нового узнали, какими умениями и навыками овладели.</w:t>
      </w:r>
    </w:p>
    <w:p w:rsidR="007A75EE" w:rsidRPr="007A75EE" w:rsidRDefault="007A75EE" w:rsidP="007A75EE">
      <w:pPr>
        <w:pStyle w:val="c8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i/>
          <w:iCs/>
          <w:color w:val="000000"/>
          <w:sz w:val="26"/>
          <w:szCs w:val="26"/>
          <w:u w:val="single"/>
        </w:rPr>
        <w:t>VII        этап </w:t>
      </w:r>
      <w:r w:rsidRPr="007A75EE">
        <w:rPr>
          <w:color w:val="000000"/>
          <w:sz w:val="26"/>
          <w:szCs w:val="26"/>
          <w:u w:val="single"/>
        </w:rPr>
        <w:t>- </w:t>
      </w:r>
      <w:r w:rsidRPr="007A75EE">
        <w:rPr>
          <w:i/>
          <w:iCs/>
          <w:color w:val="000000"/>
          <w:sz w:val="26"/>
          <w:szCs w:val="26"/>
          <w:u w:val="single"/>
        </w:rPr>
        <w:t>рефлексивный.</w:t>
      </w:r>
    </w:p>
    <w:p w:rsidR="007A75EE" w:rsidRPr="007A75EE" w:rsidRDefault="007A75EE" w:rsidP="007A75EE">
      <w:pPr>
        <w:pStyle w:val="c8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7A75EE">
        <w:rPr>
          <w:color w:val="000000"/>
          <w:sz w:val="26"/>
          <w:szCs w:val="26"/>
        </w:rPr>
        <w:t>Задача: мобилизация детей на самооценку. Может оцениваться работоспособность, психологическое состояние, результативность работы, содержание и полезность учебной работы.</w:t>
      </w:r>
    </w:p>
    <w:p w:rsidR="00736159" w:rsidRPr="004826F3" w:rsidRDefault="00736159" w:rsidP="004826F3">
      <w:pPr>
        <w:shd w:val="clear" w:color="auto" w:fill="FFFFFF"/>
        <w:spacing w:after="15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A75EE" w:rsidRDefault="007A75EE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EA58EC" w:rsidRDefault="00EA58EC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EA58EC" w:rsidRDefault="00EA58EC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36159" w:rsidRDefault="00744BB0" w:rsidP="00EA58EC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</w:rPr>
        <w:lastRenderedPageBreak/>
        <w:t>Формы аттестации/контроля и оценочные материалы</w:t>
      </w:r>
    </w:p>
    <w:p w:rsidR="00EA58EC" w:rsidRPr="004826F3" w:rsidRDefault="00EA58EC" w:rsidP="00EA58EC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Для оценки результативности дополнительной общеобразовательной общеразвивающей программы «Творчество мастер</w:t>
      </w:r>
      <w:r w:rsidR="00744BB0" w:rsidRPr="004826F3">
        <w:rPr>
          <w:rFonts w:ascii="Times New Roman" w:hAnsi="Times New Roman" w:cs="Times New Roman"/>
          <w:sz w:val="26"/>
          <w:szCs w:val="26"/>
          <w:lang w:eastAsia="ru-RU"/>
        </w:rPr>
        <w:t>ов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» применяются входящий, текущий, промежуточный и итоговый виды контроля.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Входящая диагностика осуществляется при комплектовании группы в начале учебного года. Цель - определить исходный уровень знаний учащихся, определить формы и методы работы с учащимися. Формы оценки – анкетирование, собеседование.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Текущая диагностика осуществляется после изучения отдельных тем, раздела программы. В практической деятельности результативность оценивается качеством выполнения практических - творческих  работ. Анализируются отрицательные и положительные стороны работы, корректируются недостатки. Контроль знаний осуществляется с помощью заданий педагога дополнительного образования (тесты, викторины); взаимоконтроль, самоконтроль и др. Они стимулируют работу учащихся.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Промежуточный контроль осуществляется в конце I полугодия учебного года. Формы оценки: тестирование, участие в конкурсах.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Итоговый контроль осуществляется в конце учебного года. Формы оценки: конкурс-выставка работ.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sz w:val="26"/>
          <w:szCs w:val="26"/>
          <w:lang w:eastAsia="ru-RU"/>
        </w:rPr>
        <w:t>Мониторинг личностного развития учащегося в процессе освоения им дополнительной общеобразовательной общеразвивающей программы «Творчество масте</w:t>
      </w:r>
      <w:r w:rsidR="00744BB0" w:rsidRPr="004826F3">
        <w:rPr>
          <w:rFonts w:ascii="Times New Roman" w:hAnsi="Times New Roman" w:cs="Times New Roman"/>
          <w:sz w:val="26"/>
          <w:szCs w:val="26"/>
          <w:lang w:eastAsia="ru-RU"/>
        </w:rPr>
        <w:t>ров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744BB0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б</w:t>
      </w:r>
      <w:r w:rsidRPr="004826F3">
        <w:rPr>
          <w:rFonts w:ascii="Times New Roman" w:hAnsi="Times New Roman" w:cs="Times New Roman"/>
          <w:sz w:val="26"/>
          <w:szCs w:val="26"/>
          <w:lang w:eastAsia="ru-RU"/>
        </w:rPr>
        <w:t>удет осуществляться по 4 направлениям</w:t>
      </w:r>
      <w:r w:rsidR="00EA58EC">
        <w:rPr>
          <w:rFonts w:ascii="Times New Roman" w:hAnsi="Times New Roman" w:cs="Times New Roman"/>
          <w:sz w:val="26"/>
          <w:szCs w:val="26"/>
          <w:lang w:eastAsia="ru-RU"/>
        </w:rPr>
        <w:t xml:space="preserve">. (Приложение </w:t>
      </w:r>
      <w:r w:rsidR="004826D5" w:rsidRPr="004826F3">
        <w:rPr>
          <w:rFonts w:ascii="Times New Roman" w:hAnsi="Times New Roman" w:cs="Times New Roman"/>
          <w:sz w:val="26"/>
          <w:szCs w:val="26"/>
          <w:lang w:eastAsia="ru-RU"/>
        </w:rPr>
        <w:t xml:space="preserve"> 1)</w:t>
      </w: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6159" w:rsidRPr="004826F3" w:rsidRDefault="00736159" w:rsidP="00EA58E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F3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Формы </w:t>
      </w:r>
      <w:r w:rsidR="00EA58EC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контроля:</w:t>
      </w:r>
    </w:p>
    <w:p w:rsidR="00736159" w:rsidRPr="004826F3" w:rsidRDefault="00EA58EC" w:rsidP="00EA58E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Оценка овладения обучающимися каждого вида техники работы с материалом  (после прохождения соответствующего блока)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EA58EC" w:rsidP="00EA58E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Проведение выставок работ обучающихся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EA58EC" w:rsidP="00EA58E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Участие в районных и городских выставках, интернет-конкурсах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EA58EC" w:rsidP="00EA58EC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Тестирование, собеседование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736159" w:rsidP="004826F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highlight w:val="cyan"/>
          <w:lang w:eastAsia="ru-RU"/>
        </w:rPr>
      </w:pPr>
    </w:p>
    <w:p w:rsidR="00736159" w:rsidRPr="004826F3" w:rsidRDefault="00736159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Default="00EA58EC" w:rsidP="004826F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Pr="00EA58EC" w:rsidRDefault="00EA58EC" w:rsidP="00EA58E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A58EC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EA58EC" w:rsidRPr="00EA58EC" w:rsidRDefault="00EA58EC" w:rsidP="00EA58E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26F67" w:rsidRPr="00E26F67" w:rsidRDefault="00E26F67" w:rsidP="00E26F6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26F67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E26F6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E26F67">
        <w:rPr>
          <w:rFonts w:ascii="Times New Roman" w:hAnsi="Times New Roman" w:cs="Times New Roman"/>
          <w:sz w:val="26"/>
          <w:szCs w:val="26"/>
        </w:rPr>
        <w:t>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E26F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E26F6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E26F6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E26F67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E26F67" w:rsidRPr="00E26F67" w:rsidRDefault="00E26F67" w:rsidP="00E26F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E26F67" w:rsidRPr="00E26F67" w:rsidRDefault="00E26F67" w:rsidP="00E26F6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26F67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EA58EC" w:rsidRPr="00EA58EC" w:rsidRDefault="00EA58EC" w:rsidP="00E26F67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A58EC" w:rsidRPr="00EA58EC" w:rsidRDefault="00EA58EC" w:rsidP="00EA58EC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A58EC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CF78AB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Азбука эффективных форм внеурочной деятельности [Текст] : слов.-справ. / авт.-сост. Е.Л. Петренко. – Уль</w:t>
      </w:r>
      <w:r>
        <w:rPr>
          <w:rFonts w:ascii="Times New Roman" w:hAnsi="Times New Roman" w:cs="Times New Roman"/>
          <w:sz w:val="26"/>
          <w:szCs w:val="26"/>
          <w:lang w:eastAsia="ru-RU"/>
        </w:rPr>
        <w:t>яновск: Центр ОСИ, 2015.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 xml:space="preserve">Афонькин С.Ю., Афонькина Е.Ю. Цветы и вазы </w:t>
      </w:r>
      <w:r>
        <w:rPr>
          <w:rFonts w:ascii="Times New Roman" w:hAnsi="Times New Roman" w:cs="Times New Roman"/>
          <w:sz w:val="26"/>
          <w:szCs w:val="26"/>
        </w:rPr>
        <w:t>оригами. СПб: «Кристалл», 2002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</w:p>
    <w:p w:rsidR="00CF78AB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 xml:space="preserve">Букин М., Букина С. Квиллинг. Практикум для </w:t>
      </w:r>
      <w:r>
        <w:rPr>
          <w:rFonts w:ascii="Times New Roman" w:hAnsi="Times New Roman" w:cs="Times New Roman"/>
          <w:sz w:val="26"/>
          <w:szCs w:val="26"/>
        </w:rPr>
        <w:t>начинающих. – М.: Феникс, 2013.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>Бурундукова Л.И. Волшебная изонит</w:t>
      </w:r>
      <w:r>
        <w:rPr>
          <w:rFonts w:ascii="Times New Roman" w:hAnsi="Times New Roman" w:cs="Times New Roman"/>
          <w:sz w:val="26"/>
          <w:szCs w:val="26"/>
        </w:rPr>
        <w:t>ь. - М.: АСТ-ПРЕСС Книга, 2002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>Гусарова Н.Н. Техника изонити для школьников. - СПб: Детство-Пресс, 2007.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>Давыдова Г.Н. Бумагопластика. Цветочные мотивы. – М: Издательство «Скрипторий 2003», 2007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>Данилина Т.А. Зедгенидзе В.Я. Степина Н.М. В мире детских</w:t>
      </w:r>
      <w:r>
        <w:rPr>
          <w:rFonts w:ascii="Times New Roman" w:hAnsi="Times New Roman" w:cs="Times New Roman"/>
          <w:sz w:val="26"/>
          <w:szCs w:val="26"/>
        </w:rPr>
        <w:t xml:space="preserve"> эмоций, М.: Айрис Пресс, 2004.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736159" w:rsidRPr="004826F3">
        <w:rPr>
          <w:rFonts w:ascii="Times New Roman" w:hAnsi="Times New Roman" w:cs="Times New Roman"/>
          <w:sz w:val="26"/>
          <w:szCs w:val="26"/>
        </w:rPr>
        <w:t xml:space="preserve">Саркисова Л. Искусство букета. - М.: Искусство, </w:t>
      </w:r>
      <w:r w:rsidR="00DF2AA1" w:rsidRPr="004826F3">
        <w:rPr>
          <w:rFonts w:ascii="Times New Roman" w:hAnsi="Times New Roman" w:cs="Times New Roman"/>
          <w:sz w:val="26"/>
          <w:szCs w:val="26"/>
        </w:rPr>
        <w:t>2005.</w:t>
      </w:r>
    </w:p>
    <w:p w:rsidR="00736159" w:rsidRPr="004826F3" w:rsidRDefault="00CF78AB" w:rsidP="00CF78A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736159" w:rsidRPr="004826F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36159" w:rsidRPr="004826F3">
        <w:rPr>
          <w:rFonts w:ascii="Times New Roman" w:hAnsi="Times New Roman" w:cs="Times New Roman"/>
          <w:sz w:val="26"/>
          <w:szCs w:val="26"/>
        </w:rPr>
        <w:t xml:space="preserve">Черней Е. Цветы и фантазия. - М.: Искусство, </w:t>
      </w:r>
      <w:r w:rsidR="00DF2AA1" w:rsidRPr="004826F3">
        <w:rPr>
          <w:rFonts w:ascii="Times New Roman" w:hAnsi="Times New Roman" w:cs="Times New Roman"/>
          <w:sz w:val="26"/>
          <w:szCs w:val="26"/>
        </w:rPr>
        <w:t>2001.</w:t>
      </w:r>
    </w:p>
    <w:p w:rsidR="00CF78AB" w:rsidRPr="00CF78AB" w:rsidRDefault="00CF78AB" w:rsidP="004826F3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</w:p>
    <w:p w:rsidR="00CF78AB" w:rsidRPr="00CF78AB" w:rsidRDefault="00CF78AB" w:rsidP="00CF78AB">
      <w:pPr>
        <w:pStyle w:val="a4"/>
        <w:keepNext/>
        <w:keepLines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6"/>
          <w:szCs w:val="26"/>
          <w:lang w:val="ru-RU"/>
        </w:rPr>
      </w:pPr>
      <w:r w:rsidRPr="00CF78AB">
        <w:rPr>
          <w:rFonts w:ascii="Times New Roman" w:hAnsi="Times New Roman"/>
          <w:b/>
          <w:bCs/>
          <w:sz w:val="26"/>
          <w:szCs w:val="26"/>
          <w:lang w:val="ru-RU"/>
        </w:rPr>
        <w:t>Литература для обучающихся и родителей:</w:t>
      </w:r>
    </w:p>
    <w:p w:rsidR="00736159" w:rsidRPr="004826F3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1.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Артамонова Е.В. Необычные сувениры и игрушки. Самоделки из природных материалов.-М</w:t>
      </w:r>
      <w:r>
        <w:rPr>
          <w:rFonts w:ascii="Times New Roman" w:hAnsi="Times New Roman" w:cs="Times New Roman"/>
          <w:sz w:val="26"/>
          <w:szCs w:val="26"/>
          <w:lang w:eastAsia="ru-RU"/>
        </w:rPr>
        <w:t>.: Изд-во Эксмо, 2005.</w:t>
      </w:r>
    </w:p>
    <w:p w:rsidR="00CF78AB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2. </w:t>
      </w:r>
      <w:r w:rsidR="00736159" w:rsidRPr="00CF78AB">
        <w:rPr>
          <w:rFonts w:ascii="Times New Roman" w:hAnsi="Times New Roman" w:cs="Times New Roman"/>
          <w:sz w:val="26"/>
          <w:szCs w:val="26"/>
          <w:lang w:eastAsia="ru-RU"/>
        </w:rPr>
        <w:t>Белякова О.В. Лучшие поделки из бумаги./ Ярославль: Академия развития, 2009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CF78AB" w:rsidRDefault="00CF78AB" w:rsidP="00CF78AB">
      <w:pPr>
        <w:shd w:val="clear" w:color="auto" w:fill="FFFFFF"/>
        <w:tabs>
          <w:tab w:val="num" w:pos="0"/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3. </w:t>
      </w:r>
      <w:r w:rsidR="00736159" w:rsidRPr="00CF78AB">
        <w:rPr>
          <w:rFonts w:ascii="Times New Roman" w:hAnsi="Times New Roman" w:cs="Times New Roman"/>
          <w:sz w:val="26"/>
          <w:szCs w:val="26"/>
          <w:lang w:eastAsia="ru-RU"/>
        </w:rPr>
        <w:t>Быстрицкая А. И. «Бумажная филигрань»/ М.: Айрис-пресс, 2011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4.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Грушина Л.В. Озорные игрушки. Учебно – методическое пособие</w:t>
      </w:r>
      <w:r>
        <w:rPr>
          <w:rFonts w:ascii="Times New Roman" w:hAnsi="Times New Roman" w:cs="Times New Roman"/>
          <w:sz w:val="26"/>
          <w:szCs w:val="26"/>
          <w:lang w:eastAsia="ru-RU"/>
        </w:rPr>
        <w:t>. ООО «Карапуз-Дидактика», 2006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5.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Грушина Л.В. Живые игрушки. Учебно – методическое пособие</w:t>
      </w:r>
      <w:r>
        <w:rPr>
          <w:rFonts w:ascii="Times New Roman" w:hAnsi="Times New Roman" w:cs="Times New Roman"/>
          <w:sz w:val="26"/>
          <w:szCs w:val="26"/>
          <w:lang w:eastAsia="ru-RU"/>
        </w:rPr>
        <w:t>. ООО «Карапуз-Дидактика», 2006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736159" w:rsidRPr="004826F3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6.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Грушина Л.В., Лыкова И.А. Азбука творчества. Учебно – методическое пособие</w:t>
      </w:r>
      <w:r>
        <w:rPr>
          <w:rFonts w:ascii="Times New Roman" w:hAnsi="Times New Roman" w:cs="Times New Roman"/>
          <w:sz w:val="26"/>
          <w:szCs w:val="26"/>
          <w:lang w:eastAsia="ru-RU"/>
        </w:rPr>
        <w:t>. ООО «Карапуз-Дидактика», 2006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CF78AB" w:rsidRDefault="00CF78AB" w:rsidP="00CF78AB">
      <w:pPr>
        <w:shd w:val="clear" w:color="auto" w:fill="FFFFFF"/>
        <w:tabs>
          <w:tab w:val="left" w:pos="42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7. </w:t>
      </w:r>
      <w:r w:rsidR="00736159" w:rsidRPr="004826F3">
        <w:rPr>
          <w:rFonts w:ascii="Times New Roman" w:hAnsi="Times New Roman" w:cs="Times New Roman"/>
          <w:sz w:val="26"/>
          <w:szCs w:val="26"/>
          <w:lang w:eastAsia="ru-RU"/>
        </w:rPr>
        <w:t>Зайцева А. А. «Искусство квиллинга». Магия бумажных лент/ М.: Эксмо, 2010.</w:t>
      </w:r>
    </w:p>
    <w:p w:rsidR="00CF78AB" w:rsidRDefault="00CF78AB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6F67" w:rsidRDefault="00E26F67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422FEF" w:rsidRPr="00CA7DDE" w:rsidRDefault="00CA7DDE" w:rsidP="00CA7DD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A7DDE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Приложение</w:t>
      </w:r>
      <w:r w:rsidR="004826D5" w:rsidRPr="00CA7DDE">
        <w:rPr>
          <w:rFonts w:ascii="Times New Roman" w:eastAsia="Times New Roman" w:hAnsi="Times New Roman" w:cs="Times New Roman"/>
          <w:b/>
          <w:sz w:val="26"/>
          <w:szCs w:val="26"/>
        </w:rPr>
        <w:t xml:space="preserve"> 1</w:t>
      </w:r>
    </w:p>
    <w:p w:rsidR="00CA7DDE" w:rsidRDefault="00CA7DDE" w:rsidP="004826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26D5" w:rsidRDefault="004826D5" w:rsidP="004826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D5">
        <w:rPr>
          <w:rFonts w:ascii="Times New Roman" w:hAnsi="Times New Roman" w:cs="Times New Roman"/>
          <w:sz w:val="26"/>
          <w:szCs w:val="26"/>
          <w:lang w:eastAsia="ru-RU"/>
        </w:rPr>
        <w:t>Каждое направление – это соответствующий блок личностных качеств.</w:t>
      </w:r>
    </w:p>
    <w:p w:rsidR="00CA7DDE" w:rsidRDefault="00CA7DDE" w:rsidP="004826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63"/>
        <w:tblW w:w="10463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4"/>
        <w:gridCol w:w="2123"/>
        <w:gridCol w:w="2524"/>
        <w:gridCol w:w="1445"/>
        <w:gridCol w:w="1957"/>
      </w:tblGrid>
      <w:tr w:rsidR="00CA7DDE" w:rsidRPr="004826D5" w:rsidTr="00CA7DDE"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Показатели (оцениваемые параметры)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Критерии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Степень выраженности оцениваемого качества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Возможное количество баллов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Методы диагностики</w:t>
            </w:r>
          </w:p>
        </w:tc>
      </w:tr>
      <w:tr w:rsidR="00CA7DDE" w:rsidRPr="004826D5" w:rsidTr="00CA7DDE"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1.Организационно-волевые качества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1.1.Терпение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1.2.Воля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1.3. Самоконтроль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Способность переносить нагрузки в течение определенного времени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Способность активно побуждать себя к практическим действиям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Умение контролировать свои поступки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терпения хватает меньше чем на половину занятия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терпения хватает больше чем на половину занятия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терпения хватает на все занятие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волевые усилия побуждаются извне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иногда самим ребенком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всегда самим ребенком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постоянно находится под воздействием контроля извне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периодически контролирует себя сам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постоянно контролирует себя сам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CA7DDE" w:rsidRPr="004826D5" w:rsidTr="00CA7DDE"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2.Ориентационные качества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2.1.Самооценка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2.2.Интерес к занятиям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Способность оценивать себя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адекватно реальным достижениям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Осознанное участие ребенка в освоении образовательной </w:t>
            </w: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программы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- завышенная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заниженная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нормальная (адекватная)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интерес к занятиям продиктован извне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- интерес периодически </w:t>
            </w: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поддерживается самим ребенком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интерес постоянно поддерживается самим ребенком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Тестирование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Анкетирование</w:t>
            </w:r>
          </w:p>
        </w:tc>
      </w:tr>
      <w:tr w:rsidR="00CA7DDE" w:rsidRPr="004826D5" w:rsidTr="00CA7DDE"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3.Поведенческие качества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3.1.Тип сотрудничест. Отношение к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общим делам Т/О</w:t>
            </w: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Умение воспринимать общие дела как свои собственные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избегает участия в общих делах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участвует при побуждении извне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инициативен в общих делах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Наблюдение</w:t>
            </w:r>
          </w:p>
        </w:tc>
      </w:tr>
      <w:tr w:rsidR="00CA7DDE" w:rsidRPr="004826D5" w:rsidTr="00CA7DDE"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4.Творческие способности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Креативность в выполнении творческих работ</w:t>
            </w:r>
          </w:p>
        </w:tc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начальный уровень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репродуктивный уровень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 творческий уровень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 w:rsidR="00CA7DDE" w:rsidRPr="004826D5" w:rsidRDefault="00CA7DDE" w:rsidP="00CA7DD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A7DDE" w:rsidRPr="004826D5" w:rsidRDefault="00CA7DDE" w:rsidP="00CA7DD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826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Анкетирование</w:t>
            </w:r>
          </w:p>
        </w:tc>
      </w:tr>
    </w:tbl>
    <w:p w:rsidR="00CA7DDE" w:rsidRDefault="00CA7DDE" w:rsidP="004826D5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4826D5" w:rsidRPr="004826D5" w:rsidRDefault="004826D5" w:rsidP="00CA7DD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826D5">
        <w:rPr>
          <w:rFonts w:ascii="Times New Roman" w:hAnsi="Times New Roman" w:cs="Times New Roman"/>
          <w:sz w:val="26"/>
          <w:szCs w:val="26"/>
          <w:lang w:eastAsia="ru-RU"/>
        </w:rPr>
        <w:t>Критерии оценки личностного развития:</w:t>
      </w:r>
    </w:p>
    <w:p w:rsidR="004826D5" w:rsidRPr="004826D5" w:rsidRDefault="00CA7DDE" w:rsidP="00CA7DD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4826D5" w:rsidRPr="004826D5">
        <w:rPr>
          <w:rFonts w:ascii="Times New Roman" w:hAnsi="Times New Roman" w:cs="Times New Roman"/>
          <w:sz w:val="26"/>
          <w:szCs w:val="26"/>
          <w:lang w:eastAsia="ru-RU"/>
        </w:rPr>
        <w:t>10 – 12 баллов – низкий уровень развития;</w:t>
      </w:r>
    </w:p>
    <w:p w:rsidR="004826D5" w:rsidRPr="004826D5" w:rsidRDefault="00CA7DDE" w:rsidP="00CA7DD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4826D5" w:rsidRPr="004826D5">
        <w:rPr>
          <w:rFonts w:ascii="Times New Roman" w:hAnsi="Times New Roman" w:cs="Times New Roman"/>
          <w:sz w:val="26"/>
          <w:szCs w:val="26"/>
          <w:lang w:eastAsia="ru-RU"/>
        </w:rPr>
        <w:t>13 – 21 балл – средний уровень развития;</w:t>
      </w:r>
    </w:p>
    <w:p w:rsidR="004826D5" w:rsidRPr="004826D5" w:rsidRDefault="00CA7DDE" w:rsidP="00CA7DD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r w:rsidR="004826D5" w:rsidRPr="004826D5">
        <w:rPr>
          <w:rFonts w:ascii="Times New Roman" w:hAnsi="Times New Roman" w:cs="Times New Roman"/>
          <w:sz w:val="26"/>
          <w:szCs w:val="26"/>
          <w:lang w:eastAsia="ru-RU"/>
        </w:rPr>
        <w:t>22 – 30 баллов – высокий уровень развития</w:t>
      </w:r>
      <w:r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4826D5" w:rsidRPr="00D668BE" w:rsidRDefault="004826D5" w:rsidP="004826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826D5" w:rsidRPr="00D668BE" w:rsidRDefault="004826D5" w:rsidP="004826D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826D5" w:rsidRPr="00D668BE" w:rsidRDefault="004826D5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7819" w:rsidRPr="00D668BE" w:rsidRDefault="00527819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22FEF" w:rsidRPr="00D668BE" w:rsidRDefault="00422FEF" w:rsidP="00D668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4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422FEF" w:rsidRPr="00D668BE" w:rsidSect="00FD3569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CAE" w:rsidRDefault="00371CAE" w:rsidP="00D668BE">
      <w:pPr>
        <w:spacing w:after="0" w:line="240" w:lineRule="auto"/>
      </w:pPr>
      <w:r>
        <w:separator/>
      </w:r>
    </w:p>
  </w:endnote>
  <w:endnote w:type="continuationSeparator" w:id="1">
    <w:p w:rsidR="00371CAE" w:rsidRDefault="00371CAE" w:rsidP="00D66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CAE" w:rsidRDefault="00371CAE" w:rsidP="00D668BE">
      <w:pPr>
        <w:spacing w:after="0" w:line="240" w:lineRule="auto"/>
      </w:pPr>
      <w:r>
        <w:separator/>
      </w:r>
    </w:p>
  </w:footnote>
  <w:footnote w:type="continuationSeparator" w:id="1">
    <w:p w:rsidR="00371CAE" w:rsidRDefault="00371CAE" w:rsidP="00D66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7856797"/>
    </w:sdtPr>
    <w:sdtContent>
      <w:p w:rsidR="00CF78AB" w:rsidRDefault="00811091">
        <w:pPr>
          <w:pStyle w:val="a8"/>
          <w:jc w:val="center"/>
        </w:pPr>
        <w:fldSimple w:instr=" PAGE   \* MERGEFORMAT ">
          <w:r w:rsidR="00E26F67">
            <w:rPr>
              <w:noProof/>
            </w:rPr>
            <w:t>20</w:t>
          </w:r>
        </w:fldSimple>
      </w:p>
    </w:sdtContent>
  </w:sdt>
  <w:p w:rsidR="00CF78AB" w:rsidRDefault="00CF78A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28B"/>
    <w:multiLevelType w:val="hybridMultilevel"/>
    <w:tmpl w:val="61CAF696"/>
    <w:lvl w:ilvl="0" w:tplc="93187E58">
      <w:start w:val="1"/>
      <w:numFmt w:val="bullet"/>
      <w:lvlText w:val="С"/>
      <w:lvlJc w:val="left"/>
    </w:lvl>
    <w:lvl w:ilvl="1" w:tplc="76EEE602">
      <w:numFmt w:val="decimal"/>
      <w:lvlText w:val=""/>
      <w:lvlJc w:val="left"/>
    </w:lvl>
    <w:lvl w:ilvl="2" w:tplc="9FC4D2D0">
      <w:numFmt w:val="decimal"/>
      <w:lvlText w:val=""/>
      <w:lvlJc w:val="left"/>
    </w:lvl>
    <w:lvl w:ilvl="3" w:tplc="18BAE6BE">
      <w:numFmt w:val="decimal"/>
      <w:lvlText w:val=""/>
      <w:lvlJc w:val="left"/>
    </w:lvl>
    <w:lvl w:ilvl="4" w:tplc="9F4224E8">
      <w:numFmt w:val="decimal"/>
      <w:lvlText w:val=""/>
      <w:lvlJc w:val="left"/>
    </w:lvl>
    <w:lvl w:ilvl="5" w:tplc="3FDAF9EC">
      <w:numFmt w:val="decimal"/>
      <w:lvlText w:val=""/>
      <w:lvlJc w:val="left"/>
    </w:lvl>
    <w:lvl w:ilvl="6" w:tplc="57CA31B6">
      <w:numFmt w:val="decimal"/>
      <w:lvlText w:val=""/>
      <w:lvlJc w:val="left"/>
    </w:lvl>
    <w:lvl w:ilvl="7" w:tplc="6D04C5AC">
      <w:numFmt w:val="decimal"/>
      <w:lvlText w:val=""/>
      <w:lvlJc w:val="left"/>
    </w:lvl>
    <w:lvl w:ilvl="8" w:tplc="E47640C8">
      <w:numFmt w:val="decimal"/>
      <w:lvlText w:val=""/>
      <w:lvlJc w:val="left"/>
    </w:lvl>
  </w:abstractNum>
  <w:abstractNum w:abstractNumId="1">
    <w:nsid w:val="00933102"/>
    <w:multiLevelType w:val="hybridMultilevel"/>
    <w:tmpl w:val="9D263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0743B"/>
    <w:multiLevelType w:val="hybridMultilevel"/>
    <w:tmpl w:val="A2169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E65C4"/>
    <w:multiLevelType w:val="hybridMultilevel"/>
    <w:tmpl w:val="ED068F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C371C"/>
    <w:multiLevelType w:val="hybridMultilevel"/>
    <w:tmpl w:val="97366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721BA"/>
    <w:multiLevelType w:val="hybridMultilevel"/>
    <w:tmpl w:val="2DF0A5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62E5C8E"/>
    <w:multiLevelType w:val="hybridMultilevel"/>
    <w:tmpl w:val="7F206504"/>
    <w:lvl w:ilvl="0" w:tplc="1CA2F86A">
      <w:start w:val="1"/>
      <w:numFmt w:val="decimal"/>
      <w:lvlText w:val="%1."/>
      <w:lvlJc w:val="left"/>
      <w:pPr>
        <w:ind w:left="720" w:hanging="360"/>
      </w:pPr>
      <w:rPr>
        <w:rFonts w:hint="default"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326D0"/>
    <w:multiLevelType w:val="hybridMultilevel"/>
    <w:tmpl w:val="E63C3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B91350"/>
    <w:multiLevelType w:val="multilevel"/>
    <w:tmpl w:val="18CE0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044218"/>
    <w:multiLevelType w:val="hybridMultilevel"/>
    <w:tmpl w:val="5560DC4A"/>
    <w:lvl w:ilvl="0" w:tplc="8188CF1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C84739"/>
    <w:multiLevelType w:val="hybridMultilevel"/>
    <w:tmpl w:val="254ACCD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46EC01BB"/>
    <w:multiLevelType w:val="hybridMultilevel"/>
    <w:tmpl w:val="B92C5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270C4"/>
    <w:multiLevelType w:val="hybridMultilevel"/>
    <w:tmpl w:val="FF062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C140BF"/>
    <w:multiLevelType w:val="multilevel"/>
    <w:tmpl w:val="26DA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6164BD"/>
    <w:multiLevelType w:val="hybridMultilevel"/>
    <w:tmpl w:val="F0860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7161E3"/>
    <w:multiLevelType w:val="multilevel"/>
    <w:tmpl w:val="3B1C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C474ED"/>
    <w:multiLevelType w:val="multilevel"/>
    <w:tmpl w:val="023AAB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6"/>
  </w:num>
  <w:num w:numId="5">
    <w:abstractNumId w:val="15"/>
  </w:num>
  <w:num w:numId="6">
    <w:abstractNumId w:val="8"/>
  </w:num>
  <w:num w:numId="7">
    <w:abstractNumId w:val="16"/>
  </w:num>
  <w:num w:numId="8">
    <w:abstractNumId w:val="3"/>
  </w:num>
  <w:num w:numId="9">
    <w:abstractNumId w:val="5"/>
  </w:num>
  <w:num w:numId="10">
    <w:abstractNumId w:val="7"/>
  </w:num>
  <w:num w:numId="11">
    <w:abstractNumId w:val="2"/>
  </w:num>
  <w:num w:numId="12">
    <w:abstractNumId w:val="12"/>
  </w:num>
  <w:num w:numId="13">
    <w:abstractNumId w:val="11"/>
  </w:num>
  <w:num w:numId="14">
    <w:abstractNumId w:val="14"/>
  </w:num>
  <w:num w:numId="15">
    <w:abstractNumId w:val="1"/>
  </w:num>
  <w:num w:numId="16">
    <w:abstractNumId w:val="10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6AD7"/>
    <w:rsid w:val="00013F98"/>
    <w:rsid w:val="0001450A"/>
    <w:rsid w:val="0003187B"/>
    <w:rsid w:val="00057E69"/>
    <w:rsid w:val="00060EE8"/>
    <w:rsid w:val="00076653"/>
    <w:rsid w:val="000A3ED9"/>
    <w:rsid w:val="000B5ACC"/>
    <w:rsid w:val="000C16E1"/>
    <w:rsid w:val="000C44E1"/>
    <w:rsid w:val="000E71B8"/>
    <w:rsid w:val="000E7F3E"/>
    <w:rsid w:val="000F1DBA"/>
    <w:rsid w:val="00103F8F"/>
    <w:rsid w:val="001337DE"/>
    <w:rsid w:val="00163D1B"/>
    <w:rsid w:val="001A5179"/>
    <w:rsid w:val="001A5AD5"/>
    <w:rsid w:val="001B3A26"/>
    <w:rsid w:val="001E508C"/>
    <w:rsid w:val="00206605"/>
    <w:rsid w:val="00223FC0"/>
    <w:rsid w:val="00236200"/>
    <w:rsid w:val="002425B9"/>
    <w:rsid w:val="0025708C"/>
    <w:rsid w:val="00270407"/>
    <w:rsid w:val="002764DD"/>
    <w:rsid w:val="00295322"/>
    <w:rsid w:val="002D6334"/>
    <w:rsid w:val="002F4712"/>
    <w:rsid w:val="00304237"/>
    <w:rsid w:val="00304FA8"/>
    <w:rsid w:val="00307345"/>
    <w:rsid w:val="00310DA0"/>
    <w:rsid w:val="00332F87"/>
    <w:rsid w:val="003361A5"/>
    <w:rsid w:val="0036390A"/>
    <w:rsid w:val="00366845"/>
    <w:rsid w:val="00371CAE"/>
    <w:rsid w:val="003A4AE6"/>
    <w:rsid w:val="003B7297"/>
    <w:rsid w:val="003D5B70"/>
    <w:rsid w:val="003E3CB9"/>
    <w:rsid w:val="003F1DB3"/>
    <w:rsid w:val="003F6AD7"/>
    <w:rsid w:val="004127AE"/>
    <w:rsid w:val="00420C75"/>
    <w:rsid w:val="00420F7F"/>
    <w:rsid w:val="00422FEF"/>
    <w:rsid w:val="00437483"/>
    <w:rsid w:val="0044456D"/>
    <w:rsid w:val="004464DC"/>
    <w:rsid w:val="00452BCD"/>
    <w:rsid w:val="004826D5"/>
    <w:rsid w:val="004826F3"/>
    <w:rsid w:val="004A4A09"/>
    <w:rsid w:val="004B7816"/>
    <w:rsid w:val="004E6B7D"/>
    <w:rsid w:val="004F2973"/>
    <w:rsid w:val="00524B82"/>
    <w:rsid w:val="00527819"/>
    <w:rsid w:val="00537D1C"/>
    <w:rsid w:val="0058698F"/>
    <w:rsid w:val="005A12DE"/>
    <w:rsid w:val="005C54B9"/>
    <w:rsid w:val="005D280D"/>
    <w:rsid w:val="005D7AD1"/>
    <w:rsid w:val="006270FF"/>
    <w:rsid w:val="00660605"/>
    <w:rsid w:val="00677410"/>
    <w:rsid w:val="00697F9E"/>
    <w:rsid w:val="006B3AE4"/>
    <w:rsid w:val="006B444D"/>
    <w:rsid w:val="006E658D"/>
    <w:rsid w:val="006F36D4"/>
    <w:rsid w:val="00703441"/>
    <w:rsid w:val="00703979"/>
    <w:rsid w:val="0071444A"/>
    <w:rsid w:val="00736159"/>
    <w:rsid w:val="00744BB0"/>
    <w:rsid w:val="0074726E"/>
    <w:rsid w:val="00750CA7"/>
    <w:rsid w:val="007703E7"/>
    <w:rsid w:val="007707B4"/>
    <w:rsid w:val="007962E8"/>
    <w:rsid w:val="007A75EE"/>
    <w:rsid w:val="007F0E7B"/>
    <w:rsid w:val="00811091"/>
    <w:rsid w:val="008323C0"/>
    <w:rsid w:val="00832FD6"/>
    <w:rsid w:val="008521F5"/>
    <w:rsid w:val="00857B2B"/>
    <w:rsid w:val="00894F6C"/>
    <w:rsid w:val="008C411D"/>
    <w:rsid w:val="009647F9"/>
    <w:rsid w:val="009707FA"/>
    <w:rsid w:val="00972AA5"/>
    <w:rsid w:val="00991A72"/>
    <w:rsid w:val="0099562D"/>
    <w:rsid w:val="009D2FEB"/>
    <w:rsid w:val="009D4512"/>
    <w:rsid w:val="00A0595C"/>
    <w:rsid w:val="00A12377"/>
    <w:rsid w:val="00A87B19"/>
    <w:rsid w:val="00A93F7A"/>
    <w:rsid w:val="00B24DCF"/>
    <w:rsid w:val="00B418D7"/>
    <w:rsid w:val="00B47209"/>
    <w:rsid w:val="00B63CDB"/>
    <w:rsid w:val="00B6715B"/>
    <w:rsid w:val="00B73EA2"/>
    <w:rsid w:val="00B8496A"/>
    <w:rsid w:val="00BC7820"/>
    <w:rsid w:val="00BD11E1"/>
    <w:rsid w:val="00C16A6D"/>
    <w:rsid w:val="00C24E32"/>
    <w:rsid w:val="00C42501"/>
    <w:rsid w:val="00C66F0B"/>
    <w:rsid w:val="00C728C8"/>
    <w:rsid w:val="00C84CC4"/>
    <w:rsid w:val="00CA628B"/>
    <w:rsid w:val="00CA7DDE"/>
    <w:rsid w:val="00CA7DE2"/>
    <w:rsid w:val="00CE2051"/>
    <w:rsid w:val="00CE5DF4"/>
    <w:rsid w:val="00CF78AB"/>
    <w:rsid w:val="00D269FF"/>
    <w:rsid w:val="00D30D54"/>
    <w:rsid w:val="00D56A78"/>
    <w:rsid w:val="00D668BE"/>
    <w:rsid w:val="00D86F99"/>
    <w:rsid w:val="00D92A79"/>
    <w:rsid w:val="00DA03EE"/>
    <w:rsid w:val="00DF0281"/>
    <w:rsid w:val="00DF2AA1"/>
    <w:rsid w:val="00DF3463"/>
    <w:rsid w:val="00E04761"/>
    <w:rsid w:val="00E140CC"/>
    <w:rsid w:val="00E26F67"/>
    <w:rsid w:val="00E37F5A"/>
    <w:rsid w:val="00E50456"/>
    <w:rsid w:val="00E62FED"/>
    <w:rsid w:val="00E707CB"/>
    <w:rsid w:val="00E74F52"/>
    <w:rsid w:val="00E775AB"/>
    <w:rsid w:val="00E91906"/>
    <w:rsid w:val="00E976AB"/>
    <w:rsid w:val="00EA58EC"/>
    <w:rsid w:val="00EC104B"/>
    <w:rsid w:val="00EC5D48"/>
    <w:rsid w:val="00F04144"/>
    <w:rsid w:val="00F16EAF"/>
    <w:rsid w:val="00F3552F"/>
    <w:rsid w:val="00F508EC"/>
    <w:rsid w:val="00F62CE9"/>
    <w:rsid w:val="00F70990"/>
    <w:rsid w:val="00FD3569"/>
    <w:rsid w:val="00FD6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7C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61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6">
    <w:name w:val="heading 6"/>
    <w:basedOn w:val="a"/>
    <w:next w:val="a"/>
    <w:link w:val="60"/>
    <w:semiHidden/>
    <w:unhideWhenUsed/>
    <w:qFormat/>
    <w:rsid w:val="00736159"/>
    <w:pPr>
      <w:keepNext/>
      <w:suppressAutoHyphens/>
      <w:spacing w:after="0" w:line="360" w:lineRule="auto"/>
      <w:jc w:val="both"/>
      <w:outlineLvl w:val="5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361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table" w:styleId="a3">
    <w:name w:val="Table Grid"/>
    <w:basedOn w:val="a1"/>
    <w:uiPriority w:val="59"/>
    <w:rsid w:val="00894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0"/>
    <w:link w:val="6"/>
    <w:semiHidden/>
    <w:rsid w:val="00736159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apple-converted-space">
    <w:name w:val="apple-converted-space"/>
    <w:basedOn w:val="a0"/>
    <w:rsid w:val="00736159"/>
  </w:style>
  <w:style w:type="paragraph" w:customStyle="1" w:styleId="c17">
    <w:name w:val="c17"/>
    <w:basedOn w:val="a"/>
    <w:rsid w:val="0073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6159"/>
  </w:style>
  <w:style w:type="paragraph" w:styleId="a4">
    <w:name w:val="List Paragraph"/>
    <w:basedOn w:val="a"/>
    <w:uiPriority w:val="34"/>
    <w:qFormat/>
    <w:rsid w:val="00736159"/>
    <w:pPr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a5">
    <w:name w:val="Текст выноски Знак"/>
    <w:basedOn w:val="a0"/>
    <w:link w:val="a6"/>
    <w:uiPriority w:val="99"/>
    <w:semiHidden/>
    <w:rsid w:val="00736159"/>
    <w:rPr>
      <w:rFonts w:ascii="Tahoma" w:eastAsia="Times New Roman" w:hAnsi="Tahoma" w:cs="Tahoma"/>
      <w:sz w:val="16"/>
      <w:szCs w:val="16"/>
      <w:lang w:val="en-US"/>
    </w:rPr>
  </w:style>
  <w:style w:type="paragraph" w:styleId="a6">
    <w:name w:val="Balloon Text"/>
    <w:basedOn w:val="a"/>
    <w:link w:val="a5"/>
    <w:uiPriority w:val="99"/>
    <w:semiHidden/>
    <w:unhideWhenUsed/>
    <w:rsid w:val="00736159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Normal (Web)"/>
    <w:basedOn w:val="a"/>
    <w:uiPriority w:val="99"/>
    <w:unhideWhenUsed/>
    <w:qFormat/>
    <w:rsid w:val="00736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3615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9">
    <w:name w:val="Верхний колонтитул Знак"/>
    <w:basedOn w:val="a0"/>
    <w:link w:val="a8"/>
    <w:uiPriority w:val="99"/>
    <w:rsid w:val="00736159"/>
    <w:rPr>
      <w:rFonts w:ascii="Calibri" w:eastAsia="Times New Roman" w:hAnsi="Calibri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73615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ab">
    <w:name w:val="Нижний колонтитул Знак"/>
    <w:basedOn w:val="a0"/>
    <w:link w:val="aa"/>
    <w:uiPriority w:val="99"/>
    <w:rsid w:val="00736159"/>
    <w:rPr>
      <w:rFonts w:ascii="Calibri" w:eastAsia="Times New Roman" w:hAnsi="Calibri" w:cs="Times New Roman"/>
      <w:lang w:val="en-US"/>
    </w:rPr>
  </w:style>
  <w:style w:type="paragraph" w:customStyle="1" w:styleId="ac">
    <w:name w:val="Стиль"/>
    <w:qFormat/>
    <w:rsid w:val="00CA6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437483"/>
    <w:rPr>
      <w:b/>
      <w:bCs/>
    </w:rPr>
  </w:style>
  <w:style w:type="paragraph" w:styleId="ae">
    <w:name w:val="Body Text Indent"/>
    <w:basedOn w:val="a"/>
    <w:link w:val="af"/>
    <w:rsid w:val="00D668BE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D668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B63CDB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63CDB"/>
  </w:style>
  <w:style w:type="paragraph" w:customStyle="1" w:styleId="c14">
    <w:name w:val="c14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7A75EE"/>
  </w:style>
  <w:style w:type="paragraph" w:customStyle="1" w:styleId="c22">
    <w:name w:val="c22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6">
    <w:name w:val="c66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7A75EE"/>
  </w:style>
  <w:style w:type="paragraph" w:customStyle="1" w:styleId="c46">
    <w:name w:val="c46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7A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D0F0C-D068-4F3C-A2C3-6AE9D31E0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20</Pages>
  <Words>5897</Words>
  <Characters>33617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341</cp:lastModifiedBy>
  <cp:revision>16</cp:revision>
  <cp:lastPrinted>2017-11-01T14:38:00Z</cp:lastPrinted>
  <dcterms:created xsi:type="dcterms:W3CDTF">2025-07-15T09:22:00Z</dcterms:created>
  <dcterms:modified xsi:type="dcterms:W3CDTF">2026-10-06T12:36:00Z</dcterms:modified>
</cp:coreProperties>
</file>